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EAF" w:rsidRDefault="00091EAF" w:rsidP="00091EAF">
      <w:pPr>
        <w:jc w:val="center"/>
        <w:rPr>
          <w:b/>
          <w:szCs w:val="36"/>
        </w:rPr>
      </w:pPr>
    </w:p>
    <w:p w:rsidR="0092463B" w:rsidRDefault="0092463B" w:rsidP="00091EAF">
      <w:pPr>
        <w:jc w:val="center"/>
        <w:rPr>
          <w:b/>
          <w:szCs w:val="36"/>
        </w:rPr>
      </w:pPr>
    </w:p>
    <w:p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dle zákona č. 134/2016 Sb., o zadávání veřejných zakázek (dále jen zákon)</w:t>
      </w:r>
    </w:p>
    <w:p w:rsidR="002C44C9" w:rsidRPr="00F1769E" w:rsidRDefault="002C44C9" w:rsidP="002C44C9">
      <w:pPr>
        <w:jc w:val="center"/>
        <w:rPr>
          <w:sz w:val="22"/>
          <w:szCs w:val="22"/>
        </w:rPr>
      </w:pPr>
    </w:p>
    <w:p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k veřejné zakázce</w:t>
      </w:r>
    </w:p>
    <w:p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:rsidR="00E4223A" w:rsidRPr="00F1769E" w:rsidRDefault="00E4223A" w:rsidP="00E4223A">
      <w:pPr>
        <w:spacing w:after="240"/>
        <w:jc w:val="center"/>
        <w:rPr>
          <w:b/>
          <w:i/>
          <w:sz w:val="22"/>
          <w:szCs w:val="22"/>
        </w:rPr>
      </w:pPr>
      <w:r w:rsidRPr="00F1769E">
        <w:rPr>
          <w:b/>
          <w:i/>
          <w:sz w:val="22"/>
          <w:szCs w:val="22"/>
        </w:rPr>
        <w:t>„</w:t>
      </w:r>
      <w:r w:rsidR="00E35CCB" w:rsidRPr="00E35CCB">
        <w:rPr>
          <w:b/>
          <w:i/>
          <w:sz w:val="28"/>
          <w:szCs w:val="22"/>
        </w:rPr>
        <w:t>Péče o zeleň v městských parcích</w:t>
      </w:r>
      <w:r w:rsidR="004C6C3D">
        <w:rPr>
          <w:b/>
          <w:i/>
          <w:sz w:val="28"/>
          <w:szCs w:val="22"/>
        </w:rPr>
        <w:t xml:space="preserve"> (</w:t>
      </w:r>
      <w:r w:rsidR="00E820E4">
        <w:rPr>
          <w:b/>
          <w:i/>
          <w:sz w:val="28"/>
          <w:szCs w:val="22"/>
        </w:rPr>
        <w:t>3</w:t>
      </w:r>
      <w:bookmarkStart w:id="0" w:name="_GoBack"/>
      <w:bookmarkEnd w:id="0"/>
      <w:r w:rsidR="004C6C3D">
        <w:rPr>
          <w:b/>
          <w:i/>
          <w:sz w:val="28"/>
          <w:szCs w:val="22"/>
        </w:rPr>
        <w:t>. vyhlášení)</w:t>
      </w:r>
      <w:r w:rsidRPr="00F1769E">
        <w:rPr>
          <w:b/>
          <w:i/>
          <w:sz w:val="22"/>
          <w:szCs w:val="22"/>
        </w:rPr>
        <w:t>“</w:t>
      </w:r>
    </w:p>
    <w:p w:rsidR="00672D8A" w:rsidRPr="00F1769E" w:rsidRDefault="00672D8A" w:rsidP="00E4223A">
      <w:pPr>
        <w:spacing w:after="240"/>
        <w:jc w:val="center"/>
        <w:rPr>
          <w:sz w:val="22"/>
          <w:szCs w:val="22"/>
        </w:rPr>
      </w:pPr>
    </w:p>
    <w:p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122111870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122111870"/>
    </w:p>
    <w:p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17645700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17645700"/>
    </w:p>
    <w:p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31504186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315041861"/>
    </w:p>
    <w:p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DIČ:</w:t>
      </w:r>
      <w:r w:rsidRPr="00F1769E">
        <w:rPr>
          <w:rStyle w:val="platne1"/>
          <w:sz w:val="22"/>
          <w:szCs w:val="22"/>
        </w:rPr>
        <w:tab/>
      </w:r>
      <w:permStart w:id="67391280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73912804"/>
    </w:p>
    <w:p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zapsaný: </w:t>
      </w:r>
      <w:r w:rsidRPr="00F1769E">
        <w:rPr>
          <w:rStyle w:val="platne1"/>
          <w:sz w:val="22"/>
          <w:szCs w:val="22"/>
        </w:rPr>
        <w:tab/>
      </w:r>
      <w:permStart w:id="1446527342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446527342"/>
    </w:p>
    <w:p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jednající:</w:t>
      </w:r>
      <w:r w:rsidRPr="00F1769E">
        <w:rPr>
          <w:rStyle w:val="platne1"/>
          <w:sz w:val="22"/>
          <w:szCs w:val="22"/>
        </w:rPr>
        <w:tab/>
      </w:r>
      <w:permStart w:id="107206582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072065824"/>
    </w:p>
    <w:p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tímto čestně prohlašuje, že</w:t>
      </w:r>
    </w:p>
    <w:p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Pr="00F1769E">
        <w:rPr>
          <w:rStyle w:val="platne1"/>
          <w:sz w:val="22"/>
          <w:szCs w:val="22"/>
        </w:rPr>
        <w:t xml:space="preserve">: </w:t>
      </w:r>
    </w:p>
    <w:p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nebo obdobný trestný čin podle právního řádu země sídla dodavatele,</w:t>
      </w:r>
    </w:p>
    <w:p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dodavatele.</w:t>
      </w:r>
    </w:p>
    <w:p w:rsidR="00BF1181" w:rsidRPr="00F1769E" w:rsidRDefault="00BF1181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 statutárním orgánu dodavatele.</w:t>
      </w:r>
    </w:p>
    <w:p w:rsidR="00847185" w:rsidRPr="00F1769E" w:rsidRDefault="00847185" w:rsidP="00BF1181">
      <w:pPr>
        <w:spacing w:line="288" w:lineRule="auto"/>
        <w:jc w:val="both"/>
        <w:rPr>
          <w:sz w:val="22"/>
          <w:szCs w:val="22"/>
        </w:rPr>
      </w:pPr>
    </w:p>
    <w:p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způsobilost:</w:t>
      </w:r>
    </w:p>
    <w:p w:rsidR="00290856" w:rsidRPr="00F1769E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:rsidR="003B3515" w:rsidRDefault="00290856" w:rsidP="00091EAF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:rsidR="00E35CCB" w:rsidRPr="00E35CCB" w:rsidRDefault="00E35CCB" w:rsidP="00E35CCB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kvalifikaci:</w:t>
      </w:r>
    </w:p>
    <w:p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před zahájením tohoto zadávacího řízení (počítáno ode dne vyhlášení zadávacího řízení) </w:t>
      </w:r>
      <w:r w:rsidRPr="00F1769E">
        <w:rPr>
          <w:sz w:val="22"/>
          <w:szCs w:val="22"/>
        </w:rPr>
        <w:t xml:space="preserve">minimálně 3 </w:t>
      </w:r>
      <w:r w:rsidR="00091EAF" w:rsidRPr="00F1769E">
        <w:rPr>
          <w:sz w:val="22"/>
          <w:szCs w:val="22"/>
        </w:rPr>
        <w:t>zakázky</w:t>
      </w:r>
      <w:r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v rozsahu a složitosti této veřejné zakázky</w:t>
      </w:r>
      <w:r w:rsidR="002544A0" w:rsidRPr="00F1769E">
        <w:rPr>
          <w:sz w:val="22"/>
          <w:szCs w:val="22"/>
        </w:rPr>
        <w:t xml:space="preserve"> –</w:t>
      </w:r>
      <w:r w:rsidR="004F2DDD" w:rsidRPr="00F1769E">
        <w:rPr>
          <w:sz w:val="22"/>
          <w:szCs w:val="22"/>
        </w:rPr>
        <w:t xml:space="preserve">  v </w:t>
      </w:r>
      <w:r w:rsidR="004F2DDD" w:rsidRPr="00F1769E">
        <w:rPr>
          <w:b/>
          <w:sz w:val="22"/>
          <w:szCs w:val="22"/>
        </w:rPr>
        <w:t xml:space="preserve">bodě </w:t>
      </w:r>
      <w:r w:rsidR="0057638D" w:rsidRPr="00F1769E">
        <w:rPr>
          <w:b/>
          <w:sz w:val="22"/>
          <w:szCs w:val="22"/>
        </w:rPr>
        <w:t xml:space="preserve"> 7.4 Technická kvalifikace (Zadávací dokumentace – Výzva)</w:t>
      </w:r>
      <w:r w:rsidR="004F2DDD" w:rsidRPr="00F1769E">
        <w:rPr>
          <w:sz w:val="22"/>
          <w:szCs w:val="22"/>
        </w:rPr>
        <w:t xml:space="preserve">  je zadavatelem stanoveno požadované obdo</w:t>
      </w:r>
      <w:r w:rsidR="00C14A9F" w:rsidRPr="00F1769E">
        <w:rPr>
          <w:sz w:val="22"/>
          <w:szCs w:val="22"/>
        </w:rPr>
        <w:t>bí plnění referenčních zakázek,</w:t>
      </w:r>
      <w:r w:rsidR="004F2DDD" w:rsidRPr="00F1769E">
        <w:rPr>
          <w:sz w:val="22"/>
          <w:szCs w:val="22"/>
        </w:rPr>
        <w:t xml:space="preserve"> jejich minimální hodnota</w:t>
      </w:r>
      <w:r w:rsidR="00C14A9F" w:rsidRPr="00F1769E">
        <w:rPr>
          <w:sz w:val="22"/>
          <w:szCs w:val="22"/>
        </w:rPr>
        <w:t xml:space="preserve"> i obsah (zaměření) prací.</w:t>
      </w:r>
    </w:p>
    <w:p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:rsidTr="006D0416">
        <w:tc>
          <w:tcPr>
            <w:tcW w:w="594" w:type="dxa"/>
          </w:tcPr>
          <w:p w:rsidR="001A3A0F" w:rsidRPr="00F1769E" w:rsidRDefault="001A3A0F" w:rsidP="001A3A0F">
            <w:pPr>
              <w:rPr>
                <w:sz w:val="22"/>
                <w:szCs w:val="22"/>
              </w:rPr>
            </w:pPr>
            <w:proofErr w:type="spellStart"/>
            <w:r w:rsidRPr="00F1769E">
              <w:rPr>
                <w:sz w:val="22"/>
                <w:szCs w:val="22"/>
              </w:rPr>
              <w:t>Poř</w:t>
            </w:r>
            <w:proofErr w:type="spellEnd"/>
            <w:r w:rsidRPr="00F1769E">
              <w:rPr>
                <w:sz w:val="22"/>
                <w:szCs w:val="22"/>
              </w:rPr>
              <w:t>. číslo</w:t>
            </w:r>
          </w:p>
        </w:tc>
        <w:tc>
          <w:tcPr>
            <w:tcW w:w="2916" w:type="dxa"/>
          </w:tcPr>
          <w:p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:rsidTr="006D0416">
        <w:tc>
          <w:tcPr>
            <w:tcW w:w="594" w:type="dxa"/>
          </w:tcPr>
          <w:p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10913797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1379753"/>
          </w:p>
        </w:tc>
        <w:tc>
          <w:tcPr>
            <w:tcW w:w="2071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47673111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476731114"/>
          </w:p>
        </w:tc>
        <w:tc>
          <w:tcPr>
            <w:tcW w:w="2039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1601976062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601976062"/>
          </w:p>
        </w:tc>
        <w:tc>
          <w:tcPr>
            <w:tcW w:w="1134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1890675067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890675067"/>
          </w:p>
        </w:tc>
      </w:tr>
      <w:tr w:rsidR="001A3A0F" w:rsidRPr="00F1769E" w:rsidTr="006D0416">
        <w:tc>
          <w:tcPr>
            <w:tcW w:w="594" w:type="dxa"/>
          </w:tcPr>
          <w:p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7661850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766185033"/>
          </w:p>
        </w:tc>
        <w:tc>
          <w:tcPr>
            <w:tcW w:w="2071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110272634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02726349"/>
          </w:p>
        </w:tc>
        <w:tc>
          <w:tcPr>
            <w:tcW w:w="2039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1552696776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52696776"/>
          </w:p>
        </w:tc>
        <w:tc>
          <w:tcPr>
            <w:tcW w:w="1134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2060985345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60985345"/>
          </w:p>
        </w:tc>
      </w:tr>
      <w:tr w:rsidR="001A3A0F" w:rsidRPr="00F1769E" w:rsidTr="006D0416">
        <w:tc>
          <w:tcPr>
            <w:tcW w:w="594" w:type="dxa"/>
          </w:tcPr>
          <w:p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152269935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2269935"/>
          </w:p>
        </w:tc>
        <w:tc>
          <w:tcPr>
            <w:tcW w:w="2071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75734984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757349841"/>
          </w:p>
        </w:tc>
        <w:tc>
          <w:tcPr>
            <w:tcW w:w="2039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29120620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91206201"/>
          </w:p>
        </w:tc>
        <w:tc>
          <w:tcPr>
            <w:tcW w:w="1134" w:type="dxa"/>
          </w:tcPr>
          <w:p w:rsidR="001A3A0F" w:rsidRPr="00F1769E" w:rsidRDefault="0083394C" w:rsidP="006D0416">
            <w:pPr>
              <w:rPr>
                <w:sz w:val="22"/>
                <w:szCs w:val="22"/>
              </w:rPr>
            </w:pPr>
            <w:permStart w:id="82352629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823526294"/>
          </w:p>
        </w:tc>
      </w:tr>
    </w:tbl>
    <w:p w:rsidR="00847185" w:rsidRDefault="00847185" w:rsidP="00091EAF">
      <w:pPr>
        <w:spacing w:line="288" w:lineRule="auto"/>
        <w:jc w:val="both"/>
        <w:rPr>
          <w:sz w:val="22"/>
          <w:szCs w:val="22"/>
        </w:rPr>
      </w:pPr>
    </w:p>
    <w:p w:rsidR="00E35CCB" w:rsidRDefault="00E35CCB" w:rsidP="00091EAF">
      <w:pPr>
        <w:spacing w:line="288" w:lineRule="auto"/>
        <w:jc w:val="both"/>
        <w:rPr>
          <w:sz w:val="22"/>
          <w:szCs w:val="22"/>
        </w:rPr>
      </w:pPr>
    </w:p>
    <w:p w:rsidR="00E35CCB" w:rsidRPr="00F1769E" w:rsidRDefault="00E35CCB" w:rsidP="00E35CCB">
      <w:pPr>
        <w:spacing w:line="288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disponuje kvalifikovanou osobou s některou z těchto certifikačních zkoušek </w:t>
      </w:r>
      <w:r>
        <w:t xml:space="preserve">certifikačních zkoušek: Český certifikovaný </w:t>
      </w:r>
      <w:proofErr w:type="spellStart"/>
      <w:r>
        <w:t>arborista</w:t>
      </w:r>
      <w:proofErr w:type="spellEnd"/>
      <w:r>
        <w:t xml:space="preserve">, ISA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Worker</w:t>
      </w:r>
      <w:proofErr w:type="spellEnd"/>
      <w:r>
        <w:t xml:space="preserve"> </w:t>
      </w:r>
      <w:proofErr w:type="spellStart"/>
      <w:r>
        <w:t>Climber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>/</w:t>
      </w:r>
      <w:proofErr w:type="spellStart"/>
      <w:r>
        <w:t>Aerial</w:t>
      </w:r>
      <w:proofErr w:type="spellEnd"/>
      <w:r>
        <w:t xml:space="preserve"> Lift </w:t>
      </w:r>
      <w:proofErr w:type="spellStart"/>
      <w:r>
        <w:t>Specialist</w:t>
      </w:r>
      <w:proofErr w:type="spellEnd"/>
      <w:r>
        <w:t xml:space="preserve">,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Treeworker</w:t>
      </w:r>
      <w:proofErr w:type="spellEnd"/>
      <w:r>
        <w:t xml:space="preserve">). Pracovní vztah certifikované osoby k účastníkovi: </w:t>
      </w:r>
      <w:permStart w:id="2084197264" w:edGrp="everyone"/>
      <w:r w:rsidRPr="00A8790F">
        <w:rPr>
          <w:rStyle w:val="platne1"/>
          <w:sz w:val="22"/>
          <w:szCs w:val="22"/>
        </w:rPr>
        <w:t>.............................</w:t>
      </w:r>
      <w:r>
        <w:rPr>
          <w:sz w:val="22"/>
          <w:szCs w:val="22"/>
        </w:rPr>
        <w:t xml:space="preserve"> </w:t>
      </w:r>
      <w:permEnd w:id="2084197264"/>
      <w:r w:rsidRPr="00E35CCB">
        <w:rPr>
          <w:i/>
          <w:color w:val="FF0000"/>
          <w:sz w:val="22"/>
          <w:szCs w:val="22"/>
        </w:rPr>
        <w:t>(pozn. přílohou čestného prohlášení bude i prostá kopie příslušného certifikátu.)</w:t>
      </w:r>
    </w:p>
    <w:p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:rsidR="004F2DDD" w:rsidRPr="00F1769E" w:rsidRDefault="005B4FC0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bude</w:t>
      </w:r>
      <w:r w:rsidR="004F2DDD" w:rsidRPr="00F1769E">
        <w:rPr>
          <w:sz w:val="22"/>
          <w:szCs w:val="22"/>
          <w:u w:val="single"/>
        </w:rPr>
        <w:t xml:space="preserve"> </w:t>
      </w:r>
      <w:r w:rsidR="00DF12DF" w:rsidRPr="00F1769E">
        <w:rPr>
          <w:sz w:val="22"/>
          <w:szCs w:val="22"/>
          <w:u w:val="single"/>
        </w:rPr>
        <w:t xml:space="preserve">mít uzavřené pojištění </w:t>
      </w:r>
      <w:r w:rsidR="004F2DDD" w:rsidRPr="00F1769E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F1769E">
        <w:rPr>
          <w:sz w:val="22"/>
          <w:szCs w:val="22"/>
        </w:rPr>
        <w:t>smlouvy</w:t>
      </w:r>
      <w:r w:rsidR="00DF12DF" w:rsidRPr="00F1769E">
        <w:rPr>
          <w:sz w:val="22"/>
          <w:szCs w:val="22"/>
        </w:rPr>
        <w:t xml:space="preserve"> o dílo</w:t>
      </w:r>
      <w:r w:rsidR="00C14A9F" w:rsidRPr="00F1769E">
        <w:rPr>
          <w:sz w:val="22"/>
          <w:szCs w:val="22"/>
        </w:rPr>
        <w:t xml:space="preserve"> (p</w:t>
      </w:r>
      <w:r w:rsidR="004F2DDD" w:rsidRPr="00F1769E">
        <w:rPr>
          <w:sz w:val="22"/>
          <w:szCs w:val="22"/>
        </w:rPr>
        <w:t>říloha Zadávací dokumentace</w:t>
      </w:r>
      <w:r w:rsidR="00601205" w:rsidRPr="00F1769E">
        <w:rPr>
          <w:sz w:val="22"/>
          <w:szCs w:val="22"/>
        </w:rPr>
        <w:t xml:space="preserve"> k této zakázce</w:t>
      </w:r>
      <w:r w:rsidR="004F2DDD" w:rsidRPr="00F1769E">
        <w:rPr>
          <w:sz w:val="22"/>
          <w:szCs w:val="22"/>
        </w:rPr>
        <w:t>)</w:t>
      </w:r>
      <w:r w:rsidR="00DF12DF" w:rsidRPr="00F1769E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F1769E">
        <w:rPr>
          <w:sz w:val="22"/>
          <w:szCs w:val="22"/>
        </w:rPr>
        <w:t>.</w:t>
      </w:r>
    </w:p>
    <w:p w:rsidR="00BF1181" w:rsidRPr="00F1769E" w:rsidRDefault="00BF1181" w:rsidP="00091EAF">
      <w:pPr>
        <w:rPr>
          <w:sz w:val="22"/>
          <w:szCs w:val="22"/>
        </w:rPr>
      </w:pPr>
    </w:p>
    <w:p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:rsidR="00BF1181" w:rsidRPr="00F1769E" w:rsidRDefault="00BF1181" w:rsidP="00A70427">
      <w:pPr>
        <w:rPr>
          <w:rStyle w:val="platne1"/>
          <w:sz w:val="22"/>
          <w:szCs w:val="22"/>
        </w:rPr>
      </w:pPr>
    </w:p>
    <w:p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zpracovaná nabídka dle zadávacích podmínek obsažených ve výzvě je vázána celým obsahem nabídky po celou dobu zadávací lhůty, která začíná běžet okamžikem skončení lhůty pro podání nabídek, a trvá 90 dní.</w:t>
      </w:r>
    </w:p>
    <w:p w:rsidR="006B0B50" w:rsidRPr="00F1769E" w:rsidRDefault="006B0B50" w:rsidP="006B0B50">
      <w:pPr>
        <w:pStyle w:val="Odstavecseseznamem"/>
        <w:rPr>
          <w:rStyle w:val="platne1"/>
          <w:sz w:val="22"/>
          <w:szCs w:val="22"/>
        </w:rPr>
      </w:pPr>
    </w:p>
    <w:p w:rsidR="006B0B50" w:rsidRPr="00F1769E" w:rsidRDefault="006B0B50" w:rsidP="006B0B5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v rámci plnění veřejné zakázky bude* </w:t>
      </w:r>
      <w:permStart w:id="184484463" w:edGrp="everyone"/>
      <w:r w:rsidRPr="00F1769E">
        <w:rPr>
          <w:rStyle w:val="platne1"/>
          <w:sz w:val="22"/>
          <w:szCs w:val="22"/>
        </w:rPr>
        <w:t xml:space="preserve">       </w:t>
      </w:r>
      <w:permEnd w:id="184484463"/>
      <w:r w:rsidRPr="00F1769E">
        <w:rPr>
          <w:rStyle w:val="platne1"/>
          <w:sz w:val="22"/>
          <w:szCs w:val="22"/>
        </w:rPr>
        <w:t xml:space="preserve">   nebude* </w:t>
      </w:r>
      <w:r w:rsidRPr="00F1769E">
        <w:rPr>
          <w:sz w:val="22"/>
          <w:szCs w:val="22"/>
        </w:rPr>
        <w:t xml:space="preserve"> </w:t>
      </w:r>
      <w:permStart w:id="534646892" w:edGrp="everyone"/>
      <w:r w:rsidRPr="00F1769E">
        <w:rPr>
          <w:rStyle w:val="platne1"/>
          <w:sz w:val="22"/>
          <w:szCs w:val="22"/>
        </w:rPr>
        <w:t xml:space="preserve">        </w:t>
      </w:r>
      <w:permEnd w:id="534646892"/>
      <w:r w:rsidRPr="00F1769E">
        <w:rPr>
          <w:rStyle w:val="platne1"/>
          <w:sz w:val="22"/>
          <w:szCs w:val="22"/>
        </w:rPr>
        <w:t xml:space="preserve"> využívat poddodavatele </w:t>
      </w:r>
      <w:r w:rsidRPr="00F1769E">
        <w:rPr>
          <w:rStyle w:val="platne1"/>
          <w:i/>
          <w:sz w:val="22"/>
          <w:szCs w:val="22"/>
        </w:rPr>
        <w:t>(* hodící se označte X</w:t>
      </w:r>
      <w:r w:rsidRPr="00F1769E">
        <w:rPr>
          <w:rStyle w:val="platne1"/>
          <w:sz w:val="22"/>
          <w:szCs w:val="22"/>
        </w:rPr>
        <w:t>).</w:t>
      </w:r>
    </w:p>
    <w:p w:rsidR="006B0B50" w:rsidRPr="00F1769E" w:rsidRDefault="006B0B50" w:rsidP="006B0B50">
      <w:pPr>
        <w:rPr>
          <w:b/>
          <w:sz w:val="22"/>
          <w:szCs w:val="22"/>
        </w:rPr>
      </w:pPr>
    </w:p>
    <w:p w:rsidR="006B0B50" w:rsidRPr="00F1769E" w:rsidRDefault="006B0B50" w:rsidP="006B0B50">
      <w:pPr>
        <w:rPr>
          <w:b/>
          <w:sz w:val="22"/>
          <w:szCs w:val="22"/>
        </w:rPr>
      </w:pPr>
    </w:p>
    <w:p w:rsidR="006B0B50" w:rsidRPr="00F1769E" w:rsidRDefault="003E489D" w:rsidP="006B0B50">
      <w:pPr>
        <w:rPr>
          <w:b/>
          <w:sz w:val="22"/>
          <w:szCs w:val="22"/>
        </w:rPr>
      </w:pPr>
      <w:r w:rsidRPr="00F1769E">
        <w:rPr>
          <w:b/>
          <w:sz w:val="22"/>
          <w:szCs w:val="22"/>
        </w:rPr>
        <w:t xml:space="preserve">Seznam všech dodavateli v době podání nabídky známých poddodavatelů </w:t>
      </w:r>
    </w:p>
    <w:p w:rsidR="006B0B50" w:rsidRPr="00F1769E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F1769E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:rsidR="006B0B50" w:rsidRPr="00F1769E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1769E">
              <w:rPr>
                <w:b/>
                <w:sz w:val="22"/>
                <w:szCs w:val="22"/>
              </w:rPr>
              <w:t>P.č</w:t>
            </w:r>
            <w:proofErr w:type="spellEnd"/>
            <w:r w:rsidRPr="00F1769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:rsidR="006B0B50" w:rsidRPr="00F1769E" w:rsidRDefault="006B0B50" w:rsidP="00977A2C">
            <w:pPr>
              <w:rPr>
                <w:b/>
                <w:sz w:val="22"/>
                <w:szCs w:val="22"/>
              </w:rPr>
            </w:pPr>
            <w:r w:rsidRPr="00F1769E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:rsidR="006B0B50" w:rsidRPr="00F1769E" w:rsidRDefault="006B0B50" w:rsidP="00977A2C">
            <w:pPr>
              <w:rPr>
                <w:b/>
                <w:sz w:val="22"/>
                <w:szCs w:val="22"/>
              </w:rPr>
            </w:pPr>
            <w:r w:rsidRPr="00F1769E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:rsidR="006B0B50" w:rsidRPr="00F1769E" w:rsidRDefault="006B0B50" w:rsidP="00977A2C">
            <w:pPr>
              <w:rPr>
                <w:b/>
                <w:sz w:val="22"/>
                <w:szCs w:val="22"/>
              </w:rPr>
            </w:pPr>
            <w:r w:rsidRPr="00F1769E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F1769E" w:rsidTr="00977A2C">
        <w:trPr>
          <w:trHeight w:val="540"/>
        </w:trPr>
        <w:tc>
          <w:tcPr>
            <w:tcW w:w="496" w:type="dxa"/>
            <w:vAlign w:val="center"/>
          </w:tcPr>
          <w:p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752256256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752256256"/>
          </w:p>
        </w:tc>
        <w:tc>
          <w:tcPr>
            <w:tcW w:w="3567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347318453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347318453"/>
          </w:p>
        </w:tc>
        <w:tc>
          <w:tcPr>
            <w:tcW w:w="2103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2024214785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024214785"/>
          </w:p>
        </w:tc>
      </w:tr>
      <w:tr w:rsidR="006B0B50" w:rsidRPr="00F1769E" w:rsidTr="00977A2C">
        <w:trPr>
          <w:trHeight w:val="540"/>
        </w:trPr>
        <w:tc>
          <w:tcPr>
            <w:tcW w:w="496" w:type="dxa"/>
            <w:vAlign w:val="center"/>
          </w:tcPr>
          <w:p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283537165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83537165"/>
          </w:p>
        </w:tc>
        <w:tc>
          <w:tcPr>
            <w:tcW w:w="3567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2100654911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100654911"/>
          </w:p>
        </w:tc>
        <w:tc>
          <w:tcPr>
            <w:tcW w:w="2103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067335912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067335912"/>
          </w:p>
        </w:tc>
      </w:tr>
      <w:tr w:rsidR="006B0B50" w:rsidRPr="00F1769E" w:rsidTr="00977A2C">
        <w:trPr>
          <w:trHeight w:val="540"/>
        </w:trPr>
        <w:tc>
          <w:tcPr>
            <w:tcW w:w="496" w:type="dxa"/>
            <w:vAlign w:val="center"/>
          </w:tcPr>
          <w:p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444745756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444745756"/>
          </w:p>
        </w:tc>
        <w:tc>
          <w:tcPr>
            <w:tcW w:w="3567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889859085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889859085"/>
          </w:p>
        </w:tc>
        <w:tc>
          <w:tcPr>
            <w:tcW w:w="2103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2117079160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117079160"/>
          </w:p>
        </w:tc>
      </w:tr>
      <w:tr w:rsidR="006B0B50" w:rsidRPr="00F1769E" w:rsidTr="00977A2C">
        <w:trPr>
          <w:trHeight w:val="540"/>
        </w:trPr>
        <w:tc>
          <w:tcPr>
            <w:tcW w:w="496" w:type="dxa"/>
            <w:vAlign w:val="center"/>
          </w:tcPr>
          <w:p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627524736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627524736"/>
          </w:p>
        </w:tc>
        <w:tc>
          <w:tcPr>
            <w:tcW w:w="3567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2053118276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053118276"/>
          </w:p>
        </w:tc>
        <w:tc>
          <w:tcPr>
            <w:tcW w:w="2103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712736173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712736173"/>
          </w:p>
        </w:tc>
      </w:tr>
      <w:tr w:rsidR="006B0B50" w:rsidRPr="00F1769E" w:rsidTr="00977A2C">
        <w:trPr>
          <w:trHeight w:val="540"/>
        </w:trPr>
        <w:tc>
          <w:tcPr>
            <w:tcW w:w="496" w:type="dxa"/>
            <w:vAlign w:val="center"/>
          </w:tcPr>
          <w:p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102733426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102733426"/>
          </w:p>
        </w:tc>
        <w:tc>
          <w:tcPr>
            <w:tcW w:w="3567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94462841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94462841"/>
          </w:p>
        </w:tc>
        <w:tc>
          <w:tcPr>
            <w:tcW w:w="2103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287538170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287538170"/>
          </w:p>
        </w:tc>
      </w:tr>
      <w:tr w:rsidR="006B0B50" w:rsidRPr="00F1769E" w:rsidTr="00977A2C">
        <w:trPr>
          <w:trHeight w:val="540"/>
        </w:trPr>
        <w:tc>
          <w:tcPr>
            <w:tcW w:w="496" w:type="dxa"/>
            <w:vAlign w:val="center"/>
          </w:tcPr>
          <w:p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267748136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267748136"/>
          </w:p>
        </w:tc>
        <w:tc>
          <w:tcPr>
            <w:tcW w:w="3567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879173337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879173337"/>
          </w:p>
        </w:tc>
        <w:tc>
          <w:tcPr>
            <w:tcW w:w="2103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615986776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615986776"/>
          </w:p>
        </w:tc>
      </w:tr>
      <w:tr w:rsidR="006B0B50" w:rsidRPr="00F1769E" w:rsidTr="00977A2C">
        <w:trPr>
          <w:trHeight w:val="540"/>
        </w:trPr>
        <w:tc>
          <w:tcPr>
            <w:tcW w:w="496" w:type="dxa"/>
            <w:vAlign w:val="center"/>
          </w:tcPr>
          <w:p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564243144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564243144"/>
          </w:p>
        </w:tc>
        <w:tc>
          <w:tcPr>
            <w:tcW w:w="3567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905071424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905071424"/>
          </w:p>
        </w:tc>
        <w:tc>
          <w:tcPr>
            <w:tcW w:w="2103" w:type="dxa"/>
            <w:vAlign w:val="center"/>
          </w:tcPr>
          <w:p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507332445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507332445"/>
          </w:p>
        </w:tc>
      </w:tr>
    </w:tbl>
    <w:p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jako uchazeč o výše uvedenou veřejnou zakázku není dodavatelem ve smyslu nařízení Rady EU č. 2022/576, tj. není:</w:t>
      </w:r>
    </w:p>
    <w:p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nevyužije při plnění veřejné zakázky poddodavatele, který by naplnil výše uvedená písm. a) – c), pokud by plnil více než 10 % hodnoty zakázky;</w:t>
      </w:r>
    </w:p>
    <w:p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:rsidR="006B0B50" w:rsidRPr="00F1769E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:rsidR="00BF1181" w:rsidRPr="00F1769E" w:rsidRDefault="00BF1181" w:rsidP="00BF1181">
      <w:pPr>
        <w:tabs>
          <w:tab w:val="left" w:pos="426"/>
        </w:tabs>
        <w:spacing w:line="288" w:lineRule="auto"/>
        <w:jc w:val="both"/>
        <w:rPr>
          <w:sz w:val="22"/>
          <w:szCs w:val="22"/>
        </w:rPr>
      </w:pPr>
    </w:p>
    <w:p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22821245" w:edGrp="everyone"/>
      <w:r w:rsidRPr="00F1769E">
        <w:rPr>
          <w:rStyle w:val="platne1"/>
          <w:sz w:val="22"/>
          <w:szCs w:val="22"/>
        </w:rPr>
        <w:t>..............................,</w:t>
      </w:r>
      <w:permEnd w:id="1822821245"/>
      <w:r w:rsidRPr="00F1769E">
        <w:rPr>
          <w:rStyle w:val="platne1"/>
          <w:sz w:val="22"/>
          <w:szCs w:val="22"/>
        </w:rPr>
        <w:t xml:space="preserve"> dne </w:t>
      </w:r>
      <w:permStart w:id="1024352747" w:edGrp="everyone"/>
      <w:r w:rsidRPr="00F1769E">
        <w:rPr>
          <w:rStyle w:val="platne1"/>
          <w:sz w:val="22"/>
          <w:szCs w:val="22"/>
        </w:rPr>
        <w:t>.............................</w:t>
      </w:r>
      <w:permEnd w:id="1024352747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:rsidR="00C90219" w:rsidRPr="00F1769E" w:rsidRDefault="00C90219" w:rsidP="00C90219">
      <w:pPr>
        <w:spacing w:line="288" w:lineRule="auto"/>
        <w:ind w:left="4248" w:firstLine="708"/>
        <w:rPr>
          <w:sz w:val="22"/>
          <w:szCs w:val="22"/>
        </w:rPr>
      </w:pPr>
      <w:permStart w:id="887388552" w:edGrp="everyone"/>
      <w:r w:rsidRPr="00F1769E">
        <w:rPr>
          <w:sz w:val="22"/>
          <w:szCs w:val="22"/>
        </w:rPr>
        <w:t>…………………………………………………..</w:t>
      </w:r>
    </w:p>
    <w:permEnd w:id="887388552"/>
    <w:p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="00B42509" w:rsidRPr="00F1769E">
        <w:rPr>
          <w:sz w:val="22"/>
          <w:szCs w:val="22"/>
        </w:rPr>
        <w:t xml:space="preserve">              </w:t>
      </w:r>
      <w:r w:rsidR="00AF68A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7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0BF" w:rsidRDefault="00A350BF" w:rsidP="00C90219">
      <w:r>
        <w:separator/>
      </w:r>
    </w:p>
  </w:endnote>
  <w:endnote w:type="continuationSeparator" w:id="0">
    <w:p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0BF" w:rsidRDefault="00A350BF" w:rsidP="00C90219">
      <w:r>
        <w:separator/>
      </w:r>
    </w:p>
  </w:footnote>
  <w:footnote w:type="continuationSeparator" w:id="0">
    <w:p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219" w:rsidRPr="006B085A" w:rsidRDefault="005B4FC0" w:rsidP="005B4FC0">
    <w:pPr>
      <w:pStyle w:val="Zhlav"/>
      <w:ind w:left="2544" w:firstLine="3828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04041B" wp14:editId="541E5334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509" w:rsidRPr="00B42509">
      <w:rPr>
        <w:i/>
        <w:sz w:val="18"/>
        <w:szCs w:val="18"/>
      </w:rPr>
      <w:t xml:space="preserve">Příloha č. 2 </w:t>
    </w:r>
    <w:r w:rsidR="001E042C">
      <w:rPr>
        <w:i/>
        <w:sz w:val="18"/>
        <w:szCs w:val="18"/>
      </w:rPr>
      <w:t>Zadávací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14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7407A"/>
    <w:rsid w:val="00183A2C"/>
    <w:rsid w:val="00185AD5"/>
    <w:rsid w:val="00187A65"/>
    <w:rsid w:val="001A3A0F"/>
    <w:rsid w:val="001D2E56"/>
    <w:rsid w:val="001E042C"/>
    <w:rsid w:val="001F6945"/>
    <w:rsid w:val="002215CF"/>
    <w:rsid w:val="00224535"/>
    <w:rsid w:val="002544A0"/>
    <w:rsid w:val="00257BCB"/>
    <w:rsid w:val="002637CC"/>
    <w:rsid w:val="00290856"/>
    <w:rsid w:val="002950B4"/>
    <w:rsid w:val="002B202D"/>
    <w:rsid w:val="002B458F"/>
    <w:rsid w:val="002C44C9"/>
    <w:rsid w:val="002F6B37"/>
    <w:rsid w:val="003262FB"/>
    <w:rsid w:val="003469C1"/>
    <w:rsid w:val="00361619"/>
    <w:rsid w:val="00374C31"/>
    <w:rsid w:val="003B3515"/>
    <w:rsid w:val="003D28B6"/>
    <w:rsid w:val="003D4AEA"/>
    <w:rsid w:val="003E489D"/>
    <w:rsid w:val="004009E7"/>
    <w:rsid w:val="004654EA"/>
    <w:rsid w:val="004C6C3D"/>
    <w:rsid w:val="004F2DDD"/>
    <w:rsid w:val="004F46F5"/>
    <w:rsid w:val="00501B79"/>
    <w:rsid w:val="00567A38"/>
    <w:rsid w:val="0057638D"/>
    <w:rsid w:val="005B4FC0"/>
    <w:rsid w:val="005D0D78"/>
    <w:rsid w:val="005D7F65"/>
    <w:rsid w:val="005E7740"/>
    <w:rsid w:val="006004A4"/>
    <w:rsid w:val="00601205"/>
    <w:rsid w:val="006071DB"/>
    <w:rsid w:val="0061508A"/>
    <w:rsid w:val="00672D8A"/>
    <w:rsid w:val="006A3481"/>
    <w:rsid w:val="006B085A"/>
    <w:rsid w:val="006B0B50"/>
    <w:rsid w:val="006B2A50"/>
    <w:rsid w:val="006C2057"/>
    <w:rsid w:val="00723321"/>
    <w:rsid w:val="00733240"/>
    <w:rsid w:val="00737414"/>
    <w:rsid w:val="00790B9E"/>
    <w:rsid w:val="00801B5F"/>
    <w:rsid w:val="00805542"/>
    <w:rsid w:val="0081709C"/>
    <w:rsid w:val="0083394C"/>
    <w:rsid w:val="008342BB"/>
    <w:rsid w:val="00847185"/>
    <w:rsid w:val="00856B55"/>
    <w:rsid w:val="008A35C4"/>
    <w:rsid w:val="008B3F6A"/>
    <w:rsid w:val="008F431D"/>
    <w:rsid w:val="0092463B"/>
    <w:rsid w:val="00924C3D"/>
    <w:rsid w:val="00934A1C"/>
    <w:rsid w:val="00954982"/>
    <w:rsid w:val="0097147F"/>
    <w:rsid w:val="009A1A5B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1594B"/>
    <w:rsid w:val="00B17926"/>
    <w:rsid w:val="00B34CDA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65CAF"/>
    <w:rsid w:val="00C90219"/>
    <w:rsid w:val="00CA0179"/>
    <w:rsid w:val="00CB10E3"/>
    <w:rsid w:val="00D13589"/>
    <w:rsid w:val="00D17E66"/>
    <w:rsid w:val="00D20F60"/>
    <w:rsid w:val="00D37017"/>
    <w:rsid w:val="00D46809"/>
    <w:rsid w:val="00D722BB"/>
    <w:rsid w:val="00DF12DF"/>
    <w:rsid w:val="00E22E71"/>
    <w:rsid w:val="00E30892"/>
    <w:rsid w:val="00E339D4"/>
    <w:rsid w:val="00E35CCB"/>
    <w:rsid w:val="00E4223A"/>
    <w:rsid w:val="00E64CED"/>
    <w:rsid w:val="00E820E4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7D42F163"/>
  <w15:docId w15:val="{3531BA9E-534E-4BE5-B85A-7483E724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4</cp:revision>
  <cp:lastPrinted>2017-02-13T06:56:00Z</cp:lastPrinted>
  <dcterms:created xsi:type="dcterms:W3CDTF">2024-01-12T07:58:00Z</dcterms:created>
  <dcterms:modified xsi:type="dcterms:W3CDTF">2025-04-24T10:49:00Z</dcterms:modified>
</cp:coreProperties>
</file>