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B6F" w:rsidRPr="001C3F65" w:rsidRDefault="00040B6F" w:rsidP="0004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C3F65">
        <w:rPr>
          <w:rFonts w:ascii="Arial" w:hAnsi="Arial" w:cs="Arial"/>
          <w:b/>
          <w:bCs/>
          <w:sz w:val="24"/>
          <w:szCs w:val="24"/>
        </w:rPr>
        <w:t>TECHNICKÁ ZPRÁVA</w:t>
      </w:r>
    </w:p>
    <w:p w:rsidR="00A95D0A" w:rsidRPr="001C3F65" w:rsidRDefault="00A95D0A" w:rsidP="0004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040B6F" w:rsidRPr="001C3F65" w:rsidRDefault="00040B6F" w:rsidP="00A95D0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u w:val="single"/>
        </w:rPr>
      </w:pPr>
      <w:r w:rsidRPr="001C3F65">
        <w:rPr>
          <w:rFonts w:ascii="Arial" w:hAnsi="Arial" w:cs="Arial"/>
          <w:b/>
          <w:bCs/>
          <w:u w:val="single"/>
        </w:rPr>
        <w:t>IDENTIFIKAČNÍ ÚDAJE</w:t>
      </w:r>
    </w:p>
    <w:p w:rsidR="00A95D0A" w:rsidRPr="001C3F65" w:rsidRDefault="00A95D0A" w:rsidP="00A95D0A">
      <w:pPr>
        <w:pStyle w:val="Odstavecseseznamem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/>
          <w:bCs/>
        </w:rPr>
      </w:pPr>
    </w:p>
    <w:p w:rsidR="00A95D0A" w:rsidRPr="001C3F65" w:rsidRDefault="00040B6F" w:rsidP="00A95D0A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C3F65">
        <w:rPr>
          <w:rFonts w:ascii="Arial" w:hAnsi="Arial" w:cs="Arial"/>
          <w:b/>
          <w:bCs/>
        </w:rPr>
        <w:t xml:space="preserve">Údaje o </w:t>
      </w:r>
      <w:proofErr w:type="gramStart"/>
      <w:r w:rsidRPr="001C3F65">
        <w:rPr>
          <w:rFonts w:ascii="Arial" w:hAnsi="Arial" w:cs="Arial"/>
          <w:b/>
          <w:bCs/>
        </w:rPr>
        <w:t>stavbě</w:t>
      </w:r>
      <w:r w:rsidR="0094509C" w:rsidRPr="001C3F65">
        <w:rPr>
          <w:rFonts w:ascii="Arial" w:hAnsi="Arial" w:cs="Arial"/>
          <w:b/>
          <w:bCs/>
        </w:rPr>
        <w:t xml:space="preserve"> :</w:t>
      </w:r>
      <w:proofErr w:type="gramEnd"/>
      <w:r w:rsidR="0094509C" w:rsidRPr="001C3F65">
        <w:rPr>
          <w:rFonts w:ascii="Arial" w:hAnsi="Arial" w:cs="Arial"/>
          <w:b/>
          <w:bCs/>
        </w:rPr>
        <w:t xml:space="preserve"> </w:t>
      </w:r>
      <w:r w:rsidR="0094509C" w:rsidRPr="001C3F65">
        <w:rPr>
          <w:rFonts w:ascii="Arial" w:hAnsi="Arial" w:cs="Arial"/>
          <w:b/>
          <w:bCs/>
        </w:rPr>
        <w:tab/>
      </w:r>
      <w:r w:rsidR="00A95D0A" w:rsidRPr="001C3F65">
        <w:rPr>
          <w:rFonts w:ascii="Arial" w:hAnsi="Arial" w:cs="Arial"/>
          <w:b/>
          <w:bCs/>
        </w:rPr>
        <w:tab/>
      </w:r>
      <w:r w:rsidR="00A95D0A" w:rsidRPr="001C3F65">
        <w:rPr>
          <w:rFonts w:ascii="Arial" w:hAnsi="Arial" w:cs="Arial"/>
          <w:b/>
          <w:bCs/>
        </w:rPr>
        <w:tab/>
      </w:r>
    </w:p>
    <w:p w:rsidR="00A95D0A" w:rsidRPr="001C3F65" w:rsidRDefault="00A95D0A" w:rsidP="00A95D0A">
      <w:pPr>
        <w:autoSpaceDE w:val="0"/>
        <w:autoSpaceDN w:val="0"/>
        <w:adjustRightInd w:val="0"/>
        <w:spacing w:after="0" w:line="240" w:lineRule="auto"/>
        <w:ind w:left="3540" w:hanging="3540"/>
        <w:rPr>
          <w:rFonts w:ascii="Arial" w:hAnsi="Arial" w:cs="Arial"/>
          <w:b/>
          <w:bCs/>
        </w:rPr>
      </w:pPr>
      <w:r w:rsidRPr="001C3F65">
        <w:rPr>
          <w:rFonts w:ascii="Arial" w:hAnsi="Arial" w:cs="Arial"/>
          <w:b/>
        </w:rPr>
        <w:t>a) název stavby:</w:t>
      </w:r>
      <w:r w:rsidRPr="001C3F65">
        <w:rPr>
          <w:rFonts w:ascii="Arial" w:hAnsi="Arial" w:cs="Arial"/>
          <w:b/>
        </w:rPr>
        <w:tab/>
        <w:t xml:space="preserve">ZŠ </w:t>
      </w:r>
      <w:proofErr w:type="spellStart"/>
      <w:r w:rsidRPr="001C3F65">
        <w:rPr>
          <w:rFonts w:ascii="Arial" w:hAnsi="Arial" w:cs="Arial"/>
          <w:b/>
        </w:rPr>
        <w:t>Švabinského</w:t>
      </w:r>
      <w:proofErr w:type="spellEnd"/>
      <w:r w:rsidRPr="001C3F65">
        <w:rPr>
          <w:rFonts w:ascii="Arial" w:hAnsi="Arial" w:cs="Arial"/>
          <w:b/>
        </w:rPr>
        <w:t>, Sokolov – stavební úpravy interiéru učebny chemie, fyziky</w:t>
      </w:r>
      <w:r w:rsidR="0094509C" w:rsidRPr="001C3F65">
        <w:rPr>
          <w:rFonts w:ascii="Arial" w:eastAsia="ArialMT" w:hAnsi="Arial" w:cs="Arial"/>
        </w:rPr>
        <w:t>;</w:t>
      </w:r>
      <w:r w:rsidR="00040B6F" w:rsidRPr="001C3F65">
        <w:rPr>
          <w:rFonts w:ascii="Arial" w:eastAsia="ArialMT" w:hAnsi="Arial" w:cs="Arial"/>
        </w:rPr>
        <w:t xml:space="preserve"> </w:t>
      </w:r>
    </w:p>
    <w:p w:rsidR="00040B6F" w:rsidRPr="001C3F65" w:rsidRDefault="0094509C" w:rsidP="00A95D0A">
      <w:pPr>
        <w:autoSpaceDE w:val="0"/>
        <w:autoSpaceDN w:val="0"/>
        <w:adjustRightInd w:val="0"/>
        <w:spacing w:after="0" w:line="240" w:lineRule="auto"/>
        <w:ind w:left="3540"/>
        <w:rPr>
          <w:rFonts w:ascii="Arial" w:eastAsia="ArialMT" w:hAnsi="Arial" w:cs="Arial"/>
        </w:rPr>
      </w:pPr>
      <w:r w:rsidRPr="001C3F65">
        <w:rPr>
          <w:rFonts w:ascii="Arial" w:eastAsia="ArialMT" w:hAnsi="Arial" w:cs="Arial"/>
        </w:rPr>
        <w:t xml:space="preserve">ZŠ </w:t>
      </w:r>
      <w:proofErr w:type="spellStart"/>
      <w:r w:rsidRPr="001C3F65">
        <w:rPr>
          <w:rFonts w:ascii="Arial" w:eastAsia="ArialMT" w:hAnsi="Arial" w:cs="Arial"/>
        </w:rPr>
        <w:t>Švabinského</w:t>
      </w:r>
      <w:proofErr w:type="spellEnd"/>
      <w:r w:rsidR="00040B6F" w:rsidRPr="001C3F65">
        <w:rPr>
          <w:rFonts w:ascii="Arial" w:eastAsia="ArialMT" w:hAnsi="Arial" w:cs="Arial"/>
        </w:rPr>
        <w:t xml:space="preserve"> </w:t>
      </w:r>
      <w:r w:rsidRPr="001C3F65">
        <w:rPr>
          <w:rFonts w:ascii="Arial" w:eastAsia="ArialMT" w:hAnsi="Arial" w:cs="Arial"/>
        </w:rPr>
        <w:t>S</w:t>
      </w:r>
      <w:r w:rsidR="00040B6F" w:rsidRPr="001C3F65">
        <w:rPr>
          <w:rFonts w:ascii="Arial" w:eastAsia="ArialMT" w:hAnsi="Arial" w:cs="Arial"/>
        </w:rPr>
        <w:t>okolov</w:t>
      </w:r>
      <w:r w:rsidRPr="001C3F65">
        <w:rPr>
          <w:rFonts w:ascii="Arial" w:eastAsia="ArialMT" w:hAnsi="Arial" w:cs="Arial"/>
        </w:rPr>
        <w:t xml:space="preserve">, </w:t>
      </w:r>
      <w:proofErr w:type="spellStart"/>
      <w:r w:rsidR="00040B6F" w:rsidRPr="001C3F65">
        <w:rPr>
          <w:rFonts w:ascii="Arial" w:eastAsia="ArialMT" w:hAnsi="Arial" w:cs="Arial"/>
        </w:rPr>
        <w:t>Švabinskeho</w:t>
      </w:r>
      <w:proofErr w:type="spellEnd"/>
      <w:r w:rsidR="00040B6F" w:rsidRPr="001C3F65">
        <w:rPr>
          <w:rFonts w:ascii="Arial" w:eastAsia="ArialMT" w:hAnsi="Arial" w:cs="Arial"/>
        </w:rPr>
        <w:t xml:space="preserve"> 1702, 356 01, Sokolov</w:t>
      </w:r>
    </w:p>
    <w:p w:rsidR="00A95D0A" w:rsidRPr="001C3F65" w:rsidRDefault="00A95D0A" w:rsidP="00A95D0A">
      <w:pPr>
        <w:spacing w:before="120" w:after="0" w:line="240" w:lineRule="auto"/>
        <w:jc w:val="both"/>
        <w:rPr>
          <w:rFonts w:ascii="Arial" w:hAnsi="Arial" w:cs="Arial"/>
        </w:rPr>
      </w:pPr>
      <w:r w:rsidRPr="001C3F65">
        <w:rPr>
          <w:rFonts w:ascii="Arial" w:hAnsi="Arial" w:cs="Arial"/>
          <w:b/>
        </w:rPr>
        <w:t>b) místo stavby:</w:t>
      </w:r>
      <w:r w:rsidRPr="001C3F65">
        <w:rPr>
          <w:rFonts w:ascii="Arial" w:hAnsi="Arial" w:cs="Arial"/>
        </w:rPr>
        <w:tab/>
      </w:r>
      <w:r w:rsidRPr="001C3F65">
        <w:rPr>
          <w:rFonts w:ascii="Arial" w:hAnsi="Arial" w:cs="Arial"/>
        </w:rPr>
        <w:tab/>
      </w:r>
      <w:r w:rsidRPr="001C3F65">
        <w:rPr>
          <w:rFonts w:ascii="Arial" w:hAnsi="Arial" w:cs="Arial"/>
        </w:rPr>
        <w:tab/>
        <w:t xml:space="preserve">ZŠ </w:t>
      </w:r>
      <w:proofErr w:type="spellStart"/>
      <w:r w:rsidRPr="001C3F65">
        <w:rPr>
          <w:rFonts w:ascii="Arial" w:hAnsi="Arial" w:cs="Arial"/>
        </w:rPr>
        <w:t>Švabinského</w:t>
      </w:r>
      <w:proofErr w:type="spellEnd"/>
      <w:r w:rsidRPr="001C3F65">
        <w:rPr>
          <w:rFonts w:ascii="Arial" w:hAnsi="Arial" w:cs="Arial"/>
        </w:rPr>
        <w:t xml:space="preserve"> 1702, 35601, Sokolov </w:t>
      </w:r>
    </w:p>
    <w:p w:rsidR="00A95D0A" w:rsidRPr="001C3F65" w:rsidRDefault="00A95D0A" w:rsidP="00A95D0A">
      <w:pPr>
        <w:spacing w:before="120" w:after="0" w:line="240" w:lineRule="auto"/>
        <w:ind w:left="3540" w:hanging="3540"/>
        <w:jc w:val="both"/>
        <w:rPr>
          <w:rFonts w:ascii="Arial" w:hAnsi="Arial" w:cs="Arial"/>
        </w:rPr>
      </w:pPr>
      <w:r w:rsidRPr="001C3F65">
        <w:rPr>
          <w:rFonts w:ascii="Arial" w:hAnsi="Arial" w:cs="Arial"/>
          <w:b/>
        </w:rPr>
        <w:t>c) předmět dokumentace:</w:t>
      </w:r>
      <w:r w:rsidRPr="001C3F65">
        <w:rPr>
          <w:rFonts w:ascii="Arial" w:hAnsi="Arial" w:cs="Arial"/>
        </w:rPr>
        <w:tab/>
        <w:t xml:space="preserve">ZŠ </w:t>
      </w:r>
      <w:proofErr w:type="spellStart"/>
      <w:r w:rsidRPr="001C3F65">
        <w:rPr>
          <w:rFonts w:ascii="Arial" w:hAnsi="Arial" w:cs="Arial"/>
        </w:rPr>
        <w:t>Švabinského</w:t>
      </w:r>
      <w:proofErr w:type="spellEnd"/>
      <w:r w:rsidRPr="001C3F65">
        <w:rPr>
          <w:rFonts w:ascii="Arial" w:hAnsi="Arial" w:cs="Arial"/>
        </w:rPr>
        <w:t xml:space="preserve"> - stavební úpravy interiéru učebny chemie, fyziky</w:t>
      </w:r>
    </w:p>
    <w:p w:rsidR="00A95D0A" w:rsidRPr="001C3F65" w:rsidRDefault="00A95D0A" w:rsidP="00A95D0A">
      <w:pPr>
        <w:spacing w:after="0" w:line="240" w:lineRule="auto"/>
        <w:jc w:val="both"/>
        <w:rPr>
          <w:rFonts w:ascii="Arial" w:hAnsi="Arial" w:cs="Arial"/>
        </w:rPr>
      </w:pPr>
      <w:r w:rsidRPr="001C3F65">
        <w:rPr>
          <w:rFonts w:ascii="Arial" w:hAnsi="Arial" w:cs="Arial"/>
        </w:rPr>
        <w:tab/>
      </w:r>
      <w:r w:rsidRPr="001C3F65">
        <w:rPr>
          <w:rFonts w:ascii="Arial" w:hAnsi="Arial" w:cs="Arial"/>
        </w:rPr>
        <w:tab/>
      </w:r>
      <w:r w:rsidRPr="001C3F65">
        <w:rPr>
          <w:rFonts w:ascii="Arial" w:hAnsi="Arial" w:cs="Arial"/>
        </w:rPr>
        <w:tab/>
      </w:r>
      <w:r w:rsidRPr="001C3F65">
        <w:rPr>
          <w:rFonts w:ascii="Arial" w:hAnsi="Arial" w:cs="Arial"/>
        </w:rPr>
        <w:tab/>
      </w:r>
      <w:r w:rsidRPr="001C3F65">
        <w:rPr>
          <w:rFonts w:ascii="Arial" w:hAnsi="Arial" w:cs="Arial"/>
        </w:rPr>
        <w:tab/>
        <w:t>Dokumentace pro provádění stavby (DPS)</w:t>
      </w:r>
    </w:p>
    <w:p w:rsidR="0094509C" w:rsidRPr="001C3F65" w:rsidRDefault="00040B6F" w:rsidP="009450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C3F65">
        <w:rPr>
          <w:rFonts w:ascii="Arial" w:hAnsi="Arial" w:cs="Arial"/>
          <w:b/>
          <w:bCs/>
        </w:rPr>
        <w:t>1.2 Údaje o stavebníkovi</w:t>
      </w:r>
      <w:r w:rsidR="0094509C" w:rsidRPr="001C3F65">
        <w:rPr>
          <w:rFonts w:ascii="Arial" w:hAnsi="Arial" w:cs="Arial"/>
          <w:b/>
          <w:bCs/>
        </w:rPr>
        <w:t xml:space="preserve">: </w:t>
      </w:r>
    </w:p>
    <w:p w:rsidR="00040B6F" w:rsidRPr="001C3F65" w:rsidRDefault="00040B6F" w:rsidP="0094509C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eastAsia="ArialMT" w:hAnsi="Arial" w:cs="Arial"/>
        </w:rPr>
      </w:pPr>
      <w:r w:rsidRPr="001C3F65">
        <w:rPr>
          <w:rFonts w:ascii="Arial" w:eastAsia="ArialMT" w:hAnsi="Arial" w:cs="Arial"/>
        </w:rPr>
        <w:t>Město Sokolov</w:t>
      </w:r>
      <w:r w:rsidR="0094509C" w:rsidRPr="001C3F65">
        <w:rPr>
          <w:rFonts w:ascii="Arial" w:eastAsia="ArialMT" w:hAnsi="Arial" w:cs="Arial"/>
        </w:rPr>
        <w:t xml:space="preserve">, </w:t>
      </w:r>
      <w:proofErr w:type="spellStart"/>
      <w:r w:rsidRPr="001C3F65">
        <w:rPr>
          <w:rFonts w:ascii="Arial" w:eastAsia="ArialMT" w:hAnsi="Arial" w:cs="Arial"/>
        </w:rPr>
        <w:t>Rokycanova</w:t>
      </w:r>
      <w:proofErr w:type="spellEnd"/>
      <w:r w:rsidRPr="001C3F65">
        <w:rPr>
          <w:rFonts w:ascii="Arial" w:eastAsia="ArialMT" w:hAnsi="Arial" w:cs="Arial"/>
        </w:rPr>
        <w:t>, 1929 35601 Sokolov</w:t>
      </w:r>
    </w:p>
    <w:p w:rsidR="00A95D0A" w:rsidRPr="001C3F65" w:rsidRDefault="00A95D0A" w:rsidP="0004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040B6F" w:rsidRPr="001C3F65" w:rsidRDefault="00040B6F" w:rsidP="0004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C3F65">
        <w:rPr>
          <w:rFonts w:ascii="Arial" w:hAnsi="Arial" w:cs="Arial"/>
          <w:b/>
          <w:bCs/>
        </w:rPr>
        <w:t>1.3 Údaje o zpracovateli projektové dokumentace</w:t>
      </w:r>
    </w:p>
    <w:p w:rsidR="00A95D0A" w:rsidRPr="001C3F65" w:rsidRDefault="00A95D0A" w:rsidP="00A95D0A">
      <w:pPr>
        <w:spacing w:after="0" w:line="240" w:lineRule="auto"/>
        <w:jc w:val="both"/>
        <w:rPr>
          <w:rFonts w:ascii="Arial" w:hAnsi="Arial" w:cs="Arial"/>
          <w:b/>
        </w:rPr>
      </w:pPr>
      <w:r w:rsidRPr="001C3F65">
        <w:rPr>
          <w:rFonts w:ascii="Arial" w:hAnsi="Arial" w:cs="Arial"/>
          <w:b/>
        </w:rPr>
        <w:t xml:space="preserve">a) </w:t>
      </w:r>
      <w:r w:rsidRPr="001C3F65">
        <w:rPr>
          <w:rFonts w:ascii="Arial" w:hAnsi="Arial" w:cs="Arial"/>
          <w:b/>
          <w:bCs/>
        </w:rPr>
        <w:t>Jméno, příjmení, obchodní firma, IČ, místo podnikání (fyzická osoba podnikající) nebo obchodní firma nebo název, IČ, adresa sídla (právnická osoba)</w:t>
      </w:r>
    </w:p>
    <w:p w:rsidR="00A95D0A" w:rsidRPr="001C3F65" w:rsidRDefault="00A95D0A" w:rsidP="00A95D0A">
      <w:pPr>
        <w:spacing w:after="0" w:line="240" w:lineRule="auto"/>
        <w:jc w:val="both"/>
        <w:rPr>
          <w:rFonts w:ascii="Arial" w:hAnsi="Arial" w:cs="Arial"/>
        </w:rPr>
      </w:pPr>
      <w:r w:rsidRPr="001C3F65">
        <w:rPr>
          <w:rFonts w:ascii="Arial" w:hAnsi="Arial" w:cs="Arial"/>
          <w:b/>
        </w:rPr>
        <w:tab/>
      </w:r>
      <w:r w:rsidRPr="001C3F65">
        <w:rPr>
          <w:rFonts w:ascii="Arial" w:hAnsi="Arial" w:cs="Arial"/>
        </w:rPr>
        <w:t xml:space="preserve">Ing. Jiří </w:t>
      </w:r>
      <w:proofErr w:type="spellStart"/>
      <w:r w:rsidRPr="001C3F65">
        <w:rPr>
          <w:rFonts w:ascii="Arial" w:hAnsi="Arial" w:cs="Arial"/>
        </w:rPr>
        <w:t>Preisler</w:t>
      </w:r>
      <w:proofErr w:type="spellEnd"/>
      <w:r w:rsidRPr="001C3F65">
        <w:rPr>
          <w:rFonts w:ascii="Arial" w:hAnsi="Arial" w:cs="Arial"/>
        </w:rPr>
        <w:t xml:space="preserve">, </w:t>
      </w:r>
      <w:proofErr w:type="spellStart"/>
      <w:r w:rsidRPr="001C3F65">
        <w:rPr>
          <w:rFonts w:ascii="Arial" w:hAnsi="Arial" w:cs="Arial"/>
        </w:rPr>
        <w:t>DiS</w:t>
      </w:r>
      <w:proofErr w:type="spellEnd"/>
      <w:r w:rsidRPr="001C3F65">
        <w:rPr>
          <w:rFonts w:ascii="Arial" w:hAnsi="Arial" w:cs="Arial"/>
        </w:rPr>
        <w:t>.</w:t>
      </w:r>
      <w:r w:rsidRPr="001C3F65">
        <w:rPr>
          <w:rFonts w:ascii="Arial" w:hAnsi="Arial" w:cs="Arial"/>
        </w:rPr>
        <w:tab/>
      </w:r>
      <w:r w:rsidRPr="001C3F65">
        <w:rPr>
          <w:rFonts w:ascii="Arial" w:hAnsi="Arial" w:cs="Arial"/>
        </w:rPr>
        <w:tab/>
      </w:r>
      <w:r w:rsidRPr="001C3F65">
        <w:rPr>
          <w:rFonts w:ascii="Arial" w:hAnsi="Arial" w:cs="Arial"/>
        </w:rPr>
        <w:tab/>
      </w:r>
    </w:p>
    <w:p w:rsidR="00A95D0A" w:rsidRPr="001C3F65" w:rsidRDefault="00A95D0A" w:rsidP="00A95D0A">
      <w:pPr>
        <w:spacing w:after="0" w:line="240" w:lineRule="auto"/>
        <w:jc w:val="both"/>
        <w:rPr>
          <w:rFonts w:ascii="Arial" w:hAnsi="Arial" w:cs="Arial"/>
        </w:rPr>
      </w:pPr>
      <w:r w:rsidRPr="001C3F65">
        <w:rPr>
          <w:rFonts w:ascii="Arial" w:hAnsi="Arial" w:cs="Arial"/>
        </w:rPr>
        <w:tab/>
        <w:t xml:space="preserve">Konečná 902/19 </w:t>
      </w:r>
      <w:r w:rsidRPr="001C3F65">
        <w:rPr>
          <w:rFonts w:ascii="Arial" w:hAnsi="Arial" w:cs="Arial"/>
        </w:rPr>
        <w:tab/>
      </w:r>
      <w:r w:rsidRPr="001C3F65">
        <w:rPr>
          <w:rFonts w:ascii="Arial" w:hAnsi="Arial" w:cs="Arial"/>
        </w:rPr>
        <w:tab/>
      </w:r>
      <w:r w:rsidRPr="001C3F65">
        <w:rPr>
          <w:rFonts w:ascii="Arial" w:hAnsi="Arial" w:cs="Arial"/>
        </w:rPr>
        <w:tab/>
      </w:r>
    </w:p>
    <w:p w:rsidR="00A95D0A" w:rsidRPr="001C3F65" w:rsidRDefault="00A95D0A" w:rsidP="00A95D0A">
      <w:pPr>
        <w:spacing w:after="0" w:line="240" w:lineRule="auto"/>
        <w:jc w:val="both"/>
        <w:rPr>
          <w:rFonts w:ascii="Arial" w:hAnsi="Arial" w:cs="Arial"/>
        </w:rPr>
      </w:pPr>
      <w:r w:rsidRPr="001C3F65">
        <w:rPr>
          <w:rFonts w:ascii="Arial" w:hAnsi="Arial" w:cs="Arial"/>
        </w:rPr>
        <w:tab/>
        <w:t xml:space="preserve">Karlovy Vary 360 05 </w:t>
      </w:r>
      <w:r w:rsidRPr="001C3F65">
        <w:rPr>
          <w:rFonts w:ascii="Arial" w:hAnsi="Arial" w:cs="Arial"/>
        </w:rPr>
        <w:tab/>
      </w:r>
      <w:r w:rsidRPr="001C3F65">
        <w:rPr>
          <w:rFonts w:ascii="Arial" w:hAnsi="Arial" w:cs="Arial"/>
        </w:rPr>
        <w:tab/>
      </w:r>
      <w:r w:rsidRPr="001C3F65">
        <w:rPr>
          <w:rFonts w:ascii="Arial" w:hAnsi="Arial" w:cs="Arial"/>
        </w:rPr>
        <w:tab/>
      </w:r>
    </w:p>
    <w:p w:rsidR="00A95D0A" w:rsidRPr="001C3F65" w:rsidRDefault="00A95D0A" w:rsidP="00A95D0A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1C3F65">
        <w:rPr>
          <w:rFonts w:ascii="Arial" w:hAnsi="Arial" w:cs="Arial"/>
        </w:rPr>
        <w:t xml:space="preserve">IČ: 05067154 </w:t>
      </w:r>
      <w:r w:rsidRPr="001C3F65">
        <w:rPr>
          <w:rFonts w:ascii="Arial" w:hAnsi="Arial" w:cs="Arial"/>
        </w:rPr>
        <w:tab/>
      </w:r>
      <w:r w:rsidRPr="001C3F65">
        <w:rPr>
          <w:rFonts w:ascii="Arial" w:hAnsi="Arial" w:cs="Arial"/>
        </w:rPr>
        <w:tab/>
      </w:r>
      <w:r w:rsidRPr="001C3F65">
        <w:rPr>
          <w:rFonts w:ascii="Arial" w:hAnsi="Arial" w:cs="Arial"/>
        </w:rPr>
        <w:tab/>
      </w:r>
      <w:r w:rsidRPr="001C3F65">
        <w:rPr>
          <w:rFonts w:ascii="Arial" w:hAnsi="Arial" w:cs="Arial"/>
        </w:rPr>
        <w:tab/>
      </w:r>
    </w:p>
    <w:p w:rsidR="00A95D0A" w:rsidRPr="001C3F65" w:rsidRDefault="00A95D0A" w:rsidP="00A95D0A">
      <w:pPr>
        <w:spacing w:after="0" w:line="240" w:lineRule="auto"/>
        <w:jc w:val="both"/>
        <w:rPr>
          <w:rFonts w:ascii="Arial" w:hAnsi="Arial" w:cs="Arial"/>
          <w:b/>
        </w:rPr>
      </w:pPr>
    </w:p>
    <w:p w:rsidR="00A95D0A" w:rsidRPr="001C3F65" w:rsidRDefault="00A95D0A" w:rsidP="00A95D0A">
      <w:pPr>
        <w:spacing w:after="0" w:line="240" w:lineRule="auto"/>
        <w:jc w:val="both"/>
        <w:rPr>
          <w:rFonts w:ascii="Arial" w:hAnsi="Arial" w:cs="Arial"/>
          <w:b/>
        </w:rPr>
      </w:pPr>
      <w:r w:rsidRPr="001C3F65">
        <w:rPr>
          <w:rFonts w:ascii="Arial" w:hAnsi="Arial" w:cs="Arial"/>
          <w:b/>
        </w:rPr>
        <w:t xml:space="preserve">b) </w:t>
      </w:r>
      <w:r w:rsidRPr="001C3F65">
        <w:rPr>
          <w:rFonts w:ascii="Arial" w:hAnsi="Arial" w:cs="Arial"/>
          <w:b/>
          <w:bCs/>
        </w:rPr>
        <w:t>Jméno a příjmení hlavního projektanta, č. v evidenci autorizovaných osob vedené ČKA nebo ČKAIT</w:t>
      </w:r>
      <w:r w:rsidRPr="001C3F65">
        <w:rPr>
          <w:rFonts w:ascii="Arial" w:hAnsi="Arial" w:cs="Arial"/>
          <w:b/>
        </w:rPr>
        <w:tab/>
      </w:r>
    </w:p>
    <w:p w:rsidR="00A95D0A" w:rsidRPr="001C3F65" w:rsidRDefault="00A95D0A" w:rsidP="00A95D0A">
      <w:pPr>
        <w:spacing w:after="0" w:line="240" w:lineRule="auto"/>
        <w:ind w:firstLine="709"/>
        <w:jc w:val="both"/>
        <w:rPr>
          <w:rFonts w:ascii="Arial" w:hAnsi="Arial" w:cs="Arial"/>
          <w:highlight w:val="yellow"/>
        </w:rPr>
      </w:pPr>
      <w:proofErr w:type="spellStart"/>
      <w:r w:rsidRPr="001C3F65">
        <w:rPr>
          <w:rFonts w:ascii="Arial" w:hAnsi="Arial" w:cs="Arial"/>
        </w:rPr>
        <w:t>Ing.arch.Pavel</w:t>
      </w:r>
      <w:proofErr w:type="spellEnd"/>
      <w:r w:rsidRPr="001C3F65">
        <w:rPr>
          <w:rFonts w:ascii="Arial" w:hAnsi="Arial" w:cs="Arial"/>
        </w:rPr>
        <w:t xml:space="preserve"> Petrák, autorizovaný architekt </w:t>
      </w:r>
      <w:proofErr w:type="gramStart"/>
      <w:r w:rsidRPr="001C3F65">
        <w:rPr>
          <w:rFonts w:ascii="Arial" w:hAnsi="Arial" w:cs="Arial"/>
        </w:rPr>
        <w:t>č.4442</w:t>
      </w:r>
      <w:proofErr w:type="gramEnd"/>
    </w:p>
    <w:p w:rsidR="00A95D0A" w:rsidRPr="001C3F65" w:rsidRDefault="00A95D0A" w:rsidP="00A95D0A">
      <w:pPr>
        <w:spacing w:after="0" w:line="240" w:lineRule="auto"/>
        <w:jc w:val="both"/>
        <w:rPr>
          <w:rFonts w:ascii="Arial" w:hAnsi="Arial" w:cs="Arial"/>
        </w:rPr>
      </w:pPr>
      <w:r w:rsidRPr="001C3F65">
        <w:rPr>
          <w:rFonts w:ascii="Arial" w:hAnsi="Arial" w:cs="Arial"/>
        </w:rPr>
        <w:tab/>
        <w:t>Višňová 474/26</w:t>
      </w:r>
    </w:p>
    <w:p w:rsidR="00A95D0A" w:rsidRPr="001C3F65" w:rsidRDefault="00A95D0A" w:rsidP="00A95D0A">
      <w:pPr>
        <w:spacing w:after="0" w:line="240" w:lineRule="auto"/>
        <w:jc w:val="both"/>
        <w:rPr>
          <w:rFonts w:ascii="Arial" w:hAnsi="Arial" w:cs="Arial"/>
        </w:rPr>
      </w:pPr>
      <w:r w:rsidRPr="001C3F65">
        <w:rPr>
          <w:rFonts w:ascii="Arial" w:hAnsi="Arial" w:cs="Arial"/>
        </w:rPr>
        <w:tab/>
        <w:t xml:space="preserve">Hradec Králové – </w:t>
      </w:r>
      <w:proofErr w:type="spellStart"/>
      <w:r w:rsidRPr="001C3F65">
        <w:rPr>
          <w:rFonts w:ascii="Arial" w:hAnsi="Arial" w:cs="Arial"/>
        </w:rPr>
        <w:t>Plotiště</w:t>
      </w:r>
      <w:proofErr w:type="spellEnd"/>
      <w:r w:rsidRPr="001C3F65">
        <w:rPr>
          <w:rFonts w:ascii="Arial" w:hAnsi="Arial" w:cs="Arial"/>
        </w:rPr>
        <w:t xml:space="preserve"> nad Labem 503 01</w:t>
      </w:r>
    </w:p>
    <w:p w:rsidR="00A95D0A" w:rsidRPr="001C3F65" w:rsidRDefault="00A95D0A" w:rsidP="00A95D0A">
      <w:pPr>
        <w:spacing w:after="0" w:line="240" w:lineRule="auto"/>
        <w:jc w:val="both"/>
        <w:rPr>
          <w:rFonts w:ascii="Arial" w:hAnsi="Arial" w:cs="Arial"/>
        </w:rPr>
      </w:pPr>
      <w:r w:rsidRPr="001C3F65">
        <w:rPr>
          <w:rFonts w:ascii="Arial" w:hAnsi="Arial" w:cs="Arial"/>
        </w:rPr>
        <w:tab/>
        <w:t>IČ: 87577364, DIČ: CZ 8305093049</w:t>
      </w:r>
    </w:p>
    <w:p w:rsidR="00A95D0A" w:rsidRPr="001C3F65" w:rsidRDefault="00A95D0A" w:rsidP="00A95D0A">
      <w:pPr>
        <w:spacing w:after="0" w:line="240" w:lineRule="auto"/>
        <w:jc w:val="both"/>
        <w:rPr>
          <w:rFonts w:ascii="Arial" w:hAnsi="Arial" w:cs="Arial"/>
          <w:b/>
        </w:rPr>
      </w:pPr>
    </w:p>
    <w:p w:rsidR="00A95D0A" w:rsidRPr="001C3F65" w:rsidRDefault="00A95D0A" w:rsidP="00A95D0A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1C3F65">
        <w:rPr>
          <w:rFonts w:ascii="Arial" w:hAnsi="Arial" w:cs="Arial"/>
          <w:b/>
        </w:rPr>
        <w:t>c) J</w:t>
      </w:r>
      <w:r w:rsidRPr="001C3F65">
        <w:rPr>
          <w:rFonts w:ascii="Arial" w:hAnsi="Arial" w:cs="Arial"/>
          <w:b/>
          <w:bCs/>
        </w:rPr>
        <w:t>ména a příjmení projektantů jednotlivých částí dokumentace včetně č. v evidenci autorizovaných osob, s vyznačeným oborem příp. specializací</w:t>
      </w:r>
    </w:p>
    <w:p w:rsidR="00A95D0A" w:rsidRPr="001C3F65" w:rsidRDefault="00A95D0A" w:rsidP="00A95D0A">
      <w:pPr>
        <w:spacing w:after="0" w:line="240" w:lineRule="auto"/>
        <w:jc w:val="both"/>
        <w:rPr>
          <w:rFonts w:ascii="Arial" w:hAnsi="Arial" w:cs="Arial"/>
        </w:rPr>
      </w:pPr>
      <w:r w:rsidRPr="001C3F65">
        <w:rPr>
          <w:rFonts w:ascii="Arial" w:hAnsi="Arial" w:cs="Arial"/>
        </w:rPr>
        <w:tab/>
        <w:t>architektonické a stavební řešení</w:t>
      </w:r>
      <w:r w:rsidRPr="001C3F65">
        <w:rPr>
          <w:rFonts w:ascii="Arial" w:hAnsi="Arial" w:cs="Arial"/>
        </w:rPr>
        <w:tab/>
      </w:r>
      <w:r w:rsidRPr="001C3F65">
        <w:rPr>
          <w:rFonts w:ascii="Arial" w:hAnsi="Arial" w:cs="Arial"/>
        </w:rPr>
        <w:tab/>
        <w:t xml:space="preserve">- </w:t>
      </w:r>
      <w:proofErr w:type="spellStart"/>
      <w:r w:rsidRPr="001C3F65">
        <w:rPr>
          <w:rFonts w:ascii="Arial" w:hAnsi="Arial" w:cs="Arial"/>
        </w:rPr>
        <w:t>Ing.Jiří</w:t>
      </w:r>
      <w:proofErr w:type="spellEnd"/>
      <w:r w:rsidRPr="001C3F65">
        <w:rPr>
          <w:rFonts w:ascii="Arial" w:hAnsi="Arial" w:cs="Arial"/>
        </w:rPr>
        <w:t xml:space="preserve"> </w:t>
      </w:r>
      <w:proofErr w:type="spellStart"/>
      <w:proofErr w:type="gramStart"/>
      <w:r w:rsidRPr="001C3F65">
        <w:rPr>
          <w:rFonts w:ascii="Arial" w:hAnsi="Arial" w:cs="Arial"/>
        </w:rPr>
        <w:t>Preisler</w:t>
      </w:r>
      <w:proofErr w:type="spellEnd"/>
      <w:r w:rsidRPr="001C3F65">
        <w:rPr>
          <w:rFonts w:ascii="Arial" w:hAnsi="Arial" w:cs="Arial"/>
        </w:rPr>
        <w:t>,</w:t>
      </w:r>
      <w:proofErr w:type="spellStart"/>
      <w:r w:rsidRPr="001C3F65">
        <w:rPr>
          <w:rFonts w:ascii="Arial" w:hAnsi="Arial" w:cs="Arial"/>
        </w:rPr>
        <w:t>DiS</w:t>
      </w:r>
      <w:proofErr w:type="spellEnd"/>
      <w:proofErr w:type="gramEnd"/>
      <w:r w:rsidRPr="001C3F65">
        <w:rPr>
          <w:rFonts w:ascii="Arial" w:hAnsi="Arial" w:cs="Arial"/>
        </w:rPr>
        <w:t xml:space="preserve">.; </w:t>
      </w:r>
      <w:proofErr w:type="spellStart"/>
      <w:proofErr w:type="gramStart"/>
      <w:r w:rsidRPr="001C3F65">
        <w:rPr>
          <w:rFonts w:ascii="Arial" w:hAnsi="Arial" w:cs="Arial"/>
        </w:rPr>
        <w:t>Ing.arch.</w:t>
      </w:r>
      <w:proofErr w:type="gramEnd"/>
      <w:r w:rsidRPr="001C3F65">
        <w:rPr>
          <w:rFonts w:ascii="Arial" w:hAnsi="Arial" w:cs="Arial"/>
        </w:rPr>
        <w:t>P.Petrák</w:t>
      </w:r>
      <w:proofErr w:type="spellEnd"/>
    </w:p>
    <w:p w:rsidR="00A95D0A" w:rsidRPr="001C3F65" w:rsidRDefault="00A95D0A" w:rsidP="00A95D0A">
      <w:pPr>
        <w:spacing w:after="0" w:line="240" w:lineRule="auto"/>
        <w:jc w:val="both"/>
        <w:rPr>
          <w:rFonts w:ascii="Arial" w:hAnsi="Arial" w:cs="Arial"/>
        </w:rPr>
      </w:pPr>
      <w:r w:rsidRPr="001C3F65">
        <w:rPr>
          <w:rFonts w:ascii="Arial" w:hAnsi="Arial" w:cs="Arial"/>
        </w:rPr>
        <w:tab/>
        <w:t>elektroinstalace</w:t>
      </w:r>
      <w:r w:rsidRPr="001C3F65">
        <w:rPr>
          <w:rFonts w:ascii="Arial" w:hAnsi="Arial" w:cs="Arial"/>
        </w:rPr>
        <w:tab/>
      </w:r>
      <w:r w:rsidRPr="001C3F65">
        <w:rPr>
          <w:rFonts w:ascii="Arial" w:hAnsi="Arial" w:cs="Arial"/>
        </w:rPr>
        <w:tab/>
      </w:r>
      <w:r w:rsidRPr="001C3F65">
        <w:rPr>
          <w:rFonts w:ascii="Arial" w:hAnsi="Arial" w:cs="Arial"/>
        </w:rPr>
        <w:tab/>
      </w:r>
      <w:r w:rsidRPr="001C3F65">
        <w:rPr>
          <w:rFonts w:ascii="Arial" w:hAnsi="Arial" w:cs="Arial"/>
        </w:rPr>
        <w:tab/>
        <w:t xml:space="preserve">- Miroslava Klimešová                 </w:t>
      </w:r>
    </w:p>
    <w:p w:rsidR="00A95D0A" w:rsidRPr="001C3F65" w:rsidRDefault="00A95D0A" w:rsidP="00A95D0A">
      <w:pPr>
        <w:spacing w:after="0" w:line="240" w:lineRule="auto"/>
        <w:jc w:val="both"/>
        <w:rPr>
          <w:rFonts w:ascii="Arial" w:hAnsi="Arial" w:cs="Arial"/>
        </w:rPr>
      </w:pPr>
      <w:r w:rsidRPr="001C3F65">
        <w:rPr>
          <w:rFonts w:ascii="Arial" w:hAnsi="Arial" w:cs="Arial"/>
        </w:rPr>
        <w:tab/>
        <w:t>ZTI, plyn</w:t>
      </w:r>
      <w:r w:rsidRPr="001C3F65">
        <w:rPr>
          <w:rFonts w:ascii="Arial" w:hAnsi="Arial" w:cs="Arial"/>
        </w:rPr>
        <w:tab/>
      </w:r>
      <w:r w:rsidRPr="001C3F65">
        <w:rPr>
          <w:rFonts w:ascii="Arial" w:hAnsi="Arial" w:cs="Arial"/>
        </w:rPr>
        <w:tab/>
      </w:r>
      <w:r w:rsidRPr="001C3F65">
        <w:rPr>
          <w:rFonts w:ascii="Arial" w:hAnsi="Arial" w:cs="Arial"/>
        </w:rPr>
        <w:tab/>
      </w:r>
      <w:r w:rsidRPr="001C3F65">
        <w:rPr>
          <w:rFonts w:ascii="Arial" w:hAnsi="Arial" w:cs="Arial"/>
        </w:rPr>
        <w:tab/>
      </w:r>
      <w:r w:rsidRPr="001C3F65">
        <w:rPr>
          <w:rFonts w:ascii="Arial" w:hAnsi="Arial" w:cs="Arial"/>
        </w:rPr>
        <w:tab/>
        <w:t xml:space="preserve">- </w:t>
      </w:r>
      <w:proofErr w:type="spellStart"/>
      <w:r w:rsidRPr="001C3F65">
        <w:rPr>
          <w:rFonts w:ascii="Arial" w:hAnsi="Arial" w:cs="Arial"/>
        </w:rPr>
        <w:t>Ing.Jiří</w:t>
      </w:r>
      <w:proofErr w:type="spellEnd"/>
      <w:r w:rsidRPr="001C3F65">
        <w:rPr>
          <w:rFonts w:ascii="Arial" w:hAnsi="Arial" w:cs="Arial"/>
        </w:rPr>
        <w:t xml:space="preserve"> </w:t>
      </w:r>
      <w:proofErr w:type="spellStart"/>
      <w:proofErr w:type="gramStart"/>
      <w:r w:rsidRPr="001C3F65">
        <w:rPr>
          <w:rFonts w:ascii="Arial" w:hAnsi="Arial" w:cs="Arial"/>
        </w:rPr>
        <w:t>Preisler</w:t>
      </w:r>
      <w:proofErr w:type="spellEnd"/>
      <w:r w:rsidRPr="001C3F65">
        <w:rPr>
          <w:rFonts w:ascii="Arial" w:hAnsi="Arial" w:cs="Arial"/>
        </w:rPr>
        <w:t>,</w:t>
      </w:r>
      <w:proofErr w:type="spellStart"/>
      <w:r w:rsidRPr="001C3F65">
        <w:rPr>
          <w:rFonts w:ascii="Arial" w:hAnsi="Arial" w:cs="Arial"/>
        </w:rPr>
        <w:t>DiS</w:t>
      </w:r>
      <w:proofErr w:type="spellEnd"/>
      <w:proofErr w:type="gramEnd"/>
      <w:r w:rsidRPr="001C3F65">
        <w:rPr>
          <w:rFonts w:ascii="Arial" w:hAnsi="Arial" w:cs="Arial"/>
        </w:rPr>
        <w:t xml:space="preserve">.; </w:t>
      </w:r>
    </w:p>
    <w:p w:rsidR="00A95D0A" w:rsidRPr="001C3F65" w:rsidRDefault="00A95D0A" w:rsidP="00A95D0A">
      <w:pPr>
        <w:spacing w:after="0" w:line="240" w:lineRule="auto"/>
        <w:jc w:val="both"/>
        <w:rPr>
          <w:rFonts w:ascii="Arial" w:hAnsi="Arial" w:cs="Arial"/>
        </w:rPr>
      </w:pPr>
      <w:r w:rsidRPr="001C3F65">
        <w:rPr>
          <w:rFonts w:ascii="Arial" w:hAnsi="Arial" w:cs="Arial"/>
        </w:rPr>
        <w:tab/>
        <w:t>požárně bezpečnostní řešení</w:t>
      </w:r>
      <w:r w:rsidRPr="001C3F65">
        <w:rPr>
          <w:rFonts w:ascii="Arial" w:hAnsi="Arial" w:cs="Arial"/>
        </w:rPr>
        <w:tab/>
      </w:r>
      <w:r w:rsidRPr="001C3F65">
        <w:rPr>
          <w:rFonts w:ascii="Arial" w:hAnsi="Arial" w:cs="Arial"/>
        </w:rPr>
        <w:tab/>
        <w:t xml:space="preserve">- </w:t>
      </w:r>
      <w:proofErr w:type="spellStart"/>
      <w:proofErr w:type="gramStart"/>
      <w:r w:rsidRPr="001C3F65">
        <w:rPr>
          <w:rFonts w:ascii="Arial" w:hAnsi="Arial" w:cs="Arial"/>
        </w:rPr>
        <w:t>Ing.Jan</w:t>
      </w:r>
      <w:proofErr w:type="spellEnd"/>
      <w:proofErr w:type="gramEnd"/>
      <w:r w:rsidRPr="001C3F65">
        <w:rPr>
          <w:rFonts w:ascii="Arial" w:hAnsi="Arial" w:cs="Arial"/>
        </w:rPr>
        <w:t xml:space="preserve"> </w:t>
      </w:r>
      <w:proofErr w:type="spellStart"/>
      <w:r w:rsidRPr="001C3F65">
        <w:rPr>
          <w:rFonts w:ascii="Arial" w:hAnsi="Arial" w:cs="Arial"/>
        </w:rPr>
        <w:t>Předota</w:t>
      </w:r>
      <w:proofErr w:type="spellEnd"/>
    </w:p>
    <w:p w:rsidR="00A95D0A" w:rsidRDefault="00A95D0A" w:rsidP="00A95D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040B6F" w:rsidRPr="001C3F65" w:rsidRDefault="00040B6F" w:rsidP="00A95D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u w:val="single"/>
        </w:rPr>
      </w:pPr>
      <w:proofErr w:type="gramStart"/>
      <w:r w:rsidRPr="001C3F65">
        <w:rPr>
          <w:rFonts w:ascii="Arial" w:hAnsi="Arial" w:cs="Arial"/>
          <w:b/>
          <w:bCs/>
          <w:u w:val="single"/>
        </w:rPr>
        <w:t xml:space="preserve">2 </w:t>
      </w:r>
      <w:r w:rsidR="001C3F65">
        <w:rPr>
          <w:rFonts w:ascii="Arial" w:hAnsi="Arial" w:cs="Arial"/>
          <w:b/>
          <w:bCs/>
          <w:u w:val="single"/>
        </w:rPr>
        <w:t xml:space="preserve"> </w:t>
      </w:r>
      <w:r w:rsidRPr="001C3F65">
        <w:rPr>
          <w:rFonts w:ascii="Arial" w:hAnsi="Arial" w:cs="Arial"/>
          <w:b/>
          <w:bCs/>
          <w:u w:val="single"/>
        </w:rPr>
        <w:t>ÚČEL</w:t>
      </w:r>
      <w:proofErr w:type="gramEnd"/>
      <w:r w:rsidRPr="001C3F65">
        <w:rPr>
          <w:rFonts w:ascii="Arial" w:hAnsi="Arial" w:cs="Arial"/>
          <w:b/>
          <w:bCs/>
          <w:u w:val="single"/>
        </w:rPr>
        <w:t xml:space="preserve"> STAVBY</w:t>
      </w:r>
    </w:p>
    <w:p w:rsidR="00040B6F" w:rsidRPr="00A95D0A" w:rsidRDefault="00040B6F" w:rsidP="009450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MT" w:hAnsi="Arial" w:cs="Arial"/>
        </w:rPr>
      </w:pPr>
      <w:r w:rsidRPr="00A95D0A">
        <w:rPr>
          <w:rFonts w:ascii="Arial" w:eastAsia="ArialMT" w:hAnsi="Arial" w:cs="Arial"/>
        </w:rPr>
        <w:t xml:space="preserve">Projekt </w:t>
      </w:r>
      <w:r w:rsidR="0094509C" w:rsidRPr="00A95D0A">
        <w:rPr>
          <w:rFonts w:ascii="Arial" w:eastAsia="ArialMT" w:hAnsi="Arial" w:cs="Arial"/>
        </w:rPr>
        <w:t>řeší</w:t>
      </w:r>
      <w:r w:rsidRPr="00A95D0A">
        <w:rPr>
          <w:rFonts w:ascii="Arial" w:eastAsia="ArialMT" w:hAnsi="Arial" w:cs="Arial"/>
        </w:rPr>
        <w:t xml:space="preserve"> </w:t>
      </w:r>
      <w:r w:rsidR="0094509C" w:rsidRPr="00A95D0A">
        <w:rPr>
          <w:rFonts w:ascii="Arial" w:eastAsia="ArialMT" w:hAnsi="Arial" w:cs="Arial"/>
        </w:rPr>
        <w:t>stavební úpravy interiéru</w:t>
      </w:r>
      <w:r w:rsidRPr="00A95D0A">
        <w:rPr>
          <w:rFonts w:ascii="Arial" w:eastAsia="ArialMT" w:hAnsi="Arial" w:cs="Arial"/>
        </w:rPr>
        <w:t xml:space="preserve"> </w:t>
      </w:r>
      <w:r w:rsidR="0094509C" w:rsidRPr="00A95D0A">
        <w:rPr>
          <w:rFonts w:ascii="Arial" w:eastAsia="ArialMT" w:hAnsi="Arial" w:cs="Arial"/>
        </w:rPr>
        <w:t>stávající učebny chemie, kabinetu učitele a skladu pomůcek, které se nachází v současné</w:t>
      </w:r>
      <w:r w:rsidRPr="00A95D0A">
        <w:rPr>
          <w:rFonts w:ascii="Arial" w:eastAsia="ArialMT" w:hAnsi="Arial" w:cs="Arial"/>
        </w:rPr>
        <w:t xml:space="preserve"> době v</w:t>
      </w:r>
      <w:r w:rsidR="0094509C" w:rsidRPr="00A95D0A">
        <w:rPr>
          <w:rFonts w:ascii="Arial" w:eastAsia="ArialMT" w:hAnsi="Arial" w:cs="Arial"/>
        </w:rPr>
        <w:t xml:space="preserve"> nevyhovujícím stavu. Ú</w:t>
      </w:r>
      <w:r w:rsidRPr="00A95D0A">
        <w:rPr>
          <w:rFonts w:ascii="Arial" w:eastAsia="ArialMT" w:hAnsi="Arial" w:cs="Arial"/>
        </w:rPr>
        <w:t xml:space="preserve">čelem </w:t>
      </w:r>
      <w:r w:rsidR="0094509C" w:rsidRPr="00A95D0A">
        <w:rPr>
          <w:rFonts w:ascii="Arial" w:eastAsia="ArialMT" w:hAnsi="Arial" w:cs="Arial"/>
        </w:rPr>
        <w:t>úprav</w:t>
      </w:r>
      <w:r w:rsidRPr="00A95D0A">
        <w:rPr>
          <w:rFonts w:ascii="Arial" w:eastAsia="ArialMT" w:hAnsi="Arial" w:cs="Arial"/>
        </w:rPr>
        <w:t xml:space="preserve"> je vytvořit</w:t>
      </w:r>
      <w:r w:rsidR="0094509C" w:rsidRPr="00A95D0A">
        <w:rPr>
          <w:rFonts w:ascii="Arial" w:eastAsia="ArialMT" w:hAnsi="Arial" w:cs="Arial"/>
        </w:rPr>
        <w:t xml:space="preserve"> kombinovanou odbornou učebnu chemie a fyziky.</w:t>
      </w:r>
      <w:r w:rsidR="00D5371A" w:rsidRPr="00A95D0A">
        <w:rPr>
          <w:rFonts w:ascii="Arial" w:eastAsia="ArialMT" w:hAnsi="Arial" w:cs="Arial"/>
        </w:rPr>
        <w:t xml:space="preserve"> Odstraněním dožilého vybavení a instalací nového vybavení učebny, kabinetu a skladu pomůcek dojde</w:t>
      </w:r>
      <w:r w:rsidR="0094509C" w:rsidRPr="00A95D0A">
        <w:rPr>
          <w:rFonts w:ascii="Arial" w:eastAsia="ArialMT" w:hAnsi="Arial" w:cs="Arial"/>
        </w:rPr>
        <w:t xml:space="preserve"> </w:t>
      </w:r>
      <w:r w:rsidR="00D5371A" w:rsidRPr="00A95D0A">
        <w:rPr>
          <w:rFonts w:ascii="Arial" w:eastAsia="ArialMT" w:hAnsi="Arial" w:cs="Arial"/>
        </w:rPr>
        <w:t xml:space="preserve">k </w:t>
      </w:r>
      <w:r w:rsidR="0094509C" w:rsidRPr="00A95D0A">
        <w:rPr>
          <w:rFonts w:ascii="Arial" w:eastAsia="ArialMT" w:hAnsi="Arial" w:cs="Arial"/>
        </w:rPr>
        <w:t>vytvoření pří</w:t>
      </w:r>
      <w:r w:rsidRPr="00A95D0A">
        <w:rPr>
          <w:rFonts w:ascii="Arial" w:eastAsia="ArialMT" w:hAnsi="Arial" w:cs="Arial"/>
        </w:rPr>
        <w:t>jemn</w:t>
      </w:r>
      <w:r w:rsidR="0094509C" w:rsidRPr="00A95D0A">
        <w:rPr>
          <w:rFonts w:ascii="Arial" w:eastAsia="ArialMT" w:hAnsi="Arial" w:cs="Arial"/>
        </w:rPr>
        <w:t>ého</w:t>
      </w:r>
      <w:r w:rsidRPr="00A95D0A">
        <w:rPr>
          <w:rFonts w:ascii="Arial" w:eastAsia="ArialMT" w:hAnsi="Arial" w:cs="Arial"/>
        </w:rPr>
        <w:t xml:space="preserve"> prostor</w:t>
      </w:r>
      <w:r w:rsidR="0094509C" w:rsidRPr="00A95D0A">
        <w:rPr>
          <w:rFonts w:ascii="Arial" w:eastAsia="ArialMT" w:hAnsi="Arial" w:cs="Arial"/>
        </w:rPr>
        <w:t>u</w:t>
      </w:r>
      <w:r w:rsidR="00D5371A" w:rsidRPr="00A95D0A">
        <w:rPr>
          <w:rFonts w:ascii="Arial" w:eastAsia="ArialMT" w:hAnsi="Arial" w:cs="Arial"/>
        </w:rPr>
        <w:t xml:space="preserve"> a zkvalitnění</w:t>
      </w:r>
      <w:r w:rsidR="0094509C" w:rsidRPr="00A95D0A">
        <w:rPr>
          <w:rFonts w:ascii="Arial" w:eastAsia="ArialMT" w:hAnsi="Arial" w:cs="Arial"/>
        </w:rPr>
        <w:t xml:space="preserve"> </w:t>
      </w:r>
      <w:r w:rsidR="00D5371A" w:rsidRPr="00A95D0A">
        <w:rPr>
          <w:rFonts w:ascii="Arial" w:eastAsia="ArialMT" w:hAnsi="Arial" w:cs="Arial"/>
        </w:rPr>
        <w:t>podmí</w:t>
      </w:r>
      <w:r w:rsidRPr="00A95D0A">
        <w:rPr>
          <w:rFonts w:ascii="Arial" w:eastAsia="ArialMT" w:hAnsi="Arial" w:cs="Arial"/>
        </w:rPr>
        <w:t>n</w:t>
      </w:r>
      <w:r w:rsidR="00D5371A" w:rsidRPr="00A95D0A">
        <w:rPr>
          <w:rFonts w:ascii="Arial" w:eastAsia="ArialMT" w:hAnsi="Arial" w:cs="Arial"/>
        </w:rPr>
        <w:t>e</w:t>
      </w:r>
      <w:r w:rsidRPr="00A95D0A">
        <w:rPr>
          <w:rFonts w:ascii="Arial" w:eastAsia="ArialMT" w:hAnsi="Arial" w:cs="Arial"/>
        </w:rPr>
        <w:t>k</w:t>
      </w:r>
      <w:r w:rsidR="00D5371A" w:rsidRPr="00A95D0A">
        <w:rPr>
          <w:rFonts w:ascii="Arial" w:eastAsia="ArialMT" w:hAnsi="Arial" w:cs="Arial"/>
        </w:rPr>
        <w:t xml:space="preserve"> pro vý</w:t>
      </w:r>
      <w:r w:rsidRPr="00A95D0A">
        <w:rPr>
          <w:rFonts w:ascii="Arial" w:eastAsia="ArialMT" w:hAnsi="Arial" w:cs="Arial"/>
        </w:rPr>
        <w:t xml:space="preserve">uku chemie </w:t>
      </w:r>
      <w:r w:rsidR="00D5371A" w:rsidRPr="00A95D0A">
        <w:rPr>
          <w:rFonts w:ascii="Arial" w:eastAsia="ArialMT" w:hAnsi="Arial" w:cs="Arial"/>
        </w:rPr>
        <w:t>a fyziky</w:t>
      </w:r>
      <w:r w:rsidRPr="00A95D0A">
        <w:rPr>
          <w:rFonts w:ascii="Arial" w:eastAsia="ArialMT" w:hAnsi="Arial" w:cs="Arial"/>
        </w:rPr>
        <w:t xml:space="preserve">. </w:t>
      </w:r>
    </w:p>
    <w:p w:rsidR="00D5371A" w:rsidRPr="00A95D0A" w:rsidRDefault="00D5371A" w:rsidP="0004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040B6F" w:rsidRPr="001C3F65" w:rsidRDefault="00040B6F" w:rsidP="0004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u w:val="single"/>
        </w:rPr>
      </w:pPr>
      <w:proofErr w:type="gramStart"/>
      <w:r w:rsidRPr="001C3F65">
        <w:rPr>
          <w:rFonts w:ascii="Arial" w:hAnsi="Arial" w:cs="Arial"/>
          <w:b/>
          <w:bCs/>
          <w:u w:val="single"/>
        </w:rPr>
        <w:t xml:space="preserve">3 </w:t>
      </w:r>
      <w:r w:rsidR="001C3F65">
        <w:rPr>
          <w:rFonts w:ascii="Arial" w:hAnsi="Arial" w:cs="Arial"/>
          <w:b/>
          <w:bCs/>
          <w:u w:val="single"/>
        </w:rPr>
        <w:t xml:space="preserve"> </w:t>
      </w:r>
      <w:r w:rsidRPr="001C3F65">
        <w:rPr>
          <w:rFonts w:ascii="Arial" w:hAnsi="Arial" w:cs="Arial"/>
          <w:b/>
          <w:bCs/>
          <w:u w:val="single"/>
        </w:rPr>
        <w:t>KAPACITY</w:t>
      </w:r>
      <w:proofErr w:type="gramEnd"/>
    </w:p>
    <w:p w:rsidR="00040B6F" w:rsidRPr="00A95D0A" w:rsidRDefault="00040B6F" w:rsidP="001C3F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MT" w:hAnsi="Arial" w:cs="Arial"/>
        </w:rPr>
      </w:pPr>
      <w:r w:rsidRPr="00A95D0A">
        <w:rPr>
          <w:rFonts w:ascii="Arial" w:eastAsia="ArialMT" w:hAnsi="Arial" w:cs="Arial"/>
        </w:rPr>
        <w:t>St</w:t>
      </w:r>
      <w:r w:rsidR="00D5371A" w:rsidRPr="00A95D0A">
        <w:rPr>
          <w:rFonts w:ascii="Arial" w:eastAsia="ArialMT" w:hAnsi="Arial" w:cs="Arial"/>
        </w:rPr>
        <w:t>á</w:t>
      </w:r>
      <w:r w:rsidRPr="00A95D0A">
        <w:rPr>
          <w:rFonts w:ascii="Arial" w:eastAsia="ArialMT" w:hAnsi="Arial" w:cs="Arial"/>
        </w:rPr>
        <w:t>vaj</w:t>
      </w:r>
      <w:r w:rsidR="00D5371A" w:rsidRPr="00A95D0A">
        <w:rPr>
          <w:rFonts w:ascii="Arial" w:eastAsia="ArialMT" w:hAnsi="Arial" w:cs="Arial"/>
        </w:rPr>
        <w:t>í</w:t>
      </w:r>
      <w:r w:rsidRPr="00A95D0A">
        <w:rPr>
          <w:rFonts w:ascii="Arial" w:eastAsia="ArialMT" w:hAnsi="Arial" w:cs="Arial"/>
        </w:rPr>
        <w:t>c</w:t>
      </w:r>
      <w:r w:rsidR="00D5371A" w:rsidRPr="00A95D0A">
        <w:rPr>
          <w:rFonts w:ascii="Arial" w:eastAsia="ArialMT" w:hAnsi="Arial" w:cs="Arial"/>
        </w:rPr>
        <w:t>í</w:t>
      </w:r>
      <w:r w:rsidRPr="00A95D0A">
        <w:rPr>
          <w:rFonts w:ascii="Arial" w:eastAsia="ArialMT" w:hAnsi="Arial" w:cs="Arial"/>
        </w:rPr>
        <w:t xml:space="preserve"> kapacity stavby </w:t>
      </w:r>
      <w:r w:rsidR="00D5371A" w:rsidRPr="00A95D0A">
        <w:rPr>
          <w:rFonts w:ascii="Arial" w:eastAsia="ArialMT" w:hAnsi="Arial" w:cs="Arial"/>
        </w:rPr>
        <w:t>zůstávají</w:t>
      </w:r>
      <w:r w:rsidRPr="00A95D0A">
        <w:rPr>
          <w:rFonts w:ascii="Arial" w:eastAsia="ArialMT" w:hAnsi="Arial" w:cs="Arial"/>
        </w:rPr>
        <w:t xml:space="preserve"> beze změn.</w:t>
      </w:r>
      <w:r w:rsidR="00D5371A" w:rsidRPr="00A95D0A">
        <w:rPr>
          <w:rFonts w:ascii="Arial" w:eastAsia="ArialMT" w:hAnsi="Arial" w:cs="Arial"/>
        </w:rPr>
        <w:t xml:space="preserve"> Stavební úpravy budou probíhat </w:t>
      </w:r>
      <w:r w:rsidRPr="00A95D0A">
        <w:rPr>
          <w:rFonts w:ascii="Arial" w:eastAsia="ArialMT" w:hAnsi="Arial" w:cs="Arial"/>
        </w:rPr>
        <w:t>pouze</w:t>
      </w:r>
      <w:r w:rsidR="00D5371A" w:rsidRPr="00A95D0A">
        <w:rPr>
          <w:rFonts w:ascii="Arial" w:eastAsia="ArialMT" w:hAnsi="Arial" w:cs="Arial"/>
        </w:rPr>
        <w:t xml:space="preserve"> v stávající </w:t>
      </w:r>
      <w:r w:rsidRPr="00A95D0A">
        <w:rPr>
          <w:rFonts w:ascii="Arial" w:eastAsia="ArialMT" w:hAnsi="Arial" w:cs="Arial"/>
        </w:rPr>
        <w:t>učebn</w:t>
      </w:r>
      <w:r w:rsidR="00D5371A" w:rsidRPr="00A95D0A">
        <w:rPr>
          <w:rFonts w:ascii="Arial" w:eastAsia="ArialMT" w:hAnsi="Arial" w:cs="Arial"/>
        </w:rPr>
        <w:t>ě</w:t>
      </w:r>
      <w:r w:rsidRPr="00A95D0A">
        <w:rPr>
          <w:rFonts w:ascii="Arial" w:eastAsia="ArialMT" w:hAnsi="Arial" w:cs="Arial"/>
        </w:rPr>
        <w:t xml:space="preserve"> chemie</w:t>
      </w:r>
      <w:r w:rsidR="00D5371A" w:rsidRPr="00A95D0A">
        <w:rPr>
          <w:rFonts w:ascii="Arial" w:eastAsia="ArialMT" w:hAnsi="Arial" w:cs="Arial"/>
        </w:rPr>
        <w:t>, kabinetu a skladu</w:t>
      </w:r>
      <w:r w:rsidRPr="00A95D0A">
        <w:rPr>
          <w:rFonts w:ascii="Arial" w:eastAsia="ArialMT" w:hAnsi="Arial" w:cs="Arial"/>
        </w:rPr>
        <w:t xml:space="preserve"> ve 3.NP o </w:t>
      </w:r>
      <w:r w:rsidR="00D5371A" w:rsidRPr="00A95D0A">
        <w:rPr>
          <w:rFonts w:ascii="Arial" w:eastAsia="ArialMT" w:hAnsi="Arial" w:cs="Arial"/>
        </w:rPr>
        <w:t>celkové</w:t>
      </w:r>
      <w:r w:rsidRPr="00A95D0A">
        <w:rPr>
          <w:rFonts w:ascii="Arial" w:eastAsia="ArialMT" w:hAnsi="Arial" w:cs="Arial"/>
        </w:rPr>
        <w:t xml:space="preserve"> ploše cca </w:t>
      </w:r>
      <w:r w:rsidR="001C3F65" w:rsidRPr="001C3F65">
        <w:rPr>
          <w:rFonts w:ascii="Arial" w:eastAsia="ArialMT" w:hAnsi="Arial" w:cs="Arial"/>
        </w:rPr>
        <w:t>124,23</w:t>
      </w:r>
      <w:r w:rsidRPr="001C3F65">
        <w:rPr>
          <w:rFonts w:ascii="Arial" w:eastAsia="ArialMT" w:hAnsi="Arial" w:cs="Arial"/>
        </w:rPr>
        <w:t xml:space="preserve"> m</w:t>
      </w:r>
      <w:r w:rsidRPr="001C3F65">
        <w:rPr>
          <w:rFonts w:ascii="Arial" w:eastAsia="ArialMT" w:hAnsi="Arial" w:cs="Arial"/>
          <w:vertAlign w:val="superscript"/>
        </w:rPr>
        <w:t>2</w:t>
      </w:r>
      <w:r w:rsidRPr="001C3F65">
        <w:rPr>
          <w:rFonts w:ascii="Arial" w:eastAsia="ArialMT" w:hAnsi="Arial" w:cs="Arial"/>
        </w:rPr>
        <w:t>.</w:t>
      </w:r>
    </w:p>
    <w:p w:rsidR="00D5371A" w:rsidRPr="00A95D0A" w:rsidRDefault="00D5371A" w:rsidP="0004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040B6F" w:rsidRPr="001C3F65" w:rsidRDefault="00040B6F" w:rsidP="0004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u w:val="single"/>
        </w:rPr>
      </w:pPr>
      <w:proofErr w:type="gramStart"/>
      <w:r w:rsidRPr="001C3F65">
        <w:rPr>
          <w:rFonts w:ascii="Arial" w:hAnsi="Arial" w:cs="Arial"/>
          <w:b/>
          <w:bCs/>
          <w:u w:val="single"/>
        </w:rPr>
        <w:t xml:space="preserve">4 </w:t>
      </w:r>
      <w:r w:rsidR="001C3F65">
        <w:rPr>
          <w:rFonts w:ascii="Arial" w:hAnsi="Arial" w:cs="Arial"/>
          <w:b/>
          <w:bCs/>
          <w:u w:val="single"/>
        </w:rPr>
        <w:t xml:space="preserve"> </w:t>
      </w:r>
      <w:r w:rsidRPr="001C3F65">
        <w:rPr>
          <w:rFonts w:ascii="Arial" w:hAnsi="Arial" w:cs="Arial"/>
          <w:b/>
          <w:bCs/>
          <w:u w:val="single"/>
        </w:rPr>
        <w:t>STÁVAJÍCÍ</w:t>
      </w:r>
      <w:proofErr w:type="gramEnd"/>
      <w:r w:rsidRPr="001C3F65">
        <w:rPr>
          <w:rFonts w:ascii="Arial" w:hAnsi="Arial" w:cs="Arial"/>
          <w:b/>
          <w:bCs/>
          <w:u w:val="single"/>
        </w:rPr>
        <w:t xml:space="preserve"> STAV</w:t>
      </w:r>
    </w:p>
    <w:p w:rsidR="00040B6F" w:rsidRPr="00A95D0A" w:rsidRDefault="00040B6F" w:rsidP="00A524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MT" w:hAnsi="Arial" w:cs="Arial"/>
        </w:rPr>
      </w:pPr>
      <w:r w:rsidRPr="00A95D0A">
        <w:rPr>
          <w:rFonts w:ascii="Arial" w:eastAsia="ArialMT" w:hAnsi="Arial" w:cs="Arial"/>
        </w:rPr>
        <w:t xml:space="preserve">V současnosti </w:t>
      </w:r>
      <w:r w:rsidR="00D5371A" w:rsidRPr="00A95D0A">
        <w:rPr>
          <w:rFonts w:ascii="Arial" w:eastAsia="ArialMT" w:hAnsi="Arial" w:cs="Arial"/>
        </w:rPr>
        <w:t>místnost</w:t>
      </w:r>
      <w:r w:rsidRPr="00A95D0A">
        <w:rPr>
          <w:rFonts w:ascii="Arial" w:eastAsia="ArialMT" w:hAnsi="Arial" w:cs="Arial"/>
        </w:rPr>
        <w:t xml:space="preserve"> č. 224 </w:t>
      </w:r>
      <w:r w:rsidR="00D5371A" w:rsidRPr="00A95D0A">
        <w:rPr>
          <w:rFonts w:ascii="Arial" w:eastAsia="ArialMT" w:hAnsi="Arial" w:cs="Arial"/>
        </w:rPr>
        <w:t>slouží</w:t>
      </w:r>
      <w:r w:rsidRPr="00A95D0A">
        <w:rPr>
          <w:rFonts w:ascii="Arial" w:eastAsia="ArialMT" w:hAnsi="Arial" w:cs="Arial"/>
        </w:rPr>
        <w:t xml:space="preserve"> jako učebna chemie.</w:t>
      </w:r>
      <w:r w:rsidR="00D5371A" w:rsidRPr="00A95D0A">
        <w:rPr>
          <w:rFonts w:ascii="Arial" w:eastAsia="ArialMT" w:hAnsi="Arial" w:cs="Arial"/>
        </w:rPr>
        <w:t xml:space="preserve"> Na učebnu navazuje kabinet učitele odborného předmětu a sklad pomůcek.</w:t>
      </w:r>
      <w:r w:rsidRPr="00A95D0A">
        <w:rPr>
          <w:rFonts w:ascii="Arial" w:eastAsia="ArialMT" w:hAnsi="Arial" w:cs="Arial"/>
        </w:rPr>
        <w:t xml:space="preserve"> </w:t>
      </w:r>
      <w:r w:rsidR="00D5371A" w:rsidRPr="00A95D0A">
        <w:rPr>
          <w:rFonts w:ascii="Arial" w:eastAsia="ArialMT" w:hAnsi="Arial" w:cs="Arial"/>
        </w:rPr>
        <w:t>Ú</w:t>
      </w:r>
      <w:r w:rsidRPr="00A95D0A">
        <w:rPr>
          <w:rFonts w:ascii="Arial" w:eastAsia="ArialMT" w:hAnsi="Arial" w:cs="Arial"/>
        </w:rPr>
        <w:t>čel</w:t>
      </w:r>
      <w:r w:rsidR="00D5371A" w:rsidRPr="00A95D0A">
        <w:rPr>
          <w:rFonts w:ascii="Arial" w:eastAsia="ArialMT" w:hAnsi="Arial" w:cs="Arial"/>
        </w:rPr>
        <w:t xml:space="preserve"> upravovaných místnost</w:t>
      </w:r>
      <w:r w:rsidRPr="00A95D0A">
        <w:rPr>
          <w:rFonts w:ascii="Arial" w:eastAsia="ArialMT" w:hAnsi="Arial" w:cs="Arial"/>
        </w:rPr>
        <w:t xml:space="preserve"> zůstane</w:t>
      </w:r>
      <w:r w:rsidR="00D5371A" w:rsidRPr="00A95D0A">
        <w:rPr>
          <w:rFonts w:ascii="Arial" w:eastAsia="ArialMT" w:hAnsi="Arial" w:cs="Arial"/>
        </w:rPr>
        <w:t xml:space="preserve"> </w:t>
      </w:r>
      <w:r w:rsidRPr="00A95D0A">
        <w:rPr>
          <w:rFonts w:ascii="Arial" w:eastAsia="ArialMT" w:hAnsi="Arial" w:cs="Arial"/>
        </w:rPr>
        <w:t>zachov</w:t>
      </w:r>
      <w:r w:rsidR="00D5371A" w:rsidRPr="00A95D0A">
        <w:rPr>
          <w:rFonts w:ascii="Arial" w:eastAsia="ArialMT" w:hAnsi="Arial" w:cs="Arial"/>
        </w:rPr>
        <w:t>á</w:t>
      </w:r>
      <w:r w:rsidRPr="00A95D0A">
        <w:rPr>
          <w:rFonts w:ascii="Arial" w:eastAsia="ArialMT" w:hAnsi="Arial" w:cs="Arial"/>
        </w:rPr>
        <w:t>n</w:t>
      </w:r>
      <w:r w:rsidR="00D5371A" w:rsidRPr="00A95D0A">
        <w:rPr>
          <w:rFonts w:ascii="Arial" w:eastAsia="ArialMT" w:hAnsi="Arial" w:cs="Arial"/>
        </w:rPr>
        <w:t xml:space="preserve"> a učebna chemie bude doplněna vybavením pro výuku fyziky</w:t>
      </w:r>
      <w:r w:rsidRPr="00A95D0A">
        <w:rPr>
          <w:rFonts w:ascii="Arial" w:eastAsia="ArialMT" w:hAnsi="Arial" w:cs="Arial"/>
        </w:rPr>
        <w:t>.</w:t>
      </w:r>
      <w:r w:rsidR="00A52474" w:rsidRPr="00A95D0A">
        <w:rPr>
          <w:rFonts w:ascii="Arial" w:eastAsia="ArialMT" w:hAnsi="Arial" w:cs="Arial"/>
        </w:rPr>
        <w:t xml:space="preserve"> V řešených místnostech</w:t>
      </w:r>
      <w:r w:rsidRPr="00A95D0A">
        <w:rPr>
          <w:rFonts w:ascii="Arial" w:eastAsia="ArialMT" w:hAnsi="Arial" w:cs="Arial"/>
        </w:rPr>
        <w:t xml:space="preserve"> </w:t>
      </w:r>
      <w:r w:rsidR="00A52474" w:rsidRPr="00A95D0A">
        <w:rPr>
          <w:rFonts w:ascii="Arial" w:eastAsia="ArialMT" w:hAnsi="Arial" w:cs="Arial"/>
        </w:rPr>
        <w:t>b</w:t>
      </w:r>
      <w:r w:rsidRPr="00A95D0A">
        <w:rPr>
          <w:rFonts w:ascii="Arial" w:eastAsia="ArialMT" w:hAnsi="Arial" w:cs="Arial"/>
        </w:rPr>
        <w:t>ud</w:t>
      </w:r>
      <w:r w:rsidR="00A52474" w:rsidRPr="00A95D0A">
        <w:rPr>
          <w:rFonts w:ascii="Arial" w:eastAsia="ArialMT" w:hAnsi="Arial" w:cs="Arial"/>
        </w:rPr>
        <w:t>e</w:t>
      </w:r>
      <w:r w:rsidRPr="00A95D0A">
        <w:rPr>
          <w:rFonts w:ascii="Arial" w:eastAsia="ArialMT" w:hAnsi="Arial" w:cs="Arial"/>
        </w:rPr>
        <w:t xml:space="preserve"> odstraněn</w:t>
      </w:r>
      <w:r w:rsidR="00A52474" w:rsidRPr="00A95D0A">
        <w:rPr>
          <w:rFonts w:ascii="Arial" w:eastAsia="ArialMT" w:hAnsi="Arial" w:cs="Arial"/>
        </w:rPr>
        <w:t>o dožilé vybavení</w:t>
      </w:r>
      <w:r w:rsidRPr="00A95D0A">
        <w:rPr>
          <w:rFonts w:ascii="Arial" w:eastAsia="ArialMT" w:hAnsi="Arial" w:cs="Arial"/>
        </w:rPr>
        <w:t xml:space="preserve"> (</w:t>
      </w:r>
      <w:r w:rsidR="00A52474" w:rsidRPr="00A95D0A">
        <w:rPr>
          <w:rFonts w:ascii="Arial" w:eastAsia="ArialMT" w:hAnsi="Arial" w:cs="Arial"/>
        </w:rPr>
        <w:t>skříně</w:t>
      </w:r>
      <w:r w:rsidRPr="00A95D0A">
        <w:rPr>
          <w:rFonts w:ascii="Arial" w:eastAsia="ArialMT" w:hAnsi="Arial" w:cs="Arial"/>
        </w:rPr>
        <w:t xml:space="preserve">, </w:t>
      </w:r>
      <w:r w:rsidR="00A52474" w:rsidRPr="00A95D0A">
        <w:rPr>
          <w:rFonts w:ascii="Arial" w:eastAsia="ArialMT" w:hAnsi="Arial" w:cs="Arial"/>
        </w:rPr>
        <w:t>žákovské lavice</w:t>
      </w:r>
      <w:r w:rsidRPr="00A95D0A">
        <w:rPr>
          <w:rFonts w:ascii="Arial" w:eastAsia="ArialMT" w:hAnsi="Arial" w:cs="Arial"/>
        </w:rPr>
        <w:t>,</w:t>
      </w:r>
      <w:r w:rsidR="00A52474" w:rsidRPr="00A95D0A">
        <w:rPr>
          <w:rFonts w:ascii="Arial" w:eastAsia="ArialMT" w:hAnsi="Arial" w:cs="Arial"/>
        </w:rPr>
        <w:t xml:space="preserve"> </w:t>
      </w:r>
      <w:r w:rsidRPr="00A95D0A">
        <w:rPr>
          <w:rFonts w:ascii="Arial" w:eastAsia="ArialMT" w:hAnsi="Arial" w:cs="Arial"/>
        </w:rPr>
        <w:t>katedra</w:t>
      </w:r>
      <w:r w:rsidR="00A52474" w:rsidRPr="00A95D0A">
        <w:rPr>
          <w:rFonts w:ascii="Arial" w:eastAsia="ArialMT" w:hAnsi="Arial" w:cs="Arial"/>
        </w:rPr>
        <w:t xml:space="preserve"> atd.). Dále </w:t>
      </w:r>
      <w:r w:rsidR="00A52474" w:rsidRPr="00A95D0A">
        <w:rPr>
          <w:rFonts w:ascii="Arial" w:eastAsia="ArialMT" w:hAnsi="Arial" w:cs="Arial"/>
        </w:rPr>
        <w:lastRenderedPageBreak/>
        <w:t xml:space="preserve">budou odstraněny nevyhovující konstrukce a rozvody v řešených místnostech, které budou </w:t>
      </w:r>
      <w:r w:rsidRPr="00A95D0A">
        <w:rPr>
          <w:rFonts w:ascii="Arial" w:eastAsia="ArialMT" w:hAnsi="Arial" w:cs="Arial"/>
        </w:rPr>
        <w:t xml:space="preserve">nahrazeny </w:t>
      </w:r>
      <w:r w:rsidR="00A52474" w:rsidRPr="00A95D0A">
        <w:rPr>
          <w:rFonts w:ascii="Arial" w:eastAsia="ArialMT" w:hAnsi="Arial" w:cs="Arial"/>
        </w:rPr>
        <w:t>novými</w:t>
      </w:r>
      <w:r w:rsidRPr="00A95D0A">
        <w:rPr>
          <w:rFonts w:ascii="Arial" w:eastAsia="ArialMT" w:hAnsi="Arial" w:cs="Arial"/>
        </w:rPr>
        <w:t>.</w:t>
      </w:r>
    </w:p>
    <w:p w:rsidR="00A52474" w:rsidRPr="001C3F65" w:rsidRDefault="00A52474" w:rsidP="0004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040B6F" w:rsidRPr="001C3F65" w:rsidRDefault="00040B6F" w:rsidP="0004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u w:val="single"/>
        </w:rPr>
      </w:pPr>
      <w:proofErr w:type="gramStart"/>
      <w:r w:rsidRPr="001C3F65">
        <w:rPr>
          <w:rFonts w:ascii="Arial" w:hAnsi="Arial" w:cs="Arial"/>
          <w:b/>
          <w:bCs/>
          <w:u w:val="single"/>
        </w:rPr>
        <w:t xml:space="preserve">5 </w:t>
      </w:r>
      <w:r w:rsidR="001C3F65" w:rsidRPr="001C3F65">
        <w:rPr>
          <w:rFonts w:ascii="Arial" w:hAnsi="Arial" w:cs="Arial"/>
          <w:b/>
          <w:bCs/>
          <w:u w:val="single"/>
        </w:rPr>
        <w:t xml:space="preserve"> </w:t>
      </w:r>
      <w:r w:rsidRPr="001C3F65">
        <w:rPr>
          <w:rFonts w:ascii="Arial" w:hAnsi="Arial" w:cs="Arial"/>
          <w:b/>
          <w:bCs/>
          <w:u w:val="single"/>
        </w:rPr>
        <w:t>ARCHITEKTONICKÉ</w:t>
      </w:r>
      <w:proofErr w:type="gramEnd"/>
      <w:r w:rsidRPr="001C3F65">
        <w:rPr>
          <w:rFonts w:ascii="Arial" w:hAnsi="Arial" w:cs="Arial"/>
          <w:b/>
          <w:bCs/>
          <w:u w:val="single"/>
        </w:rPr>
        <w:t xml:space="preserve"> ŘEŠENÍ</w:t>
      </w:r>
      <w:r w:rsidR="001D6159" w:rsidRPr="001C3F65">
        <w:rPr>
          <w:rFonts w:ascii="Arial" w:hAnsi="Arial" w:cs="Arial"/>
          <w:b/>
          <w:bCs/>
          <w:u w:val="single"/>
        </w:rPr>
        <w:t xml:space="preserve"> – NOVÝ STAV</w:t>
      </w:r>
    </w:p>
    <w:p w:rsidR="00C73565" w:rsidRPr="00A95D0A" w:rsidRDefault="001D6159" w:rsidP="00C735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MT" w:hAnsi="Arial" w:cs="Arial"/>
        </w:rPr>
      </w:pPr>
      <w:r w:rsidRPr="00A95D0A">
        <w:rPr>
          <w:rFonts w:ascii="Arial" w:eastAsia="ArialMT" w:hAnsi="Arial" w:cs="Arial"/>
        </w:rPr>
        <w:t>St</w:t>
      </w:r>
      <w:r w:rsidR="00C73565" w:rsidRPr="00A95D0A">
        <w:rPr>
          <w:rFonts w:ascii="Arial" w:eastAsia="ArialMT" w:hAnsi="Arial" w:cs="Arial"/>
        </w:rPr>
        <w:t>á</w:t>
      </w:r>
      <w:r w:rsidRPr="00A95D0A">
        <w:rPr>
          <w:rFonts w:ascii="Arial" w:eastAsia="ArialMT" w:hAnsi="Arial" w:cs="Arial"/>
        </w:rPr>
        <w:t xml:space="preserve">vající učebna chemie </w:t>
      </w:r>
      <w:r w:rsidR="00C73565" w:rsidRPr="00A95D0A">
        <w:rPr>
          <w:rFonts w:ascii="Arial" w:eastAsia="ArialMT" w:hAnsi="Arial" w:cs="Arial"/>
        </w:rPr>
        <w:t xml:space="preserve">má již dožilé vybavení </w:t>
      </w:r>
      <w:r w:rsidRPr="00A95D0A">
        <w:rPr>
          <w:rFonts w:ascii="Arial" w:eastAsia="ArialMT" w:hAnsi="Arial" w:cs="Arial"/>
        </w:rPr>
        <w:t xml:space="preserve">je </w:t>
      </w:r>
      <w:r w:rsidR="00C73565" w:rsidRPr="00A95D0A">
        <w:rPr>
          <w:rFonts w:ascii="Arial" w:eastAsia="ArialMT" w:hAnsi="Arial" w:cs="Arial"/>
        </w:rPr>
        <w:t xml:space="preserve">v </w:t>
      </w:r>
      <w:r w:rsidRPr="00A95D0A">
        <w:rPr>
          <w:rFonts w:ascii="Arial" w:eastAsia="ArialMT" w:hAnsi="Arial" w:cs="Arial"/>
        </w:rPr>
        <w:t>nevyhovující</w:t>
      </w:r>
      <w:r w:rsidR="00C73565" w:rsidRPr="00A95D0A">
        <w:rPr>
          <w:rFonts w:ascii="Arial" w:eastAsia="ArialMT" w:hAnsi="Arial" w:cs="Arial"/>
        </w:rPr>
        <w:t>m stavu. Proto se investor rozhodl modernizovat stávající prostory a vybudovat moderní učebnu odborných předmětů - chemie a fyziky. Z učebny z místností navazující na učebnu kabinetu, skladu pomůcek bude odstraněno veškeré vybavení.</w:t>
      </w:r>
    </w:p>
    <w:p w:rsidR="00C73565" w:rsidRPr="00A95D0A" w:rsidRDefault="00C73565" w:rsidP="00C735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MT" w:hAnsi="Arial" w:cs="Arial"/>
        </w:rPr>
      </w:pPr>
      <w:r w:rsidRPr="00A95D0A">
        <w:rPr>
          <w:rFonts w:ascii="Arial" w:eastAsia="ArialMT" w:hAnsi="Arial" w:cs="Arial"/>
        </w:rPr>
        <w:t xml:space="preserve">Učebna bude navržena pro </w:t>
      </w:r>
      <w:proofErr w:type="gramStart"/>
      <w:r w:rsidRPr="00A95D0A">
        <w:rPr>
          <w:rFonts w:ascii="Arial" w:eastAsia="ArialMT" w:hAnsi="Arial" w:cs="Arial"/>
        </w:rPr>
        <w:t>30žáku</w:t>
      </w:r>
      <w:proofErr w:type="gramEnd"/>
      <w:r w:rsidRPr="00A95D0A">
        <w:rPr>
          <w:rFonts w:ascii="Arial" w:eastAsia="ArialMT" w:hAnsi="Arial" w:cs="Arial"/>
        </w:rPr>
        <w:t xml:space="preserve"> s jedním místem upraveným pro imobilního žáka. Učebna bude tvořena z 6 lavic (laboratorních stolů) pro 3žáky uspořádaných do 5 řad. Uprostřed každé řady je umístěn ostrůvek (</w:t>
      </w:r>
      <w:proofErr w:type="spellStart"/>
      <w:r w:rsidRPr="00A95D0A">
        <w:rPr>
          <w:rFonts w:ascii="Arial" w:eastAsia="ArialMT" w:hAnsi="Arial" w:cs="Arial"/>
        </w:rPr>
        <w:t>kříňka</w:t>
      </w:r>
      <w:proofErr w:type="spellEnd"/>
      <w:r w:rsidRPr="00A95D0A">
        <w:rPr>
          <w:rFonts w:ascii="Arial" w:eastAsia="ArialMT" w:hAnsi="Arial" w:cs="Arial"/>
        </w:rPr>
        <w:t xml:space="preserve">) s dřezem. Každá lavice bude osazena </w:t>
      </w:r>
      <w:proofErr w:type="spellStart"/>
      <w:r w:rsidRPr="00A95D0A">
        <w:rPr>
          <w:rFonts w:ascii="Arial" w:eastAsia="ArialMT" w:hAnsi="Arial" w:cs="Arial"/>
        </w:rPr>
        <w:t>elektro</w:t>
      </w:r>
      <w:proofErr w:type="spellEnd"/>
      <w:r w:rsidR="00332EA9" w:rsidRPr="00A95D0A">
        <w:rPr>
          <w:rFonts w:ascii="Arial" w:eastAsia="ArialMT" w:hAnsi="Arial" w:cs="Arial"/>
        </w:rPr>
        <w:t xml:space="preserve"> </w:t>
      </w:r>
      <w:r w:rsidRPr="00A95D0A">
        <w:rPr>
          <w:rFonts w:ascii="Arial" w:eastAsia="ArialMT" w:hAnsi="Arial" w:cs="Arial"/>
        </w:rPr>
        <w:t>panelem, pro fyzikální pokusy.</w:t>
      </w:r>
      <w:r w:rsidR="00332EA9" w:rsidRPr="00A95D0A">
        <w:rPr>
          <w:rFonts w:ascii="Arial" w:eastAsia="ArialMT" w:hAnsi="Arial" w:cs="Arial"/>
        </w:rPr>
        <w:t xml:space="preserve"> Na stěně směrem k hlavní chodbě v učebně bude vytvořeno pět pracovní míst pro různé pokusy. Centrem učebny je katedra s interaktivní rozkládací tabulí a prostorem pro pokusy s laboratorní digestoří.</w:t>
      </w:r>
      <w:r w:rsidR="00B55AD1" w:rsidRPr="00A95D0A">
        <w:rPr>
          <w:rFonts w:ascii="Arial" w:eastAsia="ArialMT" w:hAnsi="Arial" w:cs="Arial"/>
        </w:rPr>
        <w:t xml:space="preserve"> Katedra bude s</w:t>
      </w:r>
      <w:r w:rsidR="00A95D0A" w:rsidRPr="00A95D0A">
        <w:rPr>
          <w:rFonts w:ascii="Arial" w:eastAsia="ArialMT" w:hAnsi="Arial" w:cs="Arial"/>
        </w:rPr>
        <w:t>loužit jako centrální místo pro rozvody vody a napětí k laboratorním stolům žáků. Bude zde instalován</w:t>
      </w:r>
      <w:r w:rsidR="00332EA9" w:rsidRPr="00A95D0A">
        <w:rPr>
          <w:rFonts w:ascii="Arial" w:eastAsia="ArialMT" w:hAnsi="Arial" w:cs="Arial"/>
        </w:rPr>
        <w:t xml:space="preserve"> </w:t>
      </w:r>
      <w:r w:rsidR="00A95D0A" w:rsidRPr="00A95D0A">
        <w:rPr>
          <w:rFonts w:ascii="Arial" w:eastAsia="ArialMT" w:hAnsi="Arial" w:cs="Arial"/>
        </w:rPr>
        <w:t xml:space="preserve">hlavní zdroj pro </w:t>
      </w:r>
      <w:proofErr w:type="spellStart"/>
      <w:r w:rsidR="00A95D0A" w:rsidRPr="00A95D0A">
        <w:rPr>
          <w:rFonts w:ascii="Arial" w:eastAsia="ArialMT" w:hAnsi="Arial" w:cs="Arial"/>
        </w:rPr>
        <w:t>elektropanely</w:t>
      </w:r>
      <w:proofErr w:type="spellEnd"/>
      <w:r w:rsidR="00A95D0A" w:rsidRPr="00A95D0A">
        <w:rPr>
          <w:rFonts w:ascii="Arial" w:eastAsia="ArialMT" w:hAnsi="Arial" w:cs="Arial"/>
        </w:rPr>
        <w:t xml:space="preserve"> a uzávěry vody a plynu. </w:t>
      </w:r>
      <w:r w:rsidR="00332EA9" w:rsidRPr="00A95D0A">
        <w:rPr>
          <w:rFonts w:ascii="Arial" w:eastAsia="ArialMT" w:hAnsi="Arial" w:cs="Arial"/>
        </w:rPr>
        <w:t xml:space="preserve">Katedra bude osazena bezpečnostním sklem, aby při pokusech byli ochráněni žáci v prvních lavicích. Učebna bude doplněna o skříně s úložným prostorem na pomůcky.  </w:t>
      </w:r>
      <w:r w:rsidRPr="00A95D0A">
        <w:rPr>
          <w:rFonts w:ascii="Arial" w:eastAsia="ArialMT" w:hAnsi="Arial" w:cs="Arial"/>
        </w:rPr>
        <w:t xml:space="preserve">  </w:t>
      </w:r>
    </w:p>
    <w:p w:rsidR="00A52474" w:rsidRPr="00A95D0A" w:rsidRDefault="00332EA9" w:rsidP="00332E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A95D0A">
        <w:rPr>
          <w:rFonts w:ascii="Arial" w:hAnsi="Arial" w:cs="Arial"/>
          <w:bCs/>
        </w:rPr>
        <w:tab/>
        <w:t xml:space="preserve">Kabinet učitele bude zmodernizován a dožilé vybavení bude nahrazeno novým. Vytvoří se zde kabinet pro dva vyučující pro odborné předměty. Na kabinet navazuje sklad pomůcek. Do skladu bude nově navržen vstup proti vstupu do učebny z kabinetu, aby vyučující mohl snáze dopravit připravené </w:t>
      </w:r>
      <w:r w:rsidR="00B55AD1" w:rsidRPr="00A95D0A">
        <w:rPr>
          <w:rFonts w:ascii="Arial" w:hAnsi="Arial" w:cs="Arial"/>
          <w:bCs/>
        </w:rPr>
        <w:t>pomůcky</w:t>
      </w:r>
      <w:r w:rsidRPr="00A95D0A">
        <w:rPr>
          <w:rFonts w:ascii="Arial" w:hAnsi="Arial" w:cs="Arial"/>
          <w:bCs/>
        </w:rPr>
        <w:t xml:space="preserve"> do učebny pomocí </w:t>
      </w:r>
      <w:r w:rsidR="00B55AD1" w:rsidRPr="00A95D0A">
        <w:rPr>
          <w:rFonts w:ascii="Arial" w:hAnsi="Arial" w:cs="Arial"/>
          <w:bCs/>
        </w:rPr>
        <w:t>pojízdného</w:t>
      </w:r>
      <w:r w:rsidRPr="00A95D0A">
        <w:rPr>
          <w:rFonts w:ascii="Arial" w:hAnsi="Arial" w:cs="Arial"/>
          <w:bCs/>
        </w:rPr>
        <w:t xml:space="preserve"> vozíku.</w:t>
      </w:r>
      <w:r w:rsidR="00B55AD1" w:rsidRPr="00A95D0A">
        <w:rPr>
          <w:rFonts w:ascii="Arial" w:hAnsi="Arial" w:cs="Arial"/>
          <w:bCs/>
        </w:rPr>
        <w:t xml:space="preserve"> V prostorách skladu bude nově vybudována v místě původního umyvadla malá „kuchyňská linka“ se dřezem pro potřeby vyučujících (příprava pokusů). Pod oknem ve skladu bude odstraněn stávající parapet pod oknem a bude nahrazen deskou, která zde vytvoří pracovní plochu. V prostorách skladu budou instalovány bezpečnostní uzamykatelné skříně pro ukládání nebezpečných chemikálií a butanových kahanů pro žáky. </w:t>
      </w:r>
      <w:r w:rsidRPr="00A95D0A">
        <w:rPr>
          <w:rFonts w:ascii="Arial" w:hAnsi="Arial" w:cs="Arial"/>
          <w:bCs/>
        </w:rPr>
        <w:t xml:space="preserve"> </w:t>
      </w:r>
    </w:p>
    <w:p w:rsidR="00332EA9" w:rsidRPr="00A95D0A" w:rsidRDefault="00332EA9" w:rsidP="0004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040B6F" w:rsidRPr="001C3F65" w:rsidRDefault="00040B6F" w:rsidP="0004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u w:val="single"/>
        </w:rPr>
      </w:pPr>
      <w:r w:rsidRPr="001C3F65">
        <w:rPr>
          <w:rFonts w:ascii="Arial" w:hAnsi="Arial" w:cs="Arial"/>
          <w:b/>
          <w:bCs/>
          <w:u w:val="single"/>
        </w:rPr>
        <w:t>6 TECHNICKÉ ŘEŠENÍ STAVBY</w:t>
      </w:r>
    </w:p>
    <w:p w:rsidR="00837AC8" w:rsidRPr="00A95D0A" w:rsidRDefault="00837AC8" w:rsidP="0004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040B6F" w:rsidRPr="00A95D0A" w:rsidRDefault="00040B6F" w:rsidP="0004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A95D0A">
        <w:rPr>
          <w:rFonts w:ascii="Arial" w:hAnsi="Arial" w:cs="Arial"/>
          <w:b/>
          <w:bCs/>
        </w:rPr>
        <w:t>6.1 Bourací práce</w:t>
      </w:r>
    </w:p>
    <w:p w:rsidR="00892329" w:rsidRPr="00A95D0A" w:rsidRDefault="00B37351" w:rsidP="008923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MT" w:hAnsi="Arial" w:cs="Arial"/>
        </w:rPr>
      </w:pPr>
      <w:r w:rsidRPr="00A95D0A">
        <w:rPr>
          <w:rFonts w:ascii="Arial" w:eastAsia="ArialMT" w:hAnsi="Arial" w:cs="Arial"/>
        </w:rPr>
        <w:t>B</w:t>
      </w:r>
      <w:r w:rsidR="00040B6F" w:rsidRPr="00A95D0A">
        <w:rPr>
          <w:rFonts w:ascii="Arial" w:eastAsia="ArialMT" w:hAnsi="Arial" w:cs="Arial"/>
        </w:rPr>
        <w:t>ourac</w:t>
      </w:r>
      <w:r w:rsidRPr="00A95D0A">
        <w:rPr>
          <w:rFonts w:ascii="Arial" w:eastAsia="ArialMT" w:hAnsi="Arial" w:cs="Arial"/>
        </w:rPr>
        <w:t>í</w:t>
      </w:r>
      <w:r w:rsidR="00040B6F" w:rsidRPr="00A95D0A">
        <w:rPr>
          <w:rFonts w:ascii="Arial" w:eastAsia="ArialMT" w:hAnsi="Arial" w:cs="Arial"/>
        </w:rPr>
        <w:t xml:space="preserve"> pr</w:t>
      </w:r>
      <w:r w:rsidRPr="00A95D0A">
        <w:rPr>
          <w:rFonts w:ascii="Arial" w:eastAsia="ArialMT" w:hAnsi="Arial" w:cs="Arial"/>
        </w:rPr>
        <w:t>á</w:t>
      </w:r>
      <w:r w:rsidR="00040B6F" w:rsidRPr="00A95D0A">
        <w:rPr>
          <w:rFonts w:ascii="Arial" w:eastAsia="ArialMT" w:hAnsi="Arial" w:cs="Arial"/>
        </w:rPr>
        <w:t>c</w:t>
      </w:r>
      <w:r w:rsidRPr="00A95D0A">
        <w:rPr>
          <w:rFonts w:ascii="Arial" w:eastAsia="ArialMT" w:hAnsi="Arial" w:cs="Arial"/>
        </w:rPr>
        <w:t>e</w:t>
      </w:r>
      <w:r w:rsidR="00040B6F" w:rsidRPr="00A95D0A">
        <w:rPr>
          <w:rFonts w:ascii="Arial" w:eastAsia="ArialMT" w:hAnsi="Arial" w:cs="Arial"/>
        </w:rPr>
        <w:t xml:space="preserve"> </w:t>
      </w:r>
      <w:r w:rsidRPr="00A95D0A">
        <w:rPr>
          <w:rFonts w:ascii="Arial" w:eastAsia="ArialMT" w:hAnsi="Arial" w:cs="Arial"/>
        </w:rPr>
        <w:t>budou spočívat v odstranění stávajícího dožilého ná</w:t>
      </w:r>
      <w:r w:rsidR="00040B6F" w:rsidRPr="00A95D0A">
        <w:rPr>
          <w:rFonts w:ascii="Arial" w:eastAsia="ArialMT" w:hAnsi="Arial" w:cs="Arial"/>
        </w:rPr>
        <w:t>bytk</w:t>
      </w:r>
      <w:r w:rsidRPr="00A95D0A">
        <w:rPr>
          <w:rFonts w:ascii="Arial" w:eastAsia="ArialMT" w:hAnsi="Arial" w:cs="Arial"/>
        </w:rPr>
        <w:t>u</w:t>
      </w:r>
      <w:r w:rsidR="00040B6F" w:rsidRPr="00A95D0A">
        <w:rPr>
          <w:rFonts w:ascii="Arial" w:eastAsia="ArialMT" w:hAnsi="Arial" w:cs="Arial"/>
        </w:rPr>
        <w:t xml:space="preserve"> a vybaveni</w:t>
      </w:r>
      <w:r w:rsidRPr="00A95D0A">
        <w:rPr>
          <w:rFonts w:ascii="Arial" w:eastAsia="ArialMT" w:hAnsi="Arial" w:cs="Arial"/>
        </w:rPr>
        <w:t xml:space="preserve"> učebny, kabinetu a skladu. V</w:t>
      </w:r>
      <w:r w:rsidR="00040B6F" w:rsidRPr="00A95D0A">
        <w:rPr>
          <w:rFonts w:ascii="Arial" w:eastAsia="ArialMT" w:hAnsi="Arial" w:cs="Arial"/>
        </w:rPr>
        <w:t>ybran</w:t>
      </w:r>
      <w:r w:rsidRPr="00A95D0A">
        <w:rPr>
          <w:rFonts w:ascii="Arial" w:eastAsia="ArialMT" w:hAnsi="Arial" w:cs="Arial"/>
        </w:rPr>
        <w:t>é</w:t>
      </w:r>
      <w:r w:rsidR="00040B6F" w:rsidRPr="00A95D0A">
        <w:rPr>
          <w:rFonts w:ascii="Arial" w:eastAsia="ArialMT" w:hAnsi="Arial" w:cs="Arial"/>
        </w:rPr>
        <w:t xml:space="preserve"> vybaven</w:t>
      </w:r>
      <w:r w:rsidRPr="00A95D0A">
        <w:rPr>
          <w:rFonts w:ascii="Arial" w:eastAsia="ArialMT" w:hAnsi="Arial" w:cs="Arial"/>
        </w:rPr>
        <w:t>í – tabule, projektor, školní</w:t>
      </w:r>
      <w:r w:rsidR="00040B6F" w:rsidRPr="00A95D0A">
        <w:rPr>
          <w:rFonts w:ascii="Arial" w:eastAsia="ArialMT" w:hAnsi="Arial" w:cs="Arial"/>
        </w:rPr>
        <w:t xml:space="preserve"> rozhlas bude</w:t>
      </w:r>
      <w:r w:rsidRPr="00A95D0A">
        <w:rPr>
          <w:rFonts w:ascii="Arial" w:eastAsia="ArialMT" w:hAnsi="Arial" w:cs="Arial"/>
        </w:rPr>
        <w:t xml:space="preserve"> </w:t>
      </w:r>
      <w:r w:rsidR="00040B6F" w:rsidRPr="00A95D0A">
        <w:rPr>
          <w:rFonts w:ascii="Arial" w:eastAsia="ArialMT" w:hAnsi="Arial" w:cs="Arial"/>
        </w:rPr>
        <w:t>pouze</w:t>
      </w:r>
      <w:r w:rsidRPr="00A95D0A">
        <w:rPr>
          <w:rFonts w:ascii="Arial" w:eastAsia="ArialMT" w:hAnsi="Arial" w:cs="Arial"/>
        </w:rPr>
        <w:t xml:space="preserve"> demontová</w:t>
      </w:r>
      <w:r w:rsidR="00040B6F" w:rsidRPr="00A95D0A">
        <w:rPr>
          <w:rFonts w:ascii="Arial" w:eastAsia="ArialMT" w:hAnsi="Arial" w:cs="Arial"/>
        </w:rPr>
        <w:t xml:space="preserve">no a </w:t>
      </w:r>
      <w:r w:rsidRPr="00A95D0A">
        <w:rPr>
          <w:rFonts w:ascii="Arial" w:eastAsia="ArialMT" w:hAnsi="Arial" w:cs="Arial"/>
        </w:rPr>
        <w:t>bude využito pro jiné učebny. Školní rozhlas po provedení ú</w:t>
      </w:r>
      <w:r w:rsidR="00040B6F" w:rsidRPr="00A95D0A">
        <w:rPr>
          <w:rFonts w:ascii="Arial" w:eastAsia="ArialMT" w:hAnsi="Arial" w:cs="Arial"/>
        </w:rPr>
        <w:t>prav</w:t>
      </w:r>
      <w:r w:rsidRPr="00A95D0A">
        <w:rPr>
          <w:rFonts w:ascii="Arial" w:eastAsia="ArialMT" w:hAnsi="Arial" w:cs="Arial"/>
        </w:rPr>
        <w:t xml:space="preserve"> bude</w:t>
      </w:r>
      <w:r w:rsidR="00040B6F" w:rsidRPr="00A95D0A">
        <w:rPr>
          <w:rFonts w:ascii="Arial" w:eastAsia="ArialMT" w:hAnsi="Arial" w:cs="Arial"/>
        </w:rPr>
        <w:t xml:space="preserve"> zpětně osazen. </w:t>
      </w:r>
      <w:r w:rsidRPr="00A95D0A">
        <w:rPr>
          <w:rFonts w:ascii="Arial" w:eastAsia="ArialMT" w:hAnsi="Arial" w:cs="Arial"/>
        </w:rPr>
        <w:t>Dále b</w:t>
      </w:r>
      <w:r w:rsidR="00040B6F" w:rsidRPr="00A95D0A">
        <w:rPr>
          <w:rFonts w:ascii="Arial" w:eastAsia="ArialMT" w:hAnsi="Arial" w:cs="Arial"/>
        </w:rPr>
        <w:t>udou odstraněny</w:t>
      </w:r>
      <w:r w:rsidRPr="00A95D0A">
        <w:rPr>
          <w:rFonts w:ascii="Arial" w:eastAsia="ArialMT" w:hAnsi="Arial" w:cs="Arial"/>
        </w:rPr>
        <w:t xml:space="preserve"> </w:t>
      </w:r>
      <w:r w:rsidR="00040B6F" w:rsidRPr="00A95D0A">
        <w:rPr>
          <w:rFonts w:ascii="Arial" w:eastAsia="ArialMT" w:hAnsi="Arial" w:cs="Arial"/>
        </w:rPr>
        <w:t>vešker</w:t>
      </w:r>
      <w:r w:rsidRPr="00A95D0A">
        <w:rPr>
          <w:rFonts w:ascii="Arial" w:eastAsia="ArialMT" w:hAnsi="Arial" w:cs="Arial"/>
        </w:rPr>
        <w:t>é</w:t>
      </w:r>
      <w:r w:rsidR="00040B6F" w:rsidRPr="00A95D0A">
        <w:rPr>
          <w:rFonts w:ascii="Arial" w:eastAsia="ArialMT" w:hAnsi="Arial" w:cs="Arial"/>
        </w:rPr>
        <w:t xml:space="preserve"> rozvody instalac</w:t>
      </w:r>
      <w:r w:rsidRPr="00A95D0A">
        <w:rPr>
          <w:rFonts w:ascii="Arial" w:eastAsia="ArialMT" w:hAnsi="Arial" w:cs="Arial"/>
        </w:rPr>
        <w:t>í</w:t>
      </w:r>
      <w:r w:rsidR="00040B6F" w:rsidRPr="00A95D0A">
        <w:rPr>
          <w:rFonts w:ascii="Arial" w:eastAsia="ArialMT" w:hAnsi="Arial" w:cs="Arial"/>
        </w:rPr>
        <w:t xml:space="preserve"> </w:t>
      </w:r>
      <w:r w:rsidRPr="00A95D0A">
        <w:rPr>
          <w:rFonts w:ascii="Arial" w:eastAsia="ArialMT" w:hAnsi="Arial" w:cs="Arial"/>
        </w:rPr>
        <w:t>od</w:t>
      </w:r>
      <w:r w:rsidR="00040B6F" w:rsidRPr="00A95D0A">
        <w:rPr>
          <w:rFonts w:ascii="Arial" w:eastAsia="ArialMT" w:hAnsi="Arial" w:cs="Arial"/>
        </w:rPr>
        <w:t xml:space="preserve"> </w:t>
      </w:r>
      <w:r w:rsidRPr="00A95D0A">
        <w:rPr>
          <w:rFonts w:ascii="Arial" w:eastAsia="ArialMT" w:hAnsi="Arial" w:cs="Arial"/>
        </w:rPr>
        <w:t>laboratorních</w:t>
      </w:r>
      <w:r w:rsidR="00040B6F" w:rsidRPr="00A95D0A">
        <w:rPr>
          <w:rFonts w:ascii="Arial" w:eastAsia="ArialMT" w:hAnsi="Arial" w:cs="Arial"/>
        </w:rPr>
        <w:t xml:space="preserve"> stolů až k </w:t>
      </w:r>
      <w:proofErr w:type="spellStart"/>
      <w:r w:rsidR="00040B6F" w:rsidRPr="00A95D0A">
        <w:rPr>
          <w:rFonts w:ascii="Arial" w:eastAsia="ArialMT" w:hAnsi="Arial" w:cs="Arial"/>
        </w:rPr>
        <w:t>napojovac</w:t>
      </w:r>
      <w:r w:rsidRPr="00A95D0A">
        <w:rPr>
          <w:rFonts w:ascii="Arial" w:eastAsia="ArialMT" w:hAnsi="Arial" w:cs="Arial"/>
        </w:rPr>
        <w:t>í</w:t>
      </w:r>
      <w:r w:rsidR="00040B6F" w:rsidRPr="00A95D0A">
        <w:rPr>
          <w:rFonts w:ascii="Arial" w:eastAsia="ArialMT" w:hAnsi="Arial" w:cs="Arial"/>
        </w:rPr>
        <w:t>m</w:t>
      </w:r>
      <w:proofErr w:type="spellEnd"/>
      <w:r w:rsidR="00040B6F" w:rsidRPr="00A95D0A">
        <w:rPr>
          <w:rFonts w:ascii="Arial" w:eastAsia="ArialMT" w:hAnsi="Arial" w:cs="Arial"/>
        </w:rPr>
        <w:t xml:space="preserve"> bodům na</w:t>
      </w:r>
      <w:r w:rsidRPr="00A95D0A">
        <w:rPr>
          <w:rFonts w:ascii="Arial" w:eastAsia="ArialMT" w:hAnsi="Arial" w:cs="Arial"/>
        </w:rPr>
        <w:t xml:space="preserve"> stoupací potrubí</w:t>
      </w:r>
      <w:r w:rsidR="00040B6F" w:rsidRPr="00A95D0A">
        <w:rPr>
          <w:rFonts w:ascii="Arial" w:eastAsia="ArialMT" w:hAnsi="Arial" w:cs="Arial"/>
        </w:rPr>
        <w:t xml:space="preserve">. Bude </w:t>
      </w:r>
      <w:r w:rsidRPr="00A95D0A">
        <w:rPr>
          <w:rFonts w:ascii="Arial" w:eastAsia="ArialMT" w:hAnsi="Arial" w:cs="Arial"/>
        </w:rPr>
        <w:t xml:space="preserve">také odstraněno povrchové vedení </w:t>
      </w:r>
      <w:proofErr w:type="spellStart"/>
      <w:r w:rsidRPr="00A95D0A">
        <w:rPr>
          <w:rFonts w:ascii="Arial" w:eastAsia="ArialMT" w:hAnsi="Arial" w:cs="Arial"/>
        </w:rPr>
        <w:t>elektro</w:t>
      </w:r>
      <w:proofErr w:type="spellEnd"/>
      <w:r w:rsidRPr="00A95D0A">
        <w:rPr>
          <w:rFonts w:ascii="Arial" w:eastAsia="ArialMT" w:hAnsi="Arial" w:cs="Arial"/>
        </w:rPr>
        <w:t xml:space="preserve"> (rozvody, zářivková světla, vypínače a zásuvky) ve všech řešených místnostech</w:t>
      </w:r>
      <w:r w:rsidR="00040B6F" w:rsidRPr="00A95D0A">
        <w:rPr>
          <w:rFonts w:ascii="Arial" w:eastAsia="ArialMT" w:hAnsi="Arial" w:cs="Arial"/>
        </w:rPr>
        <w:t>.</w:t>
      </w:r>
      <w:r w:rsidR="00892329" w:rsidRPr="00A95D0A">
        <w:rPr>
          <w:rFonts w:ascii="Arial" w:eastAsia="ArialMT" w:hAnsi="Arial" w:cs="Arial"/>
        </w:rPr>
        <w:t xml:space="preserve"> </w:t>
      </w:r>
      <w:r w:rsidRPr="00A95D0A">
        <w:rPr>
          <w:rFonts w:ascii="Arial" w:eastAsia="ArialMT" w:hAnsi="Arial" w:cs="Arial"/>
        </w:rPr>
        <w:t>Odstr</w:t>
      </w:r>
      <w:r w:rsidR="00892329" w:rsidRPr="00A95D0A">
        <w:rPr>
          <w:rFonts w:ascii="Arial" w:eastAsia="ArialMT" w:hAnsi="Arial" w:cs="Arial"/>
        </w:rPr>
        <w:t>aně</w:t>
      </w:r>
      <w:r w:rsidRPr="00A95D0A">
        <w:rPr>
          <w:rFonts w:ascii="Arial" w:eastAsia="ArialMT" w:hAnsi="Arial" w:cs="Arial"/>
        </w:rPr>
        <w:t xml:space="preserve">ny budou nášlapné vrstvy </w:t>
      </w:r>
      <w:r w:rsidR="00040B6F" w:rsidRPr="00A95D0A">
        <w:rPr>
          <w:rFonts w:ascii="Arial" w:eastAsia="ArialMT" w:hAnsi="Arial" w:cs="Arial"/>
        </w:rPr>
        <w:t>podlah</w:t>
      </w:r>
      <w:r w:rsidR="00892329" w:rsidRPr="00A95D0A">
        <w:rPr>
          <w:rFonts w:ascii="Arial" w:eastAsia="ArialMT" w:hAnsi="Arial" w:cs="Arial"/>
        </w:rPr>
        <w:t>. Stávající podlahy budou přebroušeny a vyspraveny. Vybourána bude kompletní</w:t>
      </w:r>
      <w:r w:rsidR="00040B6F" w:rsidRPr="00A95D0A">
        <w:rPr>
          <w:rFonts w:ascii="Arial" w:eastAsia="ArialMT" w:hAnsi="Arial" w:cs="Arial"/>
        </w:rPr>
        <w:t xml:space="preserve"> k</w:t>
      </w:r>
      <w:r w:rsidR="00892329" w:rsidRPr="00A95D0A">
        <w:rPr>
          <w:rFonts w:ascii="Arial" w:eastAsia="ArialMT" w:hAnsi="Arial" w:cs="Arial"/>
        </w:rPr>
        <w:t>onstruk</w:t>
      </w:r>
      <w:r w:rsidR="00040B6F" w:rsidRPr="00A95D0A">
        <w:rPr>
          <w:rFonts w:ascii="Arial" w:eastAsia="ArialMT" w:hAnsi="Arial" w:cs="Arial"/>
        </w:rPr>
        <w:t>ce</w:t>
      </w:r>
      <w:r w:rsidR="00892329" w:rsidRPr="00A95D0A">
        <w:rPr>
          <w:rFonts w:ascii="Arial" w:eastAsia="ArialMT" w:hAnsi="Arial" w:cs="Arial"/>
        </w:rPr>
        <w:t xml:space="preserve"> stávají</w:t>
      </w:r>
      <w:r w:rsidR="00040B6F" w:rsidRPr="00A95D0A">
        <w:rPr>
          <w:rFonts w:ascii="Arial" w:eastAsia="ArialMT" w:hAnsi="Arial" w:cs="Arial"/>
        </w:rPr>
        <w:t>c</w:t>
      </w:r>
      <w:r w:rsidR="00892329" w:rsidRPr="00A95D0A">
        <w:rPr>
          <w:rFonts w:ascii="Arial" w:eastAsia="ArialMT" w:hAnsi="Arial" w:cs="Arial"/>
        </w:rPr>
        <w:t>ího podlahového kaná</w:t>
      </w:r>
      <w:r w:rsidR="00040B6F" w:rsidRPr="00A95D0A">
        <w:rPr>
          <w:rFonts w:ascii="Arial" w:eastAsia="ArialMT" w:hAnsi="Arial" w:cs="Arial"/>
        </w:rPr>
        <w:t>lk</w:t>
      </w:r>
      <w:r w:rsidR="00892329" w:rsidRPr="00A95D0A">
        <w:rPr>
          <w:rFonts w:ascii="Arial" w:eastAsia="ArialMT" w:hAnsi="Arial" w:cs="Arial"/>
        </w:rPr>
        <w:t>u. Ze stěn a stropů bude oškrabá</w:t>
      </w:r>
      <w:r w:rsidR="00040B6F" w:rsidRPr="00A95D0A">
        <w:rPr>
          <w:rFonts w:ascii="Arial" w:eastAsia="ArialMT" w:hAnsi="Arial" w:cs="Arial"/>
        </w:rPr>
        <w:t>n</w:t>
      </w:r>
      <w:r w:rsidR="00892329" w:rsidRPr="00A95D0A">
        <w:rPr>
          <w:rFonts w:ascii="Arial" w:eastAsia="ArialMT" w:hAnsi="Arial" w:cs="Arial"/>
        </w:rPr>
        <w:t>a</w:t>
      </w:r>
      <w:r w:rsidR="00040B6F" w:rsidRPr="00A95D0A">
        <w:rPr>
          <w:rFonts w:ascii="Arial" w:eastAsia="ArialMT" w:hAnsi="Arial" w:cs="Arial"/>
        </w:rPr>
        <w:t xml:space="preserve"> st</w:t>
      </w:r>
      <w:r w:rsidR="00892329" w:rsidRPr="00A95D0A">
        <w:rPr>
          <w:rFonts w:ascii="Arial" w:eastAsia="ArialMT" w:hAnsi="Arial" w:cs="Arial"/>
        </w:rPr>
        <w:t xml:space="preserve">ávající malba i nátěr. </w:t>
      </w:r>
      <w:proofErr w:type="gramStart"/>
      <w:r w:rsidR="00040B6F" w:rsidRPr="00A95D0A">
        <w:rPr>
          <w:rFonts w:ascii="Arial" w:eastAsia="ArialMT" w:hAnsi="Arial" w:cs="Arial"/>
        </w:rPr>
        <w:t>Budou odstraněn</w:t>
      </w:r>
      <w:r w:rsidR="00892329" w:rsidRPr="00A95D0A">
        <w:rPr>
          <w:rFonts w:ascii="Arial" w:eastAsia="ArialMT" w:hAnsi="Arial" w:cs="Arial"/>
        </w:rPr>
        <w:t>a</w:t>
      </w:r>
      <w:proofErr w:type="gramEnd"/>
      <w:r w:rsidR="00892329" w:rsidRPr="00A95D0A">
        <w:rPr>
          <w:rFonts w:ascii="Arial" w:eastAsia="ArialMT" w:hAnsi="Arial" w:cs="Arial"/>
        </w:rPr>
        <w:t xml:space="preserve"> stávající dveřní</w:t>
      </w:r>
      <w:r w:rsidR="00040B6F" w:rsidRPr="00A95D0A">
        <w:rPr>
          <w:rFonts w:ascii="Arial" w:eastAsia="ArialMT" w:hAnsi="Arial" w:cs="Arial"/>
        </w:rPr>
        <w:t xml:space="preserve"> křidla.</w:t>
      </w:r>
      <w:r w:rsidR="00892329" w:rsidRPr="00A95D0A">
        <w:rPr>
          <w:rFonts w:ascii="Arial" w:eastAsia="ArialMT" w:hAnsi="Arial" w:cs="Arial"/>
        </w:rPr>
        <w:t xml:space="preserve"> Z ocelových zárubní bude obroušen nátěr. Do stropní</w:t>
      </w:r>
      <w:r w:rsidR="00040B6F" w:rsidRPr="00A95D0A">
        <w:rPr>
          <w:rFonts w:ascii="Arial" w:eastAsia="ArialMT" w:hAnsi="Arial" w:cs="Arial"/>
        </w:rPr>
        <w:t xml:space="preserve"> k</w:t>
      </w:r>
      <w:r w:rsidR="00892329" w:rsidRPr="00A95D0A">
        <w:rPr>
          <w:rFonts w:ascii="Arial" w:eastAsia="ArialMT" w:hAnsi="Arial" w:cs="Arial"/>
        </w:rPr>
        <w:t>onstrukce</w:t>
      </w:r>
      <w:r w:rsidR="00040B6F" w:rsidRPr="00A95D0A">
        <w:rPr>
          <w:rFonts w:ascii="Arial" w:eastAsia="ArialMT" w:hAnsi="Arial" w:cs="Arial"/>
        </w:rPr>
        <w:t xml:space="preserve"> pod podlahou učebny bude proveden novy</w:t>
      </w:r>
      <w:r w:rsidR="00892329" w:rsidRPr="00A95D0A">
        <w:rPr>
          <w:rFonts w:ascii="Arial" w:eastAsia="ArialMT" w:hAnsi="Arial" w:cs="Arial"/>
        </w:rPr>
        <w:t xml:space="preserve"> </w:t>
      </w:r>
      <w:r w:rsidR="00040B6F" w:rsidRPr="00A95D0A">
        <w:rPr>
          <w:rFonts w:ascii="Arial" w:eastAsia="ArialMT" w:hAnsi="Arial" w:cs="Arial"/>
        </w:rPr>
        <w:t>prostup pro spl</w:t>
      </w:r>
      <w:r w:rsidR="00892329" w:rsidRPr="00A95D0A">
        <w:rPr>
          <w:rFonts w:ascii="Arial" w:eastAsia="ArialMT" w:hAnsi="Arial" w:cs="Arial"/>
        </w:rPr>
        <w:t>aškovou</w:t>
      </w:r>
      <w:r w:rsidR="00040B6F" w:rsidRPr="00A95D0A">
        <w:rPr>
          <w:rFonts w:ascii="Arial" w:eastAsia="ArialMT" w:hAnsi="Arial" w:cs="Arial"/>
        </w:rPr>
        <w:t xml:space="preserve"> kanalizaci</w:t>
      </w:r>
      <w:r w:rsidR="00892329" w:rsidRPr="00A95D0A">
        <w:rPr>
          <w:rFonts w:ascii="Arial" w:eastAsia="ArialMT" w:hAnsi="Arial" w:cs="Arial"/>
        </w:rPr>
        <w:t>.</w:t>
      </w:r>
    </w:p>
    <w:p w:rsidR="00040B6F" w:rsidRPr="00A95D0A" w:rsidRDefault="00040B6F" w:rsidP="00892329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A95D0A">
        <w:rPr>
          <w:rFonts w:ascii="Arial" w:eastAsia="ArialMT" w:hAnsi="Arial" w:cs="Arial"/>
        </w:rPr>
        <w:t xml:space="preserve"> </w:t>
      </w:r>
    </w:p>
    <w:p w:rsidR="00040B6F" w:rsidRPr="00A95D0A" w:rsidRDefault="00040B6F" w:rsidP="008923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A95D0A">
        <w:rPr>
          <w:rFonts w:ascii="Arial" w:hAnsi="Arial" w:cs="Arial"/>
          <w:b/>
          <w:bCs/>
        </w:rPr>
        <w:t>6.2 Bezbariérové užívání stavby</w:t>
      </w:r>
    </w:p>
    <w:p w:rsidR="00040B6F" w:rsidRDefault="00040B6F" w:rsidP="002A72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MT" w:hAnsi="Arial" w:cs="Arial"/>
        </w:rPr>
      </w:pPr>
      <w:r w:rsidRPr="00A95D0A">
        <w:rPr>
          <w:rFonts w:ascii="Arial" w:eastAsia="ArialMT" w:hAnsi="Arial" w:cs="Arial"/>
        </w:rPr>
        <w:t>V</w:t>
      </w:r>
      <w:r w:rsidR="00892329" w:rsidRPr="00A95D0A">
        <w:rPr>
          <w:rFonts w:ascii="Arial" w:eastAsia="ArialMT" w:hAnsi="Arial" w:cs="Arial"/>
        </w:rPr>
        <w:t> stavební úpravy interiéru</w:t>
      </w:r>
      <w:r w:rsidRPr="00A95D0A">
        <w:rPr>
          <w:rFonts w:ascii="Arial" w:eastAsia="ArialMT" w:hAnsi="Arial" w:cs="Arial"/>
        </w:rPr>
        <w:t xml:space="preserve"> </w:t>
      </w:r>
      <w:r w:rsidR="00892329" w:rsidRPr="00A95D0A">
        <w:rPr>
          <w:rFonts w:ascii="Arial" w:eastAsia="ArialMT" w:hAnsi="Arial" w:cs="Arial"/>
        </w:rPr>
        <w:t>učebny chemie a fyziky, kabinetu a skladu pomůcek</w:t>
      </w:r>
      <w:r w:rsidR="002A72C0" w:rsidRPr="00A95D0A">
        <w:rPr>
          <w:rFonts w:ascii="Arial" w:eastAsia="ArialMT" w:hAnsi="Arial" w:cs="Arial"/>
        </w:rPr>
        <w:t>,</w:t>
      </w:r>
      <w:r w:rsidR="00892329" w:rsidRPr="00A95D0A">
        <w:rPr>
          <w:rFonts w:ascii="Arial" w:eastAsia="ArialMT" w:hAnsi="Arial" w:cs="Arial"/>
        </w:rPr>
        <w:t xml:space="preserve"> </w:t>
      </w:r>
      <w:r w:rsidRPr="00A95D0A">
        <w:rPr>
          <w:rFonts w:ascii="Arial" w:eastAsia="ArialMT" w:hAnsi="Arial" w:cs="Arial"/>
        </w:rPr>
        <w:t>řeš</w:t>
      </w:r>
      <w:r w:rsidR="00892329" w:rsidRPr="00A95D0A">
        <w:rPr>
          <w:rFonts w:ascii="Arial" w:eastAsia="ArialMT" w:hAnsi="Arial" w:cs="Arial"/>
        </w:rPr>
        <w:t>í</w:t>
      </w:r>
      <w:r w:rsidRPr="00A95D0A">
        <w:rPr>
          <w:rFonts w:ascii="Arial" w:eastAsia="ArialMT" w:hAnsi="Arial" w:cs="Arial"/>
        </w:rPr>
        <w:t xml:space="preserve"> pouze </w:t>
      </w:r>
      <w:r w:rsidR="002A72C0" w:rsidRPr="00A95D0A">
        <w:rPr>
          <w:rFonts w:ascii="Arial" w:eastAsia="ArialMT" w:hAnsi="Arial" w:cs="Arial"/>
        </w:rPr>
        <w:t>dílčí</w:t>
      </w:r>
      <w:r w:rsidRPr="00A95D0A">
        <w:rPr>
          <w:rFonts w:ascii="Arial" w:eastAsia="ArialMT" w:hAnsi="Arial" w:cs="Arial"/>
        </w:rPr>
        <w:t xml:space="preserve"> </w:t>
      </w:r>
      <w:r w:rsidR="002A72C0" w:rsidRPr="00A95D0A">
        <w:rPr>
          <w:rFonts w:ascii="Arial" w:eastAsia="ArialMT" w:hAnsi="Arial" w:cs="Arial"/>
        </w:rPr>
        <w:t>úpravy</w:t>
      </w:r>
      <w:r w:rsidRPr="00A95D0A">
        <w:rPr>
          <w:rFonts w:ascii="Arial" w:eastAsia="ArialMT" w:hAnsi="Arial" w:cs="Arial"/>
        </w:rPr>
        <w:t xml:space="preserve"> č</w:t>
      </w:r>
      <w:r w:rsidR="002A72C0" w:rsidRPr="00A95D0A">
        <w:rPr>
          <w:rFonts w:ascii="Arial" w:eastAsia="ArialMT" w:hAnsi="Arial" w:cs="Arial"/>
        </w:rPr>
        <w:t xml:space="preserve">ásti dispozice objektu. Stávající </w:t>
      </w:r>
      <w:r w:rsidRPr="00A95D0A">
        <w:rPr>
          <w:rFonts w:ascii="Arial" w:eastAsia="ArialMT" w:hAnsi="Arial" w:cs="Arial"/>
        </w:rPr>
        <w:t>řešen</w:t>
      </w:r>
      <w:r w:rsidR="002A72C0" w:rsidRPr="00A95D0A">
        <w:rPr>
          <w:rFonts w:ascii="Arial" w:eastAsia="ArialMT" w:hAnsi="Arial" w:cs="Arial"/>
        </w:rPr>
        <w:t>í</w:t>
      </w:r>
      <w:r w:rsidRPr="00A95D0A">
        <w:rPr>
          <w:rFonts w:ascii="Arial" w:eastAsia="ArialMT" w:hAnsi="Arial" w:cs="Arial"/>
        </w:rPr>
        <w:t xml:space="preserve"> </w:t>
      </w:r>
      <w:r w:rsidR="002A72C0" w:rsidRPr="00A95D0A">
        <w:rPr>
          <w:rFonts w:ascii="Arial" w:eastAsia="ArialMT" w:hAnsi="Arial" w:cs="Arial"/>
        </w:rPr>
        <w:t>bezbariérového</w:t>
      </w:r>
      <w:r w:rsidRPr="00A95D0A">
        <w:rPr>
          <w:rFonts w:ascii="Arial" w:eastAsia="ArialMT" w:hAnsi="Arial" w:cs="Arial"/>
        </w:rPr>
        <w:t xml:space="preserve"> </w:t>
      </w:r>
      <w:proofErr w:type="gramStart"/>
      <w:r w:rsidR="002A72C0" w:rsidRPr="00A95D0A">
        <w:rPr>
          <w:rFonts w:ascii="Arial" w:eastAsia="ArialMT" w:hAnsi="Arial" w:cs="Arial"/>
        </w:rPr>
        <w:t>užívaní</w:t>
      </w:r>
      <w:proofErr w:type="gramEnd"/>
      <w:r w:rsidRPr="00A95D0A">
        <w:rPr>
          <w:rFonts w:ascii="Arial" w:eastAsia="ArialMT" w:hAnsi="Arial" w:cs="Arial"/>
        </w:rPr>
        <w:t xml:space="preserve"> stavby </w:t>
      </w:r>
      <w:r w:rsidR="002A72C0" w:rsidRPr="00A95D0A">
        <w:rPr>
          <w:rFonts w:ascii="Arial" w:eastAsia="ArialMT" w:hAnsi="Arial" w:cs="Arial"/>
        </w:rPr>
        <w:t>zůstává</w:t>
      </w:r>
      <w:r w:rsidRPr="00A95D0A">
        <w:rPr>
          <w:rFonts w:ascii="Arial" w:eastAsia="ArialMT" w:hAnsi="Arial" w:cs="Arial"/>
        </w:rPr>
        <w:t xml:space="preserve"> nedotčeno.</w:t>
      </w:r>
      <w:r w:rsidR="002A72C0" w:rsidRPr="00A95D0A">
        <w:rPr>
          <w:rFonts w:ascii="Arial" w:eastAsia="ArialMT" w:hAnsi="Arial" w:cs="Arial"/>
        </w:rPr>
        <w:t xml:space="preserve"> Stavební úpravy budou odpovídat vyhlášce č. 398/2009 Sb. O bezbariérovém užívání staveb. V učebně bude upraveno jedno místo pro bezbariérové užívání. Po učebně bude zajištěn pohyb pro imobilní osoby (průchody, možnost otáčení, nájezd ke katedře a tabuli). Na dveře do učebny bude umístěno madlo do výšky 850mm přes celou šířku dveří. Madlo bude osazeno na opačné straně, než jsou závěsy dveří. Umyvadlo ve třídě bude osazeno tak, aby </w:t>
      </w:r>
      <w:r w:rsidR="002A1016" w:rsidRPr="00A95D0A">
        <w:rPr>
          <w:rFonts w:ascii="Arial" w:eastAsia="ArialMT" w:hAnsi="Arial" w:cs="Arial"/>
        </w:rPr>
        <w:t>byl umožněn</w:t>
      </w:r>
      <w:r w:rsidR="002A72C0" w:rsidRPr="00A95D0A">
        <w:rPr>
          <w:rFonts w:ascii="Arial" w:eastAsia="ArialMT" w:hAnsi="Arial" w:cs="Arial"/>
        </w:rPr>
        <w:t xml:space="preserve"> podjezd invalidního vozíku</w:t>
      </w:r>
    </w:p>
    <w:p w:rsidR="001C3F65" w:rsidRDefault="001C3F65" w:rsidP="002A72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MT" w:hAnsi="Arial" w:cs="Arial"/>
        </w:rPr>
      </w:pPr>
    </w:p>
    <w:p w:rsidR="001C3F65" w:rsidRPr="00A95D0A" w:rsidRDefault="001C3F65" w:rsidP="002A72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MT" w:hAnsi="Arial" w:cs="Arial"/>
        </w:rPr>
      </w:pPr>
    </w:p>
    <w:p w:rsidR="00892329" w:rsidRPr="00A95D0A" w:rsidRDefault="00892329" w:rsidP="008923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highlight w:val="yellow"/>
        </w:rPr>
      </w:pPr>
    </w:p>
    <w:p w:rsidR="00040B6F" w:rsidRPr="00A95D0A" w:rsidRDefault="00040B6F" w:rsidP="008923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A95D0A">
        <w:rPr>
          <w:rFonts w:ascii="Arial" w:hAnsi="Arial" w:cs="Arial"/>
          <w:b/>
          <w:bCs/>
        </w:rPr>
        <w:lastRenderedPageBreak/>
        <w:t>6.3 Konstrukční řešení</w:t>
      </w:r>
    </w:p>
    <w:p w:rsidR="00040B6F" w:rsidRPr="00A95D0A" w:rsidRDefault="00040B6F" w:rsidP="007B08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MT" w:hAnsi="Arial" w:cs="Arial"/>
        </w:rPr>
      </w:pPr>
      <w:r w:rsidRPr="00A95D0A">
        <w:rPr>
          <w:rFonts w:ascii="Arial" w:eastAsia="ArialMT" w:hAnsi="Arial" w:cs="Arial"/>
        </w:rPr>
        <w:t>Cely objekt</w:t>
      </w:r>
      <w:r w:rsidR="002A1016" w:rsidRPr="00A95D0A">
        <w:rPr>
          <w:rFonts w:ascii="Arial" w:eastAsia="ArialMT" w:hAnsi="Arial" w:cs="Arial"/>
        </w:rPr>
        <w:t xml:space="preserve"> základní školy</w:t>
      </w:r>
      <w:r w:rsidRPr="00A95D0A">
        <w:rPr>
          <w:rFonts w:ascii="Arial" w:eastAsia="ArialMT" w:hAnsi="Arial" w:cs="Arial"/>
        </w:rPr>
        <w:t xml:space="preserve"> je řešen jako montovan</w:t>
      </w:r>
      <w:r w:rsidR="002A1016" w:rsidRPr="00A95D0A">
        <w:rPr>
          <w:rFonts w:ascii="Arial" w:eastAsia="ArialMT" w:hAnsi="Arial" w:cs="Arial"/>
        </w:rPr>
        <w:t>ý železobetonový skelet s</w:t>
      </w:r>
      <w:r w:rsidR="007B08E2" w:rsidRPr="00A95D0A">
        <w:rPr>
          <w:rFonts w:ascii="Arial" w:eastAsia="ArialMT" w:hAnsi="Arial" w:cs="Arial"/>
        </w:rPr>
        <w:t> </w:t>
      </w:r>
      <w:r w:rsidR="002A1016" w:rsidRPr="00A95D0A">
        <w:rPr>
          <w:rFonts w:ascii="Arial" w:eastAsia="ArialMT" w:hAnsi="Arial" w:cs="Arial"/>
        </w:rPr>
        <w:t>cihelný</w:t>
      </w:r>
      <w:r w:rsidRPr="00A95D0A">
        <w:rPr>
          <w:rFonts w:ascii="Arial" w:eastAsia="ArialMT" w:hAnsi="Arial" w:cs="Arial"/>
        </w:rPr>
        <w:t>mi</w:t>
      </w:r>
      <w:r w:rsidR="007B08E2" w:rsidRPr="00A95D0A">
        <w:rPr>
          <w:rFonts w:ascii="Arial" w:eastAsia="ArialMT" w:hAnsi="Arial" w:cs="Arial"/>
        </w:rPr>
        <w:t xml:space="preserve"> </w:t>
      </w:r>
      <w:r w:rsidR="002A1016" w:rsidRPr="00A95D0A">
        <w:rPr>
          <w:rFonts w:ascii="Arial" w:eastAsia="ArialMT" w:hAnsi="Arial" w:cs="Arial"/>
        </w:rPr>
        <w:t>vyzdí</w:t>
      </w:r>
      <w:r w:rsidRPr="00A95D0A">
        <w:rPr>
          <w:rFonts w:ascii="Arial" w:eastAsia="ArialMT" w:hAnsi="Arial" w:cs="Arial"/>
        </w:rPr>
        <w:t>vkami. Do nosn</w:t>
      </w:r>
      <w:r w:rsidR="002A1016" w:rsidRPr="00A95D0A">
        <w:rPr>
          <w:rFonts w:ascii="Arial" w:eastAsia="ArialMT" w:hAnsi="Arial" w:cs="Arial"/>
        </w:rPr>
        <w:t>ých stěn</w:t>
      </w:r>
      <w:r w:rsidRPr="00A95D0A">
        <w:rPr>
          <w:rFonts w:ascii="Arial" w:eastAsia="ArialMT" w:hAnsi="Arial" w:cs="Arial"/>
        </w:rPr>
        <w:t xml:space="preserve"> </w:t>
      </w:r>
      <w:r w:rsidR="002A1016" w:rsidRPr="00A95D0A">
        <w:rPr>
          <w:rFonts w:ascii="Arial" w:eastAsia="ArialMT" w:hAnsi="Arial" w:cs="Arial"/>
        </w:rPr>
        <w:t xml:space="preserve">a </w:t>
      </w:r>
      <w:r w:rsidRPr="00A95D0A">
        <w:rPr>
          <w:rFonts w:ascii="Arial" w:eastAsia="ArialMT" w:hAnsi="Arial" w:cs="Arial"/>
        </w:rPr>
        <w:t>ani do zateplen</w:t>
      </w:r>
      <w:r w:rsidR="002A1016" w:rsidRPr="00A95D0A">
        <w:rPr>
          <w:rFonts w:ascii="Arial" w:eastAsia="ArialMT" w:hAnsi="Arial" w:cs="Arial"/>
        </w:rPr>
        <w:t>í</w:t>
      </w:r>
      <w:r w:rsidRPr="00A95D0A">
        <w:rPr>
          <w:rFonts w:ascii="Arial" w:eastAsia="ArialMT" w:hAnsi="Arial" w:cs="Arial"/>
        </w:rPr>
        <w:t xml:space="preserve"> </w:t>
      </w:r>
      <w:r w:rsidR="002A1016" w:rsidRPr="00A95D0A">
        <w:rPr>
          <w:rFonts w:ascii="Arial" w:eastAsia="ArialMT" w:hAnsi="Arial" w:cs="Arial"/>
        </w:rPr>
        <w:t>objektu se stavebními úpravami ne</w:t>
      </w:r>
      <w:r w:rsidRPr="00A95D0A">
        <w:rPr>
          <w:rFonts w:ascii="Arial" w:eastAsia="ArialMT" w:hAnsi="Arial" w:cs="Arial"/>
        </w:rPr>
        <w:t>zasah</w:t>
      </w:r>
      <w:r w:rsidR="002A1016" w:rsidRPr="00A95D0A">
        <w:rPr>
          <w:rFonts w:ascii="Arial" w:eastAsia="ArialMT" w:hAnsi="Arial" w:cs="Arial"/>
        </w:rPr>
        <w:t>uje</w:t>
      </w:r>
      <w:r w:rsidRPr="00A95D0A">
        <w:rPr>
          <w:rFonts w:ascii="Arial" w:eastAsia="ArialMT" w:hAnsi="Arial" w:cs="Arial"/>
        </w:rPr>
        <w:t>.</w:t>
      </w:r>
      <w:r w:rsidR="007B08E2" w:rsidRPr="00A95D0A">
        <w:rPr>
          <w:rFonts w:ascii="Arial" w:eastAsia="ArialMT" w:hAnsi="Arial" w:cs="Arial"/>
        </w:rPr>
        <w:t xml:space="preserve"> Projekt řeší drobné stavební úpravy učebny chemie a fyziky a k ní přilehlému kabinetu a skladu pomůcek.</w:t>
      </w:r>
    </w:p>
    <w:p w:rsidR="002A1016" w:rsidRPr="00A95D0A" w:rsidRDefault="002A1016" w:rsidP="008923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</w:rPr>
      </w:pPr>
    </w:p>
    <w:p w:rsidR="00040B6F" w:rsidRPr="001C3F65" w:rsidRDefault="00040B6F" w:rsidP="001C3F6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1C3F65">
        <w:rPr>
          <w:rFonts w:ascii="Arial" w:hAnsi="Arial" w:cs="Arial"/>
          <w:b/>
          <w:bCs/>
        </w:rPr>
        <w:t>Svislé nosné konstrukce</w:t>
      </w:r>
    </w:p>
    <w:p w:rsidR="007B08E2" w:rsidRPr="00A95D0A" w:rsidRDefault="007B08E2" w:rsidP="002A10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MT" w:hAnsi="Arial" w:cs="Arial"/>
        </w:rPr>
      </w:pPr>
      <w:r w:rsidRPr="00A95D0A">
        <w:rPr>
          <w:rFonts w:ascii="Arial" w:eastAsia="ArialMT" w:hAnsi="Arial" w:cs="Arial"/>
        </w:rPr>
        <w:t>Do stá</w:t>
      </w:r>
      <w:r w:rsidR="00040B6F" w:rsidRPr="00A95D0A">
        <w:rPr>
          <w:rFonts w:ascii="Arial" w:eastAsia="ArialMT" w:hAnsi="Arial" w:cs="Arial"/>
        </w:rPr>
        <w:t>vaj</w:t>
      </w:r>
      <w:r w:rsidRPr="00A95D0A">
        <w:rPr>
          <w:rFonts w:ascii="Arial" w:eastAsia="ArialMT" w:hAnsi="Arial" w:cs="Arial"/>
        </w:rPr>
        <w:t>ící</w:t>
      </w:r>
      <w:r w:rsidR="00040B6F" w:rsidRPr="00A95D0A">
        <w:rPr>
          <w:rFonts w:ascii="Arial" w:eastAsia="ArialMT" w:hAnsi="Arial" w:cs="Arial"/>
        </w:rPr>
        <w:t>ch svisl</w:t>
      </w:r>
      <w:r w:rsidRPr="00A95D0A">
        <w:rPr>
          <w:rFonts w:ascii="Arial" w:eastAsia="ArialMT" w:hAnsi="Arial" w:cs="Arial"/>
        </w:rPr>
        <w:t>ých nosných konstrukcí</w:t>
      </w:r>
      <w:r w:rsidR="00040B6F" w:rsidRPr="00A95D0A">
        <w:rPr>
          <w:rFonts w:ascii="Arial" w:eastAsia="ArialMT" w:hAnsi="Arial" w:cs="Arial"/>
        </w:rPr>
        <w:t xml:space="preserve"> nebude zasahov</w:t>
      </w:r>
      <w:r w:rsidRPr="00A95D0A">
        <w:rPr>
          <w:rFonts w:ascii="Arial" w:eastAsia="ArialMT" w:hAnsi="Arial" w:cs="Arial"/>
        </w:rPr>
        <w:t>á</w:t>
      </w:r>
      <w:r w:rsidR="00040B6F" w:rsidRPr="00A95D0A">
        <w:rPr>
          <w:rFonts w:ascii="Arial" w:eastAsia="ArialMT" w:hAnsi="Arial" w:cs="Arial"/>
        </w:rPr>
        <w:t>no.</w:t>
      </w:r>
      <w:r w:rsidR="002A1016" w:rsidRPr="00A95D0A">
        <w:rPr>
          <w:rFonts w:ascii="Arial" w:eastAsia="ArialMT" w:hAnsi="Arial" w:cs="Arial"/>
        </w:rPr>
        <w:t xml:space="preserve"> </w:t>
      </w:r>
    </w:p>
    <w:p w:rsidR="00040B6F" w:rsidRPr="00A95D0A" w:rsidRDefault="002A1016" w:rsidP="002A10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MT" w:hAnsi="Arial" w:cs="Arial"/>
        </w:rPr>
      </w:pPr>
      <w:r w:rsidRPr="00A95D0A">
        <w:rPr>
          <w:rFonts w:ascii="Arial" w:eastAsia="ArialMT" w:hAnsi="Arial" w:cs="Arial"/>
        </w:rPr>
        <w:t xml:space="preserve"> </w:t>
      </w:r>
    </w:p>
    <w:p w:rsidR="00040B6F" w:rsidRPr="001C3F65" w:rsidRDefault="00040B6F" w:rsidP="001C3F6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1C3F65">
        <w:rPr>
          <w:rFonts w:ascii="Arial" w:hAnsi="Arial" w:cs="Arial"/>
          <w:b/>
          <w:bCs/>
        </w:rPr>
        <w:t>Vodorovné nosné konstrukce</w:t>
      </w:r>
    </w:p>
    <w:p w:rsidR="00040B6F" w:rsidRPr="00A95D0A" w:rsidRDefault="007B08E2" w:rsidP="007B08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MT" w:hAnsi="Arial" w:cs="Arial"/>
        </w:rPr>
      </w:pPr>
      <w:r w:rsidRPr="00A95D0A">
        <w:rPr>
          <w:rFonts w:ascii="Arial" w:eastAsia="ArialMT" w:hAnsi="Arial" w:cs="Arial"/>
        </w:rPr>
        <w:t>Do stávajících vodorovných nosný</w:t>
      </w:r>
      <w:r w:rsidR="00040B6F" w:rsidRPr="00A95D0A">
        <w:rPr>
          <w:rFonts w:ascii="Arial" w:eastAsia="ArialMT" w:hAnsi="Arial" w:cs="Arial"/>
        </w:rPr>
        <w:t>ch konstrukci</w:t>
      </w:r>
      <w:r w:rsidRPr="00A95D0A">
        <w:rPr>
          <w:rFonts w:ascii="Arial" w:eastAsia="ArialMT" w:hAnsi="Arial" w:cs="Arial"/>
        </w:rPr>
        <w:t>,</w:t>
      </w:r>
      <w:r w:rsidR="00040B6F" w:rsidRPr="00A95D0A">
        <w:rPr>
          <w:rFonts w:ascii="Arial" w:eastAsia="ArialMT" w:hAnsi="Arial" w:cs="Arial"/>
        </w:rPr>
        <w:t xml:space="preserve"> bude </w:t>
      </w:r>
      <w:r w:rsidRPr="00A95D0A">
        <w:rPr>
          <w:rFonts w:ascii="Arial" w:eastAsia="ArialMT" w:hAnsi="Arial" w:cs="Arial"/>
        </w:rPr>
        <w:t>zasahováno</w:t>
      </w:r>
      <w:r w:rsidR="00040B6F" w:rsidRPr="00A95D0A">
        <w:rPr>
          <w:rFonts w:ascii="Arial" w:eastAsia="ArialMT" w:hAnsi="Arial" w:cs="Arial"/>
        </w:rPr>
        <w:t xml:space="preserve"> jen </w:t>
      </w:r>
      <w:r w:rsidRPr="00A95D0A">
        <w:rPr>
          <w:rFonts w:ascii="Arial" w:eastAsia="ArialMT" w:hAnsi="Arial" w:cs="Arial"/>
        </w:rPr>
        <w:t xml:space="preserve">lokálně, </w:t>
      </w:r>
      <w:r w:rsidR="00040B6F" w:rsidRPr="00A95D0A">
        <w:rPr>
          <w:rFonts w:ascii="Arial" w:eastAsia="ArialMT" w:hAnsi="Arial" w:cs="Arial"/>
        </w:rPr>
        <w:t>bez dopadu uprav na nosnost k</w:t>
      </w:r>
      <w:r w:rsidRPr="00A95D0A">
        <w:rPr>
          <w:rFonts w:ascii="Arial" w:eastAsia="ArialMT" w:hAnsi="Arial" w:cs="Arial"/>
        </w:rPr>
        <w:t>onstrukci</w:t>
      </w:r>
      <w:r w:rsidR="00040B6F" w:rsidRPr="00A95D0A">
        <w:rPr>
          <w:rFonts w:ascii="Arial" w:eastAsia="ArialMT" w:hAnsi="Arial" w:cs="Arial"/>
        </w:rPr>
        <w:t>. Pro nově řešenou trasu odpadu bude proveden</w:t>
      </w:r>
      <w:r w:rsidRPr="00A95D0A">
        <w:rPr>
          <w:rFonts w:ascii="Arial" w:eastAsia="ArialMT" w:hAnsi="Arial" w:cs="Arial"/>
        </w:rPr>
        <w:t xml:space="preserve"> </w:t>
      </w:r>
      <w:r w:rsidR="00040B6F" w:rsidRPr="00A95D0A">
        <w:rPr>
          <w:rFonts w:ascii="Arial" w:eastAsia="ArialMT" w:hAnsi="Arial" w:cs="Arial"/>
        </w:rPr>
        <w:t xml:space="preserve">jeden prostup d.80mm </w:t>
      </w:r>
      <w:r w:rsidR="009B75EF" w:rsidRPr="00A95D0A">
        <w:rPr>
          <w:rFonts w:ascii="Arial" w:eastAsia="ArialMT" w:hAnsi="Arial" w:cs="Arial"/>
        </w:rPr>
        <w:t xml:space="preserve">do </w:t>
      </w:r>
      <w:r w:rsidRPr="00A95D0A">
        <w:rPr>
          <w:rFonts w:ascii="Arial" w:eastAsia="ArialMT" w:hAnsi="Arial" w:cs="Arial"/>
        </w:rPr>
        <w:t>stropní k</w:t>
      </w:r>
      <w:r w:rsidR="009B75EF" w:rsidRPr="00A95D0A">
        <w:rPr>
          <w:rFonts w:ascii="Arial" w:eastAsia="ArialMT" w:hAnsi="Arial" w:cs="Arial"/>
        </w:rPr>
        <w:t>onstrukce</w:t>
      </w:r>
      <w:r w:rsidR="00040B6F" w:rsidRPr="00A95D0A">
        <w:rPr>
          <w:rFonts w:ascii="Arial" w:eastAsia="ArialMT" w:hAnsi="Arial" w:cs="Arial"/>
        </w:rPr>
        <w:t xml:space="preserve"> provedeny technologii </w:t>
      </w:r>
      <w:r w:rsidR="009B75EF" w:rsidRPr="00A95D0A">
        <w:rPr>
          <w:rFonts w:ascii="Arial" w:eastAsia="ArialMT" w:hAnsi="Arial" w:cs="Arial"/>
        </w:rPr>
        <w:t>jádrového</w:t>
      </w:r>
      <w:r w:rsidR="00040B6F" w:rsidRPr="00A95D0A">
        <w:rPr>
          <w:rFonts w:ascii="Arial" w:eastAsia="ArialMT" w:hAnsi="Arial" w:cs="Arial"/>
        </w:rPr>
        <w:t xml:space="preserve"> </w:t>
      </w:r>
      <w:r w:rsidR="009B75EF" w:rsidRPr="00A95D0A">
        <w:rPr>
          <w:rFonts w:ascii="Arial" w:eastAsia="ArialMT" w:hAnsi="Arial" w:cs="Arial"/>
        </w:rPr>
        <w:t>vrtáni</w:t>
      </w:r>
      <w:r w:rsidR="00040B6F" w:rsidRPr="00A95D0A">
        <w:rPr>
          <w:rFonts w:ascii="Arial" w:eastAsia="ArialMT" w:hAnsi="Arial" w:cs="Arial"/>
        </w:rPr>
        <w:t>. Před</w:t>
      </w:r>
      <w:r w:rsidRPr="00A95D0A">
        <w:rPr>
          <w:rFonts w:ascii="Arial" w:eastAsia="ArialMT" w:hAnsi="Arial" w:cs="Arial"/>
        </w:rPr>
        <w:t xml:space="preserve"> </w:t>
      </w:r>
      <w:r w:rsidR="009B75EF" w:rsidRPr="00A95D0A">
        <w:rPr>
          <w:rFonts w:ascii="Arial" w:eastAsia="ArialMT" w:hAnsi="Arial" w:cs="Arial"/>
        </w:rPr>
        <w:t>provedením</w:t>
      </w:r>
      <w:r w:rsidR="00040B6F" w:rsidRPr="00A95D0A">
        <w:rPr>
          <w:rFonts w:ascii="Arial" w:eastAsia="ArialMT" w:hAnsi="Arial" w:cs="Arial"/>
        </w:rPr>
        <w:t xml:space="preserve"> vrtu je třeba ověřit, zda je </w:t>
      </w:r>
      <w:r w:rsidR="009B75EF" w:rsidRPr="00A95D0A">
        <w:rPr>
          <w:rFonts w:ascii="Arial" w:eastAsia="ArialMT" w:hAnsi="Arial" w:cs="Arial"/>
        </w:rPr>
        <w:t>stropní</w:t>
      </w:r>
      <w:r w:rsidR="00040B6F" w:rsidRPr="00A95D0A">
        <w:rPr>
          <w:rFonts w:ascii="Arial" w:eastAsia="ArialMT" w:hAnsi="Arial" w:cs="Arial"/>
        </w:rPr>
        <w:t xml:space="preserve"> k</w:t>
      </w:r>
      <w:r w:rsidR="009B75EF" w:rsidRPr="00A95D0A">
        <w:rPr>
          <w:rFonts w:ascii="Arial" w:eastAsia="ArialMT" w:hAnsi="Arial" w:cs="Arial"/>
        </w:rPr>
        <w:t>onstrukce řešena dutinový</w:t>
      </w:r>
      <w:r w:rsidR="00040B6F" w:rsidRPr="00A95D0A">
        <w:rPr>
          <w:rFonts w:ascii="Arial" w:eastAsia="ArialMT" w:hAnsi="Arial" w:cs="Arial"/>
        </w:rPr>
        <w:t xml:space="preserve">mi </w:t>
      </w:r>
      <w:r w:rsidRPr="00A95D0A">
        <w:rPr>
          <w:rFonts w:ascii="Arial" w:eastAsia="ArialMT" w:hAnsi="Arial" w:cs="Arial"/>
        </w:rPr>
        <w:t xml:space="preserve">předepjatými </w:t>
      </w:r>
      <w:r w:rsidR="009B75EF" w:rsidRPr="00A95D0A">
        <w:rPr>
          <w:rFonts w:ascii="Arial" w:eastAsia="ArialMT" w:hAnsi="Arial" w:cs="Arial"/>
        </w:rPr>
        <w:t>panely nebo monolitický</w:t>
      </w:r>
      <w:r w:rsidR="00040B6F" w:rsidRPr="00A95D0A">
        <w:rPr>
          <w:rFonts w:ascii="Arial" w:eastAsia="ArialMT" w:hAnsi="Arial" w:cs="Arial"/>
        </w:rPr>
        <w:t>mi panely bez dut</w:t>
      </w:r>
      <w:r w:rsidR="009B75EF" w:rsidRPr="00A95D0A">
        <w:rPr>
          <w:rFonts w:ascii="Arial" w:eastAsia="ArialMT" w:hAnsi="Arial" w:cs="Arial"/>
        </w:rPr>
        <w:t>in. Pokud jsou panely předepjaté</w:t>
      </w:r>
      <w:r w:rsidR="00040B6F" w:rsidRPr="00A95D0A">
        <w:rPr>
          <w:rFonts w:ascii="Arial" w:eastAsia="ArialMT" w:hAnsi="Arial" w:cs="Arial"/>
        </w:rPr>
        <w:t>, je n</w:t>
      </w:r>
      <w:r w:rsidR="009B75EF" w:rsidRPr="00A95D0A">
        <w:rPr>
          <w:rFonts w:ascii="Arial" w:eastAsia="ArialMT" w:hAnsi="Arial" w:cs="Arial"/>
        </w:rPr>
        <w:t>utné</w:t>
      </w:r>
      <w:r w:rsidRPr="00A95D0A">
        <w:rPr>
          <w:rFonts w:ascii="Arial" w:eastAsia="ArialMT" w:hAnsi="Arial" w:cs="Arial"/>
        </w:rPr>
        <w:t xml:space="preserve"> </w:t>
      </w:r>
      <w:r w:rsidR="00040B6F" w:rsidRPr="00A95D0A">
        <w:rPr>
          <w:rFonts w:ascii="Arial" w:eastAsia="ArialMT" w:hAnsi="Arial" w:cs="Arial"/>
        </w:rPr>
        <w:t>polohu vrtu volit tak, aby byl proveden v r</w:t>
      </w:r>
      <w:r w:rsidR="009B75EF" w:rsidRPr="00A95D0A">
        <w:rPr>
          <w:rFonts w:ascii="Arial" w:eastAsia="ArialMT" w:hAnsi="Arial" w:cs="Arial"/>
        </w:rPr>
        <w:t>á</w:t>
      </w:r>
      <w:r w:rsidR="00040B6F" w:rsidRPr="00A95D0A">
        <w:rPr>
          <w:rFonts w:ascii="Arial" w:eastAsia="ArialMT" w:hAnsi="Arial" w:cs="Arial"/>
        </w:rPr>
        <w:t>m</w:t>
      </w:r>
      <w:r w:rsidR="009B75EF" w:rsidRPr="00A95D0A">
        <w:rPr>
          <w:rFonts w:ascii="Arial" w:eastAsia="ArialMT" w:hAnsi="Arial" w:cs="Arial"/>
        </w:rPr>
        <w:t xml:space="preserve">ci dutiny v </w:t>
      </w:r>
      <w:proofErr w:type="gramStart"/>
      <w:r w:rsidR="009B75EF" w:rsidRPr="00A95D0A">
        <w:rPr>
          <w:rFonts w:ascii="Arial" w:eastAsia="ArialMT" w:hAnsi="Arial" w:cs="Arial"/>
        </w:rPr>
        <w:t>panelu mimo</w:t>
      </w:r>
      <w:proofErr w:type="gramEnd"/>
      <w:r w:rsidR="009B75EF" w:rsidRPr="00A95D0A">
        <w:rPr>
          <w:rFonts w:ascii="Arial" w:eastAsia="ArialMT" w:hAnsi="Arial" w:cs="Arial"/>
        </w:rPr>
        <w:t xml:space="preserve"> vyztužené</w:t>
      </w:r>
      <w:r w:rsidR="00040B6F" w:rsidRPr="00A95D0A">
        <w:rPr>
          <w:rFonts w:ascii="Arial" w:eastAsia="ArialMT" w:hAnsi="Arial" w:cs="Arial"/>
        </w:rPr>
        <w:t xml:space="preserve"> žebro</w:t>
      </w:r>
      <w:r w:rsidRPr="00A95D0A">
        <w:rPr>
          <w:rFonts w:ascii="Arial" w:eastAsia="ArialMT" w:hAnsi="Arial" w:cs="Arial"/>
        </w:rPr>
        <w:t xml:space="preserve"> </w:t>
      </w:r>
      <w:r w:rsidR="009B75EF" w:rsidRPr="00A95D0A">
        <w:rPr>
          <w:rFonts w:ascii="Arial" w:eastAsia="ArialMT" w:hAnsi="Arial" w:cs="Arial"/>
        </w:rPr>
        <w:t>s vyztuží, v opačném případě na vyztuž není třeba brá</w:t>
      </w:r>
      <w:r w:rsidR="00040B6F" w:rsidRPr="00A95D0A">
        <w:rPr>
          <w:rFonts w:ascii="Arial" w:eastAsia="ArialMT" w:hAnsi="Arial" w:cs="Arial"/>
        </w:rPr>
        <w:t xml:space="preserve">t ohled. </w:t>
      </w:r>
    </w:p>
    <w:p w:rsidR="007B08E2" w:rsidRPr="00A95D0A" w:rsidRDefault="007B08E2" w:rsidP="008923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highlight w:val="yellow"/>
        </w:rPr>
      </w:pPr>
    </w:p>
    <w:p w:rsidR="00040B6F" w:rsidRPr="001C3F65" w:rsidRDefault="00040B6F" w:rsidP="001C3F6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1C3F65">
        <w:rPr>
          <w:rFonts w:ascii="Arial" w:hAnsi="Arial" w:cs="Arial"/>
          <w:b/>
          <w:bCs/>
        </w:rPr>
        <w:t>Příčky</w:t>
      </w:r>
    </w:p>
    <w:p w:rsidR="00B66AED" w:rsidRPr="00A95D0A" w:rsidRDefault="007B08E2" w:rsidP="009B75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MT" w:hAnsi="Arial" w:cs="Arial"/>
        </w:rPr>
      </w:pPr>
      <w:r w:rsidRPr="00A95D0A">
        <w:rPr>
          <w:rFonts w:ascii="Arial" w:eastAsia="ArialMT" w:hAnsi="Arial" w:cs="Arial"/>
        </w:rPr>
        <w:t xml:space="preserve">Mezi kabinetem a skladem pomůcek bude vytvořen nový dveřní otvor v nenosné stěně. Před vybouráním otvoru do příčky musí být zajištěny okolní konstrukce, aby nedošlo k jejich poškození. Dále musí být před vybouráním vytvořen překlad nad dveřmi. Překlad tvoří 2x ocelový prut </w:t>
      </w:r>
      <w:r w:rsidR="007719D0" w:rsidRPr="00A95D0A">
        <w:rPr>
          <w:rFonts w:ascii="Arial" w:eastAsia="ArialMT" w:hAnsi="Arial" w:cs="Arial"/>
        </w:rPr>
        <w:t>Ø</w:t>
      </w:r>
      <w:r w:rsidRPr="00A95D0A">
        <w:rPr>
          <w:rFonts w:ascii="Arial" w:eastAsia="ArialMT" w:hAnsi="Arial" w:cs="Arial"/>
        </w:rPr>
        <w:t xml:space="preserve"> 8mm, který se osadí do vyříznuté drážky z jedné i druhé strany příčky s přesahem 300mm na každou stranu dveří. </w:t>
      </w:r>
      <w:r w:rsidR="00064DCF" w:rsidRPr="00A95D0A">
        <w:rPr>
          <w:rFonts w:ascii="Arial" w:eastAsia="ArialMT" w:hAnsi="Arial" w:cs="Arial"/>
        </w:rPr>
        <w:t xml:space="preserve">Prut je osadí do pryskyřice např. </w:t>
      </w:r>
      <w:proofErr w:type="spellStart"/>
      <w:r w:rsidR="00064DCF" w:rsidRPr="00A95D0A">
        <w:rPr>
          <w:rFonts w:ascii="Arial" w:eastAsia="ArialMT" w:hAnsi="Arial" w:cs="Arial"/>
        </w:rPr>
        <w:t>Sikadur</w:t>
      </w:r>
      <w:proofErr w:type="spellEnd"/>
      <w:r w:rsidR="00064DCF" w:rsidRPr="00A95D0A">
        <w:rPr>
          <w:rFonts w:ascii="Arial" w:eastAsia="ArialMT" w:hAnsi="Arial" w:cs="Arial"/>
        </w:rPr>
        <w:t xml:space="preserve"> 31</w:t>
      </w:r>
      <w:r w:rsidRPr="00A95D0A">
        <w:rPr>
          <w:rFonts w:ascii="Arial" w:eastAsia="ArialMT" w:hAnsi="Arial" w:cs="Arial"/>
        </w:rPr>
        <w:t>. Po vytvrdnutí pryskyřice bude následně</w:t>
      </w:r>
      <w:r w:rsidR="007719D0" w:rsidRPr="00A95D0A">
        <w:rPr>
          <w:rFonts w:ascii="Arial" w:eastAsia="ArialMT" w:hAnsi="Arial" w:cs="Arial"/>
        </w:rPr>
        <w:t xml:space="preserve"> po částech (blocích)</w:t>
      </w:r>
      <w:r w:rsidRPr="00A95D0A">
        <w:rPr>
          <w:rFonts w:ascii="Arial" w:eastAsia="ArialMT" w:hAnsi="Arial" w:cs="Arial"/>
        </w:rPr>
        <w:t xml:space="preserve"> vyříznut nový dveřní otvor. Pro vybourání otvoru nebude použito bourací kladivo, aby </w:t>
      </w:r>
      <w:r w:rsidR="00064DCF" w:rsidRPr="00A95D0A">
        <w:rPr>
          <w:rFonts w:ascii="Arial" w:eastAsia="ArialMT" w:hAnsi="Arial" w:cs="Arial"/>
        </w:rPr>
        <w:t>nedocházelo</w:t>
      </w:r>
      <w:r w:rsidRPr="00A95D0A">
        <w:rPr>
          <w:rFonts w:ascii="Arial" w:eastAsia="ArialMT" w:hAnsi="Arial" w:cs="Arial"/>
        </w:rPr>
        <w:t xml:space="preserve"> k vibracím a tím poškození okolních konstrukcí.</w:t>
      </w:r>
      <w:r w:rsidR="00B66AED" w:rsidRPr="00A95D0A">
        <w:rPr>
          <w:rFonts w:ascii="Arial" w:eastAsia="ArialMT" w:hAnsi="Arial" w:cs="Arial"/>
        </w:rPr>
        <w:t xml:space="preserve"> </w:t>
      </w:r>
    </w:p>
    <w:p w:rsidR="009B75EF" w:rsidRPr="00A95D0A" w:rsidRDefault="009B75EF" w:rsidP="008923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highlight w:val="yellow"/>
        </w:rPr>
      </w:pPr>
    </w:p>
    <w:p w:rsidR="00040B6F" w:rsidRPr="001C3F65" w:rsidRDefault="00040B6F" w:rsidP="001C3F6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1C3F65">
        <w:rPr>
          <w:rFonts w:ascii="Arial" w:hAnsi="Arial" w:cs="Arial"/>
          <w:b/>
          <w:bCs/>
        </w:rPr>
        <w:t>Podlahy</w:t>
      </w:r>
    </w:p>
    <w:p w:rsidR="007719D0" w:rsidRPr="00A95D0A" w:rsidRDefault="00040B6F" w:rsidP="00F5041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MT" w:hAnsi="Arial" w:cs="Arial"/>
          <w:highlight w:val="yellow"/>
        </w:rPr>
      </w:pPr>
      <w:r w:rsidRPr="00A95D0A">
        <w:rPr>
          <w:rFonts w:ascii="Arial" w:eastAsia="ArialMT" w:hAnsi="Arial" w:cs="Arial"/>
        </w:rPr>
        <w:t>Z cele plochy učebny bude odstraněno cele st</w:t>
      </w:r>
      <w:r w:rsidR="007719D0" w:rsidRPr="00A95D0A">
        <w:rPr>
          <w:rFonts w:ascii="Arial" w:eastAsia="ArialMT" w:hAnsi="Arial" w:cs="Arial"/>
        </w:rPr>
        <w:t>ávají</w:t>
      </w:r>
      <w:r w:rsidRPr="00A95D0A">
        <w:rPr>
          <w:rFonts w:ascii="Arial" w:eastAsia="ArialMT" w:hAnsi="Arial" w:cs="Arial"/>
        </w:rPr>
        <w:t>c</w:t>
      </w:r>
      <w:r w:rsidR="007719D0" w:rsidRPr="00A95D0A">
        <w:rPr>
          <w:rFonts w:ascii="Arial" w:eastAsia="ArialMT" w:hAnsi="Arial" w:cs="Arial"/>
        </w:rPr>
        <w:t>í</w:t>
      </w:r>
      <w:r w:rsidRPr="00A95D0A">
        <w:rPr>
          <w:rFonts w:ascii="Arial" w:eastAsia="ArialMT" w:hAnsi="Arial" w:cs="Arial"/>
        </w:rPr>
        <w:t xml:space="preserve"> podlahov</w:t>
      </w:r>
      <w:r w:rsidR="007719D0" w:rsidRPr="00A95D0A">
        <w:rPr>
          <w:rFonts w:ascii="Arial" w:eastAsia="ArialMT" w:hAnsi="Arial" w:cs="Arial"/>
        </w:rPr>
        <w:t>é</w:t>
      </w:r>
      <w:r w:rsidRPr="00A95D0A">
        <w:rPr>
          <w:rFonts w:ascii="Arial" w:eastAsia="ArialMT" w:hAnsi="Arial" w:cs="Arial"/>
        </w:rPr>
        <w:t xml:space="preserve"> souvrstv</w:t>
      </w:r>
      <w:r w:rsidR="007719D0" w:rsidRPr="00A95D0A">
        <w:rPr>
          <w:rFonts w:ascii="Arial" w:eastAsia="ArialMT" w:hAnsi="Arial" w:cs="Arial"/>
        </w:rPr>
        <w:t>í</w:t>
      </w:r>
      <w:r w:rsidRPr="00A95D0A">
        <w:rPr>
          <w:rFonts w:ascii="Arial" w:eastAsia="ArialMT" w:hAnsi="Arial" w:cs="Arial"/>
        </w:rPr>
        <w:t xml:space="preserve"> (cca</w:t>
      </w:r>
      <w:r w:rsidR="009B75EF" w:rsidRPr="00A95D0A">
        <w:rPr>
          <w:rFonts w:ascii="Arial" w:eastAsia="ArialMT" w:hAnsi="Arial" w:cs="Arial"/>
        </w:rPr>
        <w:t xml:space="preserve"> </w:t>
      </w:r>
      <w:r w:rsidRPr="00A95D0A">
        <w:rPr>
          <w:rFonts w:ascii="Arial" w:eastAsia="ArialMT" w:hAnsi="Arial" w:cs="Arial"/>
        </w:rPr>
        <w:t>15cm) až na nosnou k</w:t>
      </w:r>
      <w:r w:rsidR="00B66AED" w:rsidRPr="00A95D0A">
        <w:rPr>
          <w:rFonts w:ascii="Arial" w:eastAsia="ArialMT" w:hAnsi="Arial" w:cs="Arial"/>
        </w:rPr>
        <w:t>onstrukci</w:t>
      </w:r>
      <w:r w:rsidRPr="00A95D0A">
        <w:rPr>
          <w:rFonts w:ascii="Arial" w:eastAsia="ArialMT" w:hAnsi="Arial" w:cs="Arial"/>
        </w:rPr>
        <w:t xml:space="preserve"> a podlaha bude nově provedena</w:t>
      </w:r>
      <w:r w:rsidR="00B66AED" w:rsidRPr="00A95D0A">
        <w:rPr>
          <w:rFonts w:ascii="Arial" w:eastAsia="ArialMT" w:hAnsi="Arial" w:cs="Arial"/>
        </w:rPr>
        <w:t>.</w:t>
      </w:r>
      <w:r w:rsidRPr="00A95D0A">
        <w:rPr>
          <w:rFonts w:ascii="Arial" w:eastAsia="ArialMT" w:hAnsi="Arial" w:cs="Arial"/>
        </w:rPr>
        <w:t xml:space="preserve"> </w:t>
      </w:r>
      <w:r w:rsidR="00F5041C" w:rsidRPr="00A95D0A">
        <w:rPr>
          <w:rFonts w:ascii="Arial" w:eastAsia="ArialMT" w:hAnsi="Arial" w:cs="Arial"/>
        </w:rPr>
        <w:t>Skladba</w:t>
      </w:r>
      <w:r w:rsidR="00B66AED" w:rsidRPr="00A95D0A">
        <w:rPr>
          <w:rFonts w:ascii="Arial" w:eastAsia="ArialMT" w:hAnsi="Arial" w:cs="Arial"/>
        </w:rPr>
        <w:t xml:space="preserve"> podlahy</w:t>
      </w:r>
      <w:r w:rsidRPr="00A95D0A">
        <w:rPr>
          <w:rFonts w:ascii="Arial" w:eastAsia="ArialMT" w:hAnsi="Arial" w:cs="Arial"/>
        </w:rPr>
        <w:t xml:space="preserve"> –</w:t>
      </w:r>
      <w:r w:rsidR="009B75EF" w:rsidRPr="00A95D0A">
        <w:rPr>
          <w:rFonts w:ascii="Arial" w:eastAsia="ArialMT" w:hAnsi="Arial" w:cs="Arial"/>
        </w:rPr>
        <w:t xml:space="preserve"> </w:t>
      </w:r>
      <w:r w:rsidRPr="00A95D0A">
        <w:rPr>
          <w:rFonts w:ascii="Arial" w:eastAsia="ArialMT" w:hAnsi="Arial" w:cs="Arial"/>
        </w:rPr>
        <w:t xml:space="preserve">60mm izolace EPS 100Z, 20mm </w:t>
      </w:r>
      <w:proofErr w:type="spellStart"/>
      <w:r w:rsidRPr="00A95D0A">
        <w:rPr>
          <w:rFonts w:ascii="Arial" w:eastAsia="ArialMT" w:hAnsi="Arial" w:cs="Arial"/>
        </w:rPr>
        <w:t>kročejov</w:t>
      </w:r>
      <w:r w:rsidR="00F5041C" w:rsidRPr="00A95D0A">
        <w:rPr>
          <w:rFonts w:ascii="Arial" w:eastAsia="ArialMT" w:hAnsi="Arial" w:cs="Arial"/>
        </w:rPr>
        <w:t>á</w:t>
      </w:r>
      <w:proofErr w:type="spellEnd"/>
      <w:r w:rsidRPr="00A95D0A">
        <w:rPr>
          <w:rFonts w:ascii="Arial" w:eastAsia="ArialMT" w:hAnsi="Arial" w:cs="Arial"/>
        </w:rPr>
        <w:t xml:space="preserve"> izolace EPS T5000, </w:t>
      </w:r>
      <w:r w:rsidR="00F5041C" w:rsidRPr="00A95D0A">
        <w:rPr>
          <w:rFonts w:ascii="Arial" w:eastAsia="ArialMT" w:hAnsi="Arial" w:cs="Arial"/>
        </w:rPr>
        <w:t>separační</w:t>
      </w:r>
      <w:r w:rsidRPr="00A95D0A">
        <w:rPr>
          <w:rFonts w:ascii="Arial" w:eastAsia="ArialMT" w:hAnsi="Arial" w:cs="Arial"/>
        </w:rPr>
        <w:t xml:space="preserve"> PE folie,</w:t>
      </w:r>
      <w:r w:rsidR="009B75EF" w:rsidRPr="00A95D0A">
        <w:rPr>
          <w:rFonts w:ascii="Arial" w:eastAsia="ArialMT" w:hAnsi="Arial" w:cs="Arial"/>
        </w:rPr>
        <w:t xml:space="preserve"> </w:t>
      </w:r>
      <w:r w:rsidR="007719D0" w:rsidRPr="00A95D0A">
        <w:rPr>
          <w:rFonts w:ascii="Arial" w:eastAsia="ArialMT" w:hAnsi="Arial" w:cs="Arial"/>
        </w:rPr>
        <w:t>60</w:t>
      </w:r>
      <w:r w:rsidRPr="00A95D0A">
        <w:rPr>
          <w:rFonts w:ascii="Arial" w:eastAsia="ArialMT" w:hAnsi="Arial" w:cs="Arial"/>
        </w:rPr>
        <w:t xml:space="preserve">mm </w:t>
      </w:r>
      <w:r w:rsidR="00F5041C" w:rsidRPr="00A95D0A">
        <w:rPr>
          <w:rFonts w:ascii="Arial" w:eastAsia="ArialMT" w:hAnsi="Arial" w:cs="Arial"/>
        </w:rPr>
        <w:t>cementový</w:t>
      </w:r>
      <w:r w:rsidRPr="00A95D0A">
        <w:rPr>
          <w:rFonts w:ascii="Arial" w:eastAsia="ArialMT" w:hAnsi="Arial" w:cs="Arial"/>
        </w:rPr>
        <w:t xml:space="preserve"> potěr</w:t>
      </w:r>
      <w:r w:rsidR="007719D0" w:rsidRPr="00A95D0A">
        <w:rPr>
          <w:rFonts w:ascii="Arial" w:eastAsia="ArialMT" w:hAnsi="Arial" w:cs="Arial"/>
        </w:rPr>
        <w:t>, vyrovnávací stěrka, vinyl + lepidlo</w:t>
      </w:r>
      <w:r w:rsidRPr="00A95D0A">
        <w:rPr>
          <w:rFonts w:ascii="Arial" w:eastAsia="ArialMT" w:hAnsi="Arial" w:cs="Arial"/>
        </w:rPr>
        <w:t>. Nova</w:t>
      </w:r>
      <w:r w:rsidR="009B75EF" w:rsidRPr="00A95D0A">
        <w:rPr>
          <w:rFonts w:ascii="Arial" w:eastAsia="ArialMT" w:hAnsi="Arial" w:cs="Arial"/>
        </w:rPr>
        <w:t xml:space="preserve"> </w:t>
      </w:r>
      <w:r w:rsidRPr="00A95D0A">
        <w:rPr>
          <w:rFonts w:ascii="Arial" w:eastAsia="ArialMT" w:hAnsi="Arial" w:cs="Arial"/>
        </w:rPr>
        <w:t xml:space="preserve">podlaha nebude provedena v </w:t>
      </w:r>
      <w:r w:rsidR="007719D0" w:rsidRPr="00A95D0A">
        <w:rPr>
          <w:rFonts w:ascii="Arial" w:eastAsia="ArialMT" w:hAnsi="Arial" w:cs="Arial"/>
        </w:rPr>
        <w:t>místě</w:t>
      </w:r>
      <w:r w:rsidRPr="00A95D0A">
        <w:rPr>
          <w:rFonts w:ascii="Arial" w:eastAsia="ArialMT" w:hAnsi="Arial" w:cs="Arial"/>
        </w:rPr>
        <w:t xml:space="preserve"> </w:t>
      </w:r>
      <w:r w:rsidR="007719D0" w:rsidRPr="00A95D0A">
        <w:rPr>
          <w:rFonts w:ascii="Arial" w:eastAsia="ArialMT" w:hAnsi="Arial" w:cs="Arial"/>
        </w:rPr>
        <w:t>podlahového</w:t>
      </w:r>
      <w:r w:rsidRPr="00A95D0A">
        <w:rPr>
          <w:rFonts w:ascii="Arial" w:eastAsia="ArialMT" w:hAnsi="Arial" w:cs="Arial"/>
        </w:rPr>
        <w:t xml:space="preserve"> </w:t>
      </w:r>
      <w:r w:rsidR="007719D0" w:rsidRPr="00A95D0A">
        <w:rPr>
          <w:rFonts w:ascii="Arial" w:eastAsia="ArialMT" w:hAnsi="Arial" w:cs="Arial"/>
        </w:rPr>
        <w:t>kanálku.</w:t>
      </w:r>
      <w:r w:rsidRPr="00A95D0A">
        <w:rPr>
          <w:rFonts w:ascii="Arial" w:eastAsia="ArialMT" w:hAnsi="Arial" w:cs="Arial"/>
        </w:rPr>
        <w:t xml:space="preserve"> </w:t>
      </w:r>
      <w:r w:rsidR="007719D0" w:rsidRPr="00A95D0A">
        <w:rPr>
          <w:rFonts w:ascii="Arial" w:eastAsia="ArialMT" w:hAnsi="Arial" w:cs="Arial"/>
        </w:rPr>
        <w:t xml:space="preserve">Na </w:t>
      </w:r>
      <w:r w:rsidR="00F5041C" w:rsidRPr="00A95D0A">
        <w:rPr>
          <w:rFonts w:ascii="Arial" w:eastAsia="ArialMT" w:hAnsi="Arial" w:cs="Arial"/>
        </w:rPr>
        <w:t>řádně</w:t>
      </w:r>
      <w:r w:rsidR="007719D0" w:rsidRPr="00A95D0A">
        <w:rPr>
          <w:rFonts w:ascii="Arial" w:eastAsia="ArialMT" w:hAnsi="Arial" w:cs="Arial"/>
        </w:rPr>
        <w:t xml:space="preserve"> očištěnou nosnou konstrukci bude </w:t>
      </w:r>
      <w:r w:rsidR="00F5041C" w:rsidRPr="00A95D0A">
        <w:rPr>
          <w:rFonts w:ascii="Arial" w:eastAsia="ArialMT" w:hAnsi="Arial" w:cs="Arial"/>
        </w:rPr>
        <w:t>přímo</w:t>
      </w:r>
      <w:r w:rsidR="007719D0" w:rsidRPr="00A95D0A">
        <w:rPr>
          <w:rFonts w:ascii="Arial" w:eastAsia="ArialMT" w:hAnsi="Arial" w:cs="Arial"/>
        </w:rPr>
        <w:t xml:space="preserve"> uložena </w:t>
      </w:r>
      <w:r w:rsidR="00F5041C" w:rsidRPr="00A95D0A">
        <w:rPr>
          <w:rFonts w:ascii="Arial" w:eastAsia="ArialMT" w:hAnsi="Arial" w:cs="Arial"/>
        </w:rPr>
        <w:t>první</w:t>
      </w:r>
      <w:r w:rsidR="007719D0" w:rsidRPr="00A95D0A">
        <w:rPr>
          <w:rFonts w:ascii="Arial" w:eastAsia="ArialMT" w:hAnsi="Arial" w:cs="Arial"/>
        </w:rPr>
        <w:t xml:space="preserve"> </w:t>
      </w:r>
      <w:r w:rsidR="00F5041C" w:rsidRPr="00A95D0A">
        <w:rPr>
          <w:rFonts w:ascii="Arial" w:eastAsia="ArialMT" w:hAnsi="Arial" w:cs="Arial"/>
        </w:rPr>
        <w:t>vyrovnávací</w:t>
      </w:r>
      <w:r w:rsidR="007719D0" w:rsidRPr="00A95D0A">
        <w:rPr>
          <w:rFonts w:ascii="Arial" w:eastAsia="ArialMT" w:hAnsi="Arial" w:cs="Arial"/>
        </w:rPr>
        <w:t xml:space="preserve"> vrstva </w:t>
      </w:r>
      <w:r w:rsidR="00F5041C" w:rsidRPr="00A95D0A">
        <w:rPr>
          <w:rFonts w:ascii="Arial" w:eastAsia="ArialMT" w:hAnsi="Arial" w:cs="Arial"/>
        </w:rPr>
        <w:t>tuhé</w:t>
      </w:r>
      <w:r w:rsidR="007719D0" w:rsidRPr="00A95D0A">
        <w:rPr>
          <w:rFonts w:ascii="Arial" w:eastAsia="ArialMT" w:hAnsi="Arial" w:cs="Arial"/>
        </w:rPr>
        <w:t xml:space="preserve"> izolace z EPS 100Z (pevnost v tlaku &gt;100 </w:t>
      </w:r>
      <w:proofErr w:type="spellStart"/>
      <w:r w:rsidR="007719D0" w:rsidRPr="00A95D0A">
        <w:rPr>
          <w:rFonts w:ascii="Arial" w:eastAsia="ArialMT" w:hAnsi="Arial" w:cs="Arial"/>
        </w:rPr>
        <w:t>kPa</w:t>
      </w:r>
      <w:proofErr w:type="spellEnd"/>
      <w:r w:rsidR="007719D0" w:rsidRPr="00A95D0A">
        <w:rPr>
          <w:rFonts w:ascii="Arial" w:eastAsia="ArialMT" w:hAnsi="Arial" w:cs="Arial"/>
        </w:rPr>
        <w:t xml:space="preserve">), ve </w:t>
      </w:r>
      <w:r w:rsidR="00F5041C" w:rsidRPr="00A95D0A">
        <w:rPr>
          <w:rFonts w:ascii="Arial" w:eastAsia="ArialMT" w:hAnsi="Arial" w:cs="Arial"/>
        </w:rPr>
        <w:t>které</w:t>
      </w:r>
      <w:r w:rsidR="007719D0" w:rsidRPr="00A95D0A">
        <w:rPr>
          <w:rFonts w:ascii="Arial" w:eastAsia="ArialMT" w:hAnsi="Arial" w:cs="Arial"/>
        </w:rPr>
        <w:t xml:space="preserve"> je </w:t>
      </w:r>
      <w:r w:rsidR="00F5041C" w:rsidRPr="00A95D0A">
        <w:rPr>
          <w:rFonts w:ascii="Arial" w:eastAsia="ArialMT" w:hAnsi="Arial" w:cs="Arial"/>
        </w:rPr>
        <w:t>možně</w:t>
      </w:r>
      <w:r w:rsidR="007719D0" w:rsidRPr="00A95D0A">
        <w:rPr>
          <w:rFonts w:ascii="Arial" w:eastAsia="ArialMT" w:hAnsi="Arial" w:cs="Arial"/>
        </w:rPr>
        <w:t xml:space="preserve"> uložit rozvody instalaci </w:t>
      </w:r>
      <w:r w:rsidR="00F5041C" w:rsidRPr="00A95D0A">
        <w:rPr>
          <w:rFonts w:ascii="Arial" w:eastAsia="ArialMT" w:hAnsi="Arial" w:cs="Arial"/>
        </w:rPr>
        <w:t>ukládaných</w:t>
      </w:r>
      <w:r w:rsidR="007719D0" w:rsidRPr="00A95D0A">
        <w:rPr>
          <w:rFonts w:ascii="Arial" w:eastAsia="ArialMT" w:hAnsi="Arial" w:cs="Arial"/>
        </w:rPr>
        <w:t xml:space="preserve"> do podlahy. Mezery mezi izolaci a rozvody budou po jejich uloženi </w:t>
      </w:r>
      <w:r w:rsidR="00F5041C" w:rsidRPr="00A95D0A">
        <w:rPr>
          <w:rFonts w:ascii="Arial" w:eastAsia="ArialMT" w:hAnsi="Arial" w:cs="Arial"/>
        </w:rPr>
        <w:t>obsypány</w:t>
      </w:r>
      <w:r w:rsidR="007719D0" w:rsidRPr="00A95D0A">
        <w:rPr>
          <w:rFonts w:ascii="Arial" w:eastAsia="ArialMT" w:hAnsi="Arial" w:cs="Arial"/>
        </w:rPr>
        <w:t xml:space="preserve"> </w:t>
      </w:r>
      <w:r w:rsidR="00F5041C" w:rsidRPr="00A95D0A">
        <w:rPr>
          <w:rFonts w:ascii="Arial" w:eastAsia="ArialMT" w:hAnsi="Arial" w:cs="Arial"/>
        </w:rPr>
        <w:t>lehčeným</w:t>
      </w:r>
      <w:r w:rsidR="007719D0" w:rsidRPr="00A95D0A">
        <w:rPr>
          <w:rFonts w:ascii="Arial" w:eastAsia="ArialMT" w:hAnsi="Arial" w:cs="Arial"/>
        </w:rPr>
        <w:t xml:space="preserve"> podsypem (</w:t>
      </w:r>
      <w:proofErr w:type="spellStart"/>
      <w:r w:rsidR="007719D0" w:rsidRPr="00A95D0A">
        <w:rPr>
          <w:rFonts w:ascii="Arial" w:eastAsia="ArialMT" w:hAnsi="Arial" w:cs="Arial"/>
        </w:rPr>
        <w:t>Liapor</w:t>
      </w:r>
      <w:proofErr w:type="spellEnd"/>
      <w:r w:rsidR="007719D0" w:rsidRPr="00A95D0A">
        <w:rPr>
          <w:rFonts w:ascii="Arial" w:eastAsia="ArialMT" w:hAnsi="Arial" w:cs="Arial"/>
        </w:rPr>
        <w:t xml:space="preserve"> 0/4mm) do </w:t>
      </w:r>
      <w:r w:rsidR="00F5041C" w:rsidRPr="00A95D0A">
        <w:rPr>
          <w:rFonts w:ascii="Arial" w:eastAsia="ArialMT" w:hAnsi="Arial" w:cs="Arial"/>
        </w:rPr>
        <w:t>výšky</w:t>
      </w:r>
      <w:r w:rsidR="007719D0" w:rsidRPr="00A95D0A">
        <w:rPr>
          <w:rFonts w:ascii="Arial" w:eastAsia="ArialMT" w:hAnsi="Arial" w:cs="Arial"/>
        </w:rPr>
        <w:t xml:space="preserve"> EPS. Cela plocha podlahy bude </w:t>
      </w:r>
      <w:r w:rsidR="00F5041C" w:rsidRPr="00A95D0A">
        <w:rPr>
          <w:rFonts w:ascii="Arial" w:eastAsia="ArialMT" w:hAnsi="Arial" w:cs="Arial"/>
        </w:rPr>
        <w:t xml:space="preserve">následně zakryta vrstvou </w:t>
      </w:r>
      <w:proofErr w:type="spellStart"/>
      <w:r w:rsidR="00F5041C" w:rsidRPr="00A95D0A">
        <w:rPr>
          <w:rFonts w:ascii="Arial" w:eastAsia="ArialMT" w:hAnsi="Arial" w:cs="Arial"/>
        </w:rPr>
        <w:t>kročejové</w:t>
      </w:r>
      <w:r w:rsidR="007719D0" w:rsidRPr="00A95D0A">
        <w:rPr>
          <w:rFonts w:ascii="Arial" w:eastAsia="ArialMT" w:hAnsi="Arial" w:cs="Arial"/>
        </w:rPr>
        <w:t>ho</w:t>
      </w:r>
      <w:proofErr w:type="spellEnd"/>
      <w:r w:rsidR="007719D0" w:rsidRPr="00A95D0A">
        <w:rPr>
          <w:rFonts w:ascii="Arial" w:eastAsia="ArialMT" w:hAnsi="Arial" w:cs="Arial"/>
        </w:rPr>
        <w:t xml:space="preserve"> EPS T5000 (</w:t>
      </w:r>
      <w:r w:rsidR="00F5041C" w:rsidRPr="00A95D0A">
        <w:rPr>
          <w:rFonts w:ascii="Arial" w:eastAsia="ArialMT" w:hAnsi="Arial" w:cs="Arial"/>
        </w:rPr>
        <w:t>užitné</w:t>
      </w:r>
      <w:r w:rsidR="007719D0" w:rsidRPr="00A95D0A">
        <w:rPr>
          <w:rFonts w:ascii="Arial" w:eastAsia="ArialMT" w:hAnsi="Arial" w:cs="Arial"/>
        </w:rPr>
        <w:t xml:space="preserve"> </w:t>
      </w:r>
      <w:r w:rsidR="00F5041C" w:rsidRPr="00A95D0A">
        <w:rPr>
          <w:rFonts w:ascii="Arial" w:eastAsia="ArialMT" w:hAnsi="Arial" w:cs="Arial"/>
        </w:rPr>
        <w:t>zatíženi</w:t>
      </w:r>
      <w:r w:rsidR="007719D0" w:rsidRPr="00A95D0A">
        <w:rPr>
          <w:rFonts w:ascii="Arial" w:eastAsia="ArialMT" w:hAnsi="Arial" w:cs="Arial"/>
        </w:rPr>
        <w:t xml:space="preserve"> podlah až 5kN/m2, stlačitelnost max. 2mm, </w:t>
      </w:r>
      <w:r w:rsidR="00F5041C" w:rsidRPr="00A95D0A">
        <w:rPr>
          <w:rFonts w:ascii="Arial" w:eastAsia="ArialMT" w:hAnsi="Arial" w:cs="Arial"/>
        </w:rPr>
        <w:t>dynamická</w:t>
      </w:r>
      <w:r w:rsidR="007719D0" w:rsidRPr="00A95D0A">
        <w:rPr>
          <w:rFonts w:ascii="Arial" w:eastAsia="ArialMT" w:hAnsi="Arial" w:cs="Arial"/>
        </w:rPr>
        <w:t xml:space="preserve"> tuhost &gt;30MPa) a </w:t>
      </w:r>
      <w:r w:rsidR="00F5041C" w:rsidRPr="00A95D0A">
        <w:rPr>
          <w:rFonts w:ascii="Arial" w:eastAsia="ArialMT" w:hAnsi="Arial" w:cs="Arial"/>
        </w:rPr>
        <w:t>separační</w:t>
      </w:r>
      <w:r w:rsidR="007719D0" w:rsidRPr="00A95D0A">
        <w:rPr>
          <w:rFonts w:ascii="Arial" w:eastAsia="ArialMT" w:hAnsi="Arial" w:cs="Arial"/>
        </w:rPr>
        <w:t xml:space="preserve"> folii (PE folie s </w:t>
      </w:r>
      <w:r w:rsidR="008244FD" w:rsidRPr="00A95D0A">
        <w:rPr>
          <w:rFonts w:ascii="Arial" w:eastAsia="ArialMT" w:hAnsi="Arial" w:cs="Arial"/>
        </w:rPr>
        <w:t>přelepenými</w:t>
      </w:r>
      <w:r w:rsidR="007719D0" w:rsidRPr="00A95D0A">
        <w:rPr>
          <w:rFonts w:ascii="Arial" w:eastAsia="ArialMT" w:hAnsi="Arial" w:cs="Arial"/>
        </w:rPr>
        <w:t xml:space="preserve"> </w:t>
      </w:r>
      <w:r w:rsidR="008244FD" w:rsidRPr="00A95D0A">
        <w:rPr>
          <w:rFonts w:ascii="Arial" w:eastAsia="ArialMT" w:hAnsi="Arial" w:cs="Arial"/>
        </w:rPr>
        <w:t>spárami</w:t>
      </w:r>
      <w:r w:rsidR="007719D0" w:rsidRPr="00A95D0A">
        <w:rPr>
          <w:rFonts w:ascii="Arial" w:eastAsia="ArialMT" w:hAnsi="Arial" w:cs="Arial"/>
        </w:rPr>
        <w:t xml:space="preserve">). Na </w:t>
      </w:r>
      <w:r w:rsidR="008244FD" w:rsidRPr="00A95D0A">
        <w:rPr>
          <w:rFonts w:ascii="Arial" w:eastAsia="ArialMT" w:hAnsi="Arial" w:cs="Arial"/>
        </w:rPr>
        <w:t>obvodové</w:t>
      </w:r>
      <w:r w:rsidR="007719D0" w:rsidRPr="00A95D0A">
        <w:rPr>
          <w:rFonts w:ascii="Arial" w:eastAsia="ArialMT" w:hAnsi="Arial" w:cs="Arial"/>
        </w:rPr>
        <w:t xml:space="preserve"> stěny a připadne k</w:t>
      </w:r>
      <w:r w:rsidR="008244FD" w:rsidRPr="00A95D0A">
        <w:rPr>
          <w:rFonts w:ascii="Arial" w:eastAsia="ArialMT" w:hAnsi="Arial" w:cs="Arial"/>
        </w:rPr>
        <w:t>onstruk</w:t>
      </w:r>
      <w:r w:rsidR="007719D0" w:rsidRPr="00A95D0A">
        <w:rPr>
          <w:rFonts w:ascii="Arial" w:eastAsia="ArialMT" w:hAnsi="Arial" w:cs="Arial"/>
        </w:rPr>
        <w:t xml:space="preserve">ce </w:t>
      </w:r>
      <w:r w:rsidR="008244FD" w:rsidRPr="00A95D0A">
        <w:rPr>
          <w:rFonts w:ascii="Arial" w:eastAsia="ArialMT" w:hAnsi="Arial" w:cs="Arial"/>
        </w:rPr>
        <w:t>prostupující podlahou bude do výšky potěru aplikována dilatační pá</w:t>
      </w:r>
      <w:r w:rsidR="007719D0" w:rsidRPr="00A95D0A">
        <w:rPr>
          <w:rFonts w:ascii="Arial" w:eastAsia="ArialMT" w:hAnsi="Arial" w:cs="Arial"/>
        </w:rPr>
        <w:t xml:space="preserve">ska </w:t>
      </w:r>
      <w:proofErr w:type="spellStart"/>
      <w:r w:rsidR="007719D0" w:rsidRPr="00A95D0A">
        <w:rPr>
          <w:rFonts w:ascii="Arial" w:eastAsia="ArialMT" w:hAnsi="Arial" w:cs="Arial"/>
        </w:rPr>
        <w:t>tl</w:t>
      </w:r>
      <w:proofErr w:type="spellEnd"/>
      <w:r w:rsidR="007719D0" w:rsidRPr="00A95D0A">
        <w:rPr>
          <w:rFonts w:ascii="Arial" w:eastAsia="ArialMT" w:hAnsi="Arial" w:cs="Arial"/>
        </w:rPr>
        <w:t xml:space="preserve">. </w:t>
      </w:r>
      <w:proofErr w:type="gramStart"/>
      <w:r w:rsidR="007719D0" w:rsidRPr="00A95D0A">
        <w:rPr>
          <w:rFonts w:ascii="Arial" w:eastAsia="ArialMT" w:hAnsi="Arial" w:cs="Arial"/>
        </w:rPr>
        <w:t>min</w:t>
      </w:r>
      <w:proofErr w:type="gramEnd"/>
      <w:r w:rsidR="007719D0" w:rsidRPr="00A95D0A">
        <w:rPr>
          <w:rFonts w:ascii="Arial" w:eastAsia="ArialMT" w:hAnsi="Arial" w:cs="Arial"/>
        </w:rPr>
        <w:t xml:space="preserve"> 5mm s integrovanou PE folii slepenou s folii plošnou. Na takto připraven</w:t>
      </w:r>
      <w:r w:rsidR="00B87CE3" w:rsidRPr="00A95D0A">
        <w:rPr>
          <w:rFonts w:ascii="Arial" w:eastAsia="ArialMT" w:hAnsi="Arial" w:cs="Arial"/>
        </w:rPr>
        <w:t>ý</w:t>
      </w:r>
      <w:r w:rsidR="007719D0" w:rsidRPr="00A95D0A">
        <w:rPr>
          <w:rFonts w:ascii="Arial" w:eastAsia="ArialMT" w:hAnsi="Arial" w:cs="Arial"/>
        </w:rPr>
        <w:t xml:space="preserve"> podklad je možn</w:t>
      </w:r>
      <w:r w:rsidR="00B87CE3" w:rsidRPr="00A95D0A">
        <w:rPr>
          <w:rFonts w:ascii="Arial" w:eastAsia="ArialMT" w:hAnsi="Arial" w:cs="Arial"/>
        </w:rPr>
        <w:t>é</w:t>
      </w:r>
      <w:r w:rsidR="007719D0" w:rsidRPr="00A95D0A">
        <w:rPr>
          <w:rFonts w:ascii="Arial" w:eastAsia="ArialMT" w:hAnsi="Arial" w:cs="Arial"/>
        </w:rPr>
        <w:t xml:space="preserve"> aplikovat cementov</w:t>
      </w:r>
      <w:r w:rsidR="00B87CE3" w:rsidRPr="00A95D0A">
        <w:rPr>
          <w:rFonts w:ascii="Arial" w:eastAsia="ArialMT" w:hAnsi="Arial" w:cs="Arial"/>
        </w:rPr>
        <w:t>ý</w:t>
      </w:r>
      <w:r w:rsidR="007719D0" w:rsidRPr="00A95D0A">
        <w:rPr>
          <w:rFonts w:ascii="Arial" w:eastAsia="ArialMT" w:hAnsi="Arial" w:cs="Arial"/>
        </w:rPr>
        <w:t xml:space="preserve"> potěr </w:t>
      </w:r>
      <w:proofErr w:type="spellStart"/>
      <w:r w:rsidR="007719D0" w:rsidRPr="00A95D0A">
        <w:rPr>
          <w:rFonts w:ascii="Arial" w:eastAsia="ArialMT" w:hAnsi="Arial" w:cs="Arial"/>
        </w:rPr>
        <w:t>tl</w:t>
      </w:r>
      <w:proofErr w:type="spellEnd"/>
      <w:r w:rsidR="007719D0" w:rsidRPr="00A95D0A">
        <w:rPr>
          <w:rFonts w:ascii="Arial" w:eastAsia="ArialMT" w:hAnsi="Arial" w:cs="Arial"/>
        </w:rPr>
        <w:t xml:space="preserve">. </w:t>
      </w:r>
      <w:r w:rsidR="000122A4" w:rsidRPr="00A95D0A">
        <w:rPr>
          <w:rFonts w:ascii="Arial" w:eastAsia="ArialMT" w:hAnsi="Arial" w:cs="Arial"/>
        </w:rPr>
        <w:t>6</w:t>
      </w:r>
      <w:r w:rsidR="007719D0" w:rsidRPr="00A95D0A">
        <w:rPr>
          <w:rFonts w:ascii="Arial" w:eastAsia="ArialMT" w:hAnsi="Arial" w:cs="Arial"/>
        </w:rPr>
        <w:t xml:space="preserve">0mm (pevnost v tlaku &gt;25MPa, pevnost v tahu za ohybu &gt;5MPa). Potěr bude dle požadavků </w:t>
      </w:r>
      <w:r w:rsidR="00B87CE3" w:rsidRPr="00A95D0A">
        <w:rPr>
          <w:rFonts w:ascii="Arial" w:eastAsia="ArialMT" w:hAnsi="Arial" w:cs="Arial"/>
        </w:rPr>
        <w:t>výrobce</w:t>
      </w:r>
      <w:r w:rsidR="007719D0" w:rsidRPr="00A95D0A">
        <w:rPr>
          <w:rFonts w:ascii="Arial" w:eastAsia="ArialMT" w:hAnsi="Arial" w:cs="Arial"/>
        </w:rPr>
        <w:t xml:space="preserve"> </w:t>
      </w:r>
      <w:r w:rsidR="00B87CE3" w:rsidRPr="00A95D0A">
        <w:rPr>
          <w:rFonts w:ascii="Arial" w:eastAsia="ArialMT" w:hAnsi="Arial" w:cs="Arial"/>
        </w:rPr>
        <w:t>systému</w:t>
      </w:r>
      <w:r w:rsidR="007719D0" w:rsidRPr="00A95D0A">
        <w:rPr>
          <w:rFonts w:ascii="Arial" w:eastAsia="ArialMT" w:hAnsi="Arial" w:cs="Arial"/>
        </w:rPr>
        <w:t xml:space="preserve"> </w:t>
      </w:r>
      <w:r w:rsidR="00B87CE3" w:rsidRPr="00A95D0A">
        <w:rPr>
          <w:rFonts w:ascii="Arial" w:eastAsia="ArialMT" w:hAnsi="Arial" w:cs="Arial"/>
        </w:rPr>
        <w:t>dilatován</w:t>
      </w:r>
      <w:r w:rsidR="007719D0" w:rsidRPr="00A95D0A">
        <w:rPr>
          <w:rFonts w:ascii="Arial" w:eastAsia="ArialMT" w:hAnsi="Arial" w:cs="Arial"/>
        </w:rPr>
        <w:t xml:space="preserve"> proti vzniku </w:t>
      </w:r>
      <w:r w:rsidR="00B87CE3" w:rsidRPr="00A95D0A">
        <w:rPr>
          <w:rFonts w:ascii="Arial" w:eastAsia="ArialMT" w:hAnsi="Arial" w:cs="Arial"/>
        </w:rPr>
        <w:t>divokých</w:t>
      </w:r>
      <w:r w:rsidR="007719D0" w:rsidRPr="00A95D0A">
        <w:rPr>
          <w:rFonts w:ascii="Arial" w:eastAsia="ArialMT" w:hAnsi="Arial" w:cs="Arial"/>
        </w:rPr>
        <w:t xml:space="preserve"> </w:t>
      </w:r>
      <w:r w:rsidR="00B87CE3" w:rsidRPr="00A95D0A">
        <w:rPr>
          <w:rFonts w:ascii="Arial" w:eastAsia="ArialMT" w:hAnsi="Arial" w:cs="Arial"/>
        </w:rPr>
        <w:t>smršťovacích</w:t>
      </w:r>
      <w:r w:rsidR="007719D0" w:rsidRPr="00A95D0A">
        <w:rPr>
          <w:rFonts w:ascii="Arial" w:eastAsia="ArialMT" w:hAnsi="Arial" w:cs="Arial"/>
        </w:rPr>
        <w:t xml:space="preserve"> trhlin (předpoklad </w:t>
      </w:r>
      <w:proofErr w:type="gramStart"/>
      <w:r w:rsidR="007719D0" w:rsidRPr="00A95D0A">
        <w:rPr>
          <w:rFonts w:ascii="Arial" w:eastAsia="ArialMT" w:hAnsi="Arial" w:cs="Arial"/>
        </w:rPr>
        <w:t>rozděleni</w:t>
      </w:r>
      <w:proofErr w:type="gramEnd"/>
      <w:r w:rsidR="007719D0" w:rsidRPr="00A95D0A">
        <w:rPr>
          <w:rFonts w:ascii="Arial" w:eastAsia="ArialMT" w:hAnsi="Arial" w:cs="Arial"/>
        </w:rPr>
        <w:t xml:space="preserve"> potěru na čtyři časti), v průběhu </w:t>
      </w:r>
      <w:r w:rsidR="000122A4" w:rsidRPr="00A95D0A">
        <w:rPr>
          <w:rFonts w:ascii="Arial" w:eastAsia="ArialMT" w:hAnsi="Arial" w:cs="Arial"/>
        </w:rPr>
        <w:t>zrá</w:t>
      </w:r>
      <w:r w:rsidR="00B87CE3" w:rsidRPr="00A95D0A">
        <w:rPr>
          <w:rFonts w:ascii="Arial" w:eastAsia="ArialMT" w:hAnsi="Arial" w:cs="Arial"/>
        </w:rPr>
        <w:t>ní</w:t>
      </w:r>
      <w:r w:rsidR="007719D0" w:rsidRPr="00A95D0A">
        <w:rPr>
          <w:rFonts w:ascii="Arial" w:eastAsia="ArialMT" w:hAnsi="Arial" w:cs="Arial"/>
        </w:rPr>
        <w:t xml:space="preserve"> </w:t>
      </w:r>
      <w:r w:rsidR="00B87CE3" w:rsidRPr="00A95D0A">
        <w:rPr>
          <w:rFonts w:ascii="Arial" w:eastAsia="ArialMT" w:hAnsi="Arial" w:cs="Arial"/>
        </w:rPr>
        <w:t>bude ošetřová</w:t>
      </w:r>
      <w:r w:rsidR="007719D0" w:rsidRPr="00A95D0A">
        <w:rPr>
          <w:rFonts w:ascii="Arial" w:eastAsia="ArialMT" w:hAnsi="Arial" w:cs="Arial"/>
        </w:rPr>
        <w:t xml:space="preserve">n a po </w:t>
      </w:r>
      <w:r w:rsidR="000122A4" w:rsidRPr="00A95D0A">
        <w:rPr>
          <w:rFonts w:ascii="Arial" w:eastAsia="ArialMT" w:hAnsi="Arial" w:cs="Arial"/>
        </w:rPr>
        <w:t>vyzráni</w:t>
      </w:r>
      <w:r w:rsidR="007719D0" w:rsidRPr="00A95D0A">
        <w:rPr>
          <w:rFonts w:ascii="Arial" w:eastAsia="ArialMT" w:hAnsi="Arial" w:cs="Arial"/>
        </w:rPr>
        <w:t xml:space="preserve"> celoplošně zbroušen a povrchově ošetřen (předpoklad ve třech </w:t>
      </w:r>
      <w:r w:rsidR="00B87CE3" w:rsidRPr="00A95D0A">
        <w:rPr>
          <w:rFonts w:ascii="Arial" w:eastAsia="ArialMT" w:hAnsi="Arial" w:cs="Arial"/>
        </w:rPr>
        <w:t>krocích</w:t>
      </w:r>
      <w:r w:rsidR="007719D0" w:rsidRPr="00A95D0A">
        <w:rPr>
          <w:rFonts w:ascii="Arial" w:eastAsia="ArialMT" w:hAnsi="Arial" w:cs="Arial"/>
        </w:rPr>
        <w:t xml:space="preserve"> – vyplněn</w:t>
      </w:r>
      <w:r w:rsidR="00B87CE3" w:rsidRPr="00A95D0A">
        <w:rPr>
          <w:rFonts w:ascii="Arial" w:eastAsia="ArialMT" w:hAnsi="Arial" w:cs="Arial"/>
        </w:rPr>
        <w:t>í</w:t>
      </w:r>
      <w:r w:rsidR="007719D0" w:rsidRPr="00A95D0A">
        <w:rPr>
          <w:rFonts w:ascii="Arial" w:eastAsia="ArialMT" w:hAnsi="Arial" w:cs="Arial"/>
        </w:rPr>
        <w:t xml:space="preserve"> p</w:t>
      </w:r>
      <w:r w:rsidR="00B87CE3" w:rsidRPr="00A95D0A">
        <w:rPr>
          <w:rFonts w:ascii="Arial" w:eastAsia="ArialMT" w:hAnsi="Arial" w:cs="Arial"/>
        </w:rPr>
        <w:t>ó</w:t>
      </w:r>
      <w:r w:rsidR="007719D0" w:rsidRPr="00A95D0A">
        <w:rPr>
          <w:rFonts w:ascii="Arial" w:eastAsia="ArialMT" w:hAnsi="Arial" w:cs="Arial"/>
        </w:rPr>
        <w:t xml:space="preserve">rů, penetrace a impregnace a utěsněni povrchu potěru </w:t>
      </w:r>
      <w:r w:rsidR="00B87CE3" w:rsidRPr="00A95D0A">
        <w:rPr>
          <w:rFonts w:ascii="Arial" w:eastAsia="ArialMT" w:hAnsi="Arial" w:cs="Arial"/>
        </w:rPr>
        <w:t>příslušnými</w:t>
      </w:r>
      <w:r w:rsidR="007719D0" w:rsidRPr="00A95D0A">
        <w:rPr>
          <w:rFonts w:ascii="Arial" w:eastAsia="ArialMT" w:hAnsi="Arial" w:cs="Arial"/>
        </w:rPr>
        <w:t xml:space="preserve"> </w:t>
      </w:r>
      <w:r w:rsidR="00B87CE3" w:rsidRPr="00A95D0A">
        <w:rPr>
          <w:rFonts w:ascii="Arial" w:eastAsia="ArialMT" w:hAnsi="Arial" w:cs="Arial"/>
        </w:rPr>
        <w:t>přípravky</w:t>
      </w:r>
      <w:r w:rsidR="007719D0" w:rsidRPr="00A95D0A">
        <w:rPr>
          <w:rFonts w:ascii="Arial" w:eastAsia="ArialMT" w:hAnsi="Arial" w:cs="Arial"/>
        </w:rPr>
        <w:t xml:space="preserve">). Před prováděním potěru bude dodavatelem </w:t>
      </w:r>
      <w:r w:rsidR="000122A4" w:rsidRPr="00A95D0A">
        <w:rPr>
          <w:rFonts w:ascii="Arial" w:eastAsia="ArialMT" w:hAnsi="Arial" w:cs="Arial"/>
        </w:rPr>
        <w:t>zpracován</w:t>
      </w:r>
      <w:r w:rsidR="007719D0" w:rsidRPr="00A95D0A">
        <w:rPr>
          <w:rFonts w:ascii="Arial" w:eastAsia="ArialMT" w:hAnsi="Arial" w:cs="Arial"/>
        </w:rPr>
        <w:t xml:space="preserve"> technologicky postup, </w:t>
      </w:r>
      <w:r w:rsidR="000122A4" w:rsidRPr="00A95D0A">
        <w:rPr>
          <w:rFonts w:ascii="Arial" w:eastAsia="ArialMT" w:hAnsi="Arial" w:cs="Arial"/>
        </w:rPr>
        <w:t>který</w:t>
      </w:r>
      <w:r w:rsidR="007719D0" w:rsidRPr="00A95D0A">
        <w:rPr>
          <w:rFonts w:ascii="Arial" w:eastAsia="ArialMT" w:hAnsi="Arial" w:cs="Arial"/>
        </w:rPr>
        <w:t xml:space="preserve"> bude </w:t>
      </w:r>
      <w:r w:rsidR="000122A4" w:rsidRPr="00A95D0A">
        <w:rPr>
          <w:rFonts w:ascii="Arial" w:eastAsia="ArialMT" w:hAnsi="Arial" w:cs="Arial"/>
        </w:rPr>
        <w:t>konzultován</w:t>
      </w:r>
      <w:r w:rsidR="007719D0" w:rsidRPr="00A95D0A">
        <w:rPr>
          <w:rFonts w:ascii="Arial" w:eastAsia="ArialMT" w:hAnsi="Arial" w:cs="Arial"/>
        </w:rPr>
        <w:t xml:space="preserve"> s </w:t>
      </w:r>
      <w:r w:rsidR="000122A4" w:rsidRPr="00A95D0A">
        <w:rPr>
          <w:rFonts w:ascii="Arial" w:eastAsia="ArialMT" w:hAnsi="Arial" w:cs="Arial"/>
        </w:rPr>
        <w:t>výrobcem</w:t>
      </w:r>
      <w:r w:rsidR="007719D0" w:rsidRPr="00A95D0A">
        <w:rPr>
          <w:rFonts w:ascii="Arial" w:eastAsia="ArialMT" w:hAnsi="Arial" w:cs="Arial"/>
        </w:rPr>
        <w:t xml:space="preserve"> </w:t>
      </w:r>
      <w:r w:rsidR="000122A4" w:rsidRPr="00A95D0A">
        <w:rPr>
          <w:rFonts w:ascii="Arial" w:eastAsia="ArialMT" w:hAnsi="Arial" w:cs="Arial"/>
        </w:rPr>
        <w:t>systému</w:t>
      </w:r>
      <w:r w:rsidR="007719D0" w:rsidRPr="00A95D0A">
        <w:rPr>
          <w:rFonts w:ascii="Arial" w:eastAsia="ArialMT" w:hAnsi="Arial" w:cs="Arial"/>
        </w:rPr>
        <w:t xml:space="preserve"> a odsouhlasen investorem.</w:t>
      </w:r>
      <w:r w:rsidR="000122A4" w:rsidRPr="00A95D0A">
        <w:rPr>
          <w:rFonts w:ascii="Arial" w:eastAsia="ArialMT" w:hAnsi="Arial" w:cs="Arial"/>
        </w:rPr>
        <w:t xml:space="preserve"> Na vytvrzený cementový potěr bude následně provedena penetrace a vyrovnávací </w:t>
      </w:r>
      <w:r w:rsidR="00E30E00" w:rsidRPr="00A95D0A">
        <w:rPr>
          <w:rFonts w:ascii="Arial" w:eastAsia="ArialMT" w:hAnsi="Arial" w:cs="Arial"/>
        </w:rPr>
        <w:t>stěrka, na</w:t>
      </w:r>
      <w:r w:rsidR="000122A4" w:rsidRPr="00A95D0A">
        <w:rPr>
          <w:rFonts w:ascii="Arial" w:eastAsia="ArialMT" w:hAnsi="Arial" w:cs="Arial"/>
        </w:rPr>
        <w:t xml:space="preserve"> kterou bude nalepen zátěžový vinyl tl.2mm v pásech.</w:t>
      </w:r>
    </w:p>
    <w:p w:rsidR="00040B6F" w:rsidRPr="00A95D0A" w:rsidRDefault="007719D0" w:rsidP="000122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MT" w:hAnsi="Arial" w:cs="Arial"/>
        </w:rPr>
      </w:pPr>
      <w:r w:rsidRPr="00A95D0A">
        <w:rPr>
          <w:rFonts w:ascii="Arial" w:eastAsia="ArialMT" w:hAnsi="Arial" w:cs="Arial"/>
        </w:rPr>
        <w:t xml:space="preserve">Pod katedrou učitele bude proveden vyvýšený stupeň, tvořený z dřevěných trámů o rozměru 80x80mm a zaklopených 2x OSB deskou tl.1,5mm. Na OSB desky bude provedena </w:t>
      </w:r>
      <w:r w:rsidR="00E30E00" w:rsidRPr="00A95D0A">
        <w:rPr>
          <w:rFonts w:ascii="Arial" w:eastAsia="ArialMT" w:hAnsi="Arial" w:cs="Arial"/>
        </w:rPr>
        <w:t xml:space="preserve">penetrace, vyrovnávací </w:t>
      </w:r>
      <w:r w:rsidRPr="00A95D0A">
        <w:rPr>
          <w:rFonts w:ascii="Arial" w:eastAsia="ArialMT" w:hAnsi="Arial" w:cs="Arial"/>
        </w:rPr>
        <w:t xml:space="preserve">stěrka a nalepen </w:t>
      </w:r>
      <w:r w:rsidR="00E30E00" w:rsidRPr="00A95D0A">
        <w:rPr>
          <w:rFonts w:ascii="Arial" w:eastAsia="ArialMT" w:hAnsi="Arial" w:cs="Arial"/>
        </w:rPr>
        <w:t xml:space="preserve">zátěžový </w:t>
      </w:r>
      <w:r w:rsidRPr="00A95D0A">
        <w:rPr>
          <w:rFonts w:ascii="Arial" w:eastAsia="ArialMT" w:hAnsi="Arial" w:cs="Arial"/>
        </w:rPr>
        <w:t>vinyl</w:t>
      </w:r>
      <w:r w:rsidR="00E30E00" w:rsidRPr="00A95D0A">
        <w:rPr>
          <w:rFonts w:ascii="Arial" w:eastAsia="ArialMT" w:hAnsi="Arial" w:cs="Arial"/>
        </w:rPr>
        <w:t xml:space="preserve"> tl.2mm</w:t>
      </w:r>
      <w:r w:rsidRPr="00A95D0A">
        <w:rPr>
          <w:rFonts w:ascii="Arial" w:eastAsia="ArialMT" w:hAnsi="Arial" w:cs="Arial"/>
        </w:rPr>
        <w:t>.</w:t>
      </w:r>
      <w:r w:rsidR="009B75EF" w:rsidRPr="00A95D0A">
        <w:rPr>
          <w:rFonts w:ascii="Arial" w:eastAsia="ArialMT" w:hAnsi="Arial" w:cs="Arial"/>
        </w:rPr>
        <w:t xml:space="preserve"> </w:t>
      </w:r>
    </w:p>
    <w:p w:rsidR="007719D0" w:rsidRPr="00A95D0A" w:rsidRDefault="00F5041C" w:rsidP="009B75E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</w:rPr>
      </w:pPr>
      <w:r w:rsidRPr="00A95D0A">
        <w:rPr>
          <w:rFonts w:ascii="Arial" w:eastAsia="ArialMT" w:hAnsi="Arial" w:cs="Arial"/>
        </w:rPr>
        <w:t>Stávající p</w:t>
      </w:r>
      <w:r w:rsidR="007719D0" w:rsidRPr="00A95D0A">
        <w:rPr>
          <w:rFonts w:ascii="Arial" w:eastAsia="ArialMT" w:hAnsi="Arial" w:cs="Arial"/>
        </w:rPr>
        <w:t>odlaha</w:t>
      </w:r>
      <w:r w:rsidRPr="00A95D0A">
        <w:rPr>
          <w:rFonts w:ascii="Arial" w:eastAsia="ArialMT" w:hAnsi="Arial" w:cs="Arial"/>
        </w:rPr>
        <w:t xml:space="preserve"> </w:t>
      </w:r>
      <w:r w:rsidR="007719D0" w:rsidRPr="00A95D0A">
        <w:rPr>
          <w:rFonts w:ascii="Arial" w:eastAsia="ArialMT" w:hAnsi="Arial" w:cs="Arial"/>
        </w:rPr>
        <w:t>v kabinetu učitele a ve skladu pomůcek bude po odstranění stávající nášlapné vrstvy (PVC linoleum)</w:t>
      </w:r>
      <w:r w:rsidRPr="00A95D0A">
        <w:rPr>
          <w:rFonts w:ascii="Arial" w:eastAsia="ArialMT" w:hAnsi="Arial" w:cs="Arial"/>
        </w:rPr>
        <w:t xml:space="preserve"> zbroušena a vyspravena (předpoklad oprav 20%). Podlaha </w:t>
      </w:r>
      <w:r w:rsidRPr="00A95D0A">
        <w:rPr>
          <w:rFonts w:ascii="Arial" w:eastAsia="ArialMT" w:hAnsi="Arial" w:cs="Arial"/>
        </w:rPr>
        <w:lastRenderedPageBreak/>
        <w:t xml:space="preserve">bude dále nepenetrována a </w:t>
      </w:r>
      <w:proofErr w:type="spellStart"/>
      <w:r w:rsidRPr="00A95D0A">
        <w:rPr>
          <w:rFonts w:ascii="Arial" w:eastAsia="ArialMT" w:hAnsi="Arial" w:cs="Arial"/>
        </w:rPr>
        <w:t>přestěrkována</w:t>
      </w:r>
      <w:proofErr w:type="spellEnd"/>
      <w:r w:rsidRPr="00A95D0A">
        <w:rPr>
          <w:rFonts w:ascii="Arial" w:eastAsia="ArialMT" w:hAnsi="Arial" w:cs="Arial"/>
        </w:rPr>
        <w:t xml:space="preserve"> pro vyrovnání povrchu. Na takto upravený povrch bude nalepen </w:t>
      </w:r>
      <w:r w:rsidR="00E30E00" w:rsidRPr="00A95D0A">
        <w:rPr>
          <w:rFonts w:ascii="Arial" w:eastAsia="ArialMT" w:hAnsi="Arial" w:cs="Arial"/>
        </w:rPr>
        <w:t xml:space="preserve">zátěžový </w:t>
      </w:r>
      <w:r w:rsidRPr="00A95D0A">
        <w:rPr>
          <w:rFonts w:ascii="Arial" w:eastAsia="ArialMT" w:hAnsi="Arial" w:cs="Arial"/>
        </w:rPr>
        <w:t>vinyl</w:t>
      </w:r>
      <w:r w:rsidR="00E30E00" w:rsidRPr="00A95D0A">
        <w:rPr>
          <w:rFonts w:ascii="Arial" w:eastAsia="ArialMT" w:hAnsi="Arial" w:cs="Arial"/>
        </w:rPr>
        <w:t xml:space="preserve"> tl.2mm</w:t>
      </w:r>
      <w:r w:rsidRPr="00A95D0A">
        <w:rPr>
          <w:rFonts w:ascii="Arial" w:eastAsia="ArialMT" w:hAnsi="Arial" w:cs="Arial"/>
        </w:rPr>
        <w:t xml:space="preserve">. </w:t>
      </w:r>
    </w:p>
    <w:p w:rsidR="009B75EF" w:rsidRPr="00A95D0A" w:rsidRDefault="00E30E00" w:rsidP="00E30E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MT" w:hAnsi="Arial" w:cs="Arial"/>
        </w:rPr>
      </w:pPr>
      <w:r w:rsidRPr="00A95D0A">
        <w:rPr>
          <w:rFonts w:ascii="Arial" w:eastAsia="ArialMT" w:hAnsi="Arial" w:cs="Arial"/>
        </w:rPr>
        <w:t>Podlahová krytina (vinyl) bude vytažena u všech místností na obvodové stěny do výšky 80mm (sokl).</w:t>
      </w:r>
    </w:p>
    <w:p w:rsidR="00E30E00" w:rsidRPr="00A95D0A" w:rsidRDefault="00E30E00" w:rsidP="00E30E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</w:rPr>
      </w:pPr>
      <w:r w:rsidRPr="00A95D0A">
        <w:rPr>
          <w:rFonts w:ascii="Arial" w:hAnsi="Arial" w:cs="Arial"/>
          <w:bCs/>
        </w:rPr>
        <w:t>Barevnost podlahy a typ (vinylu) bude před realizací vybrána na základě vzorků investorem a zpracovatelem dokumentace.</w:t>
      </w:r>
    </w:p>
    <w:p w:rsidR="00E30E00" w:rsidRPr="00A95D0A" w:rsidRDefault="00E30E00" w:rsidP="00E30E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highlight w:val="yellow"/>
        </w:rPr>
      </w:pPr>
    </w:p>
    <w:p w:rsidR="00040B6F" w:rsidRPr="001C3F65" w:rsidRDefault="00040B6F" w:rsidP="001C3F6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1C3F65">
        <w:rPr>
          <w:rFonts w:ascii="Arial" w:hAnsi="Arial" w:cs="Arial"/>
          <w:b/>
          <w:bCs/>
        </w:rPr>
        <w:t>Podlahový kanálek</w:t>
      </w:r>
    </w:p>
    <w:p w:rsidR="00040B6F" w:rsidRPr="00A95D0A" w:rsidRDefault="00040B6F" w:rsidP="009B75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MT" w:hAnsi="Arial" w:cs="Arial"/>
        </w:rPr>
      </w:pPr>
      <w:r w:rsidRPr="00A95D0A">
        <w:rPr>
          <w:rFonts w:ascii="Arial" w:eastAsia="ArialMT" w:hAnsi="Arial" w:cs="Arial"/>
        </w:rPr>
        <w:t xml:space="preserve">Pro rozvod instalaci k </w:t>
      </w:r>
      <w:r w:rsidR="009B75EF" w:rsidRPr="00A95D0A">
        <w:rPr>
          <w:rFonts w:ascii="Arial" w:eastAsia="ArialMT" w:hAnsi="Arial" w:cs="Arial"/>
        </w:rPr>
        <w:t>laboratorním</w:t>
      </w:r>
      <w:r w:rsidRPr="00A95D0A">
        <w:rPr>
          <w:rFonts w:ascii="Arial" w:eastAsia="ArialMT" w:hAnsi="Arial" w:cs="Arial"/>
        </w:rPr>
        <w:t xml:space="preserve"> stolům </w:t>
      </w:r>
      <w:r w:rsidR="00E30E00" w:rsidRPr="00A95D0A">
        <w:rPr>
          <w:rFonts w:ascii="Arial" w:eastAsia="ArialMT" w:hAnsi="Arial" w:cs="Arial"/>
        </w:rPr>
        <w:t xml:space="preserve">(žákovským lavicím) </w:t>
      </w:r>
      <w:r w:rsidRPr="00A95D0A">
        <w:rPr>
          <w:rFonts w:ascii="Arial" w:eastAsia="ArialMT" w:hAnsi="Arial" w:cs="Arial"/>
        </w:rPr>
        <w:t xml:space="preserve">bude sloužit </w:t>
      </w:r>
      <w:r w:rsidR="009B75EF" w:rsidRPr="00A95D0A">
        <w:rPr>
          <w:rFonts w:ascii="Arial" w:eastAsia="ArialMT" w:hAnsi="Arial" w:cs="Arial"/>
        </w:rPr>
        <w:t>podlahový</w:t>
      </w:r>
      <w:r w:rsidRPr="00A95D0A">
        <w:rPr>
          <w:rFonts w:ascii="Arial" w:eastAsia="ArialMT" w:hAnsi="Arial" w:cs="Arial"/>
        </w:rPr>
        <w:t xml:space="preserve"> </w:t>
      </w:r>
      <w:r w:rsidR="009B75EF" w:rsidRPr="00A95D0A">
        <w:rPr>
          <w:rFonts w:ascii="Arial" w:eastAsia="ArialMT" w:hAnsi="Arial" w:cs="Arial"/>
        </w:rPr>
        <w:t>kanálek umístěný</w:t>
      </w:r>
      <w:r w:rsidRPr="00A95D0A">
        <w:rPr>
          <w:rFonts w:ascii="Arial" w:eastAsia="ArialMT" w:hAnsi="Arial" w:cs="Arial"/>
        </w:rPr>
        <w:t xml:space="preserve"> v</w:t>
      </w:r>
      <w:r w:rsidR="00E30E00" w:rsidRPr="00A95D0A">
        <w:rPr>
          <w:rFonts w:ascii="Arial" w:eastAsia="ArialMT" w:hAnsi="Arial" w:cs="Arial"/>
        </w:rPr>
        <w:t xml:space="preserve"> přibližně v </w:t>
      </w:r>
      <w:r w:rsidRPr="00A95D0A">
        <w:rPr>
          <w:rFonts w:ascii="Arial" w:eastAsia="ArialMT" w:hAnsi="Arial" w:cs="Arial"/>
        </w:rPr>
        <w:t xml:space="preserve">ose učebny. Instalace do </w:t>
      </w:r>
      <w:r w:rsidR="009B75EF" w:rsidRPr="00A95D0A">
        <w:rPr>
          <w:rFonts w:ascii="Arial" w:eastAsia="ArialMT" w:hAnsi="Arial" w:cs="Arial"/>
        </w:rPr>
        <w:t>kanálku</w:t>
      </w:r>
      <w:r w:rsidRPr="00A95D0A">
        <w:rPr>
          <w:rFonts w:ascii="Arial" w:eastAsia="ArialMT" w:hAnsi="Arial" w:cs="Arial"/>
        </w:rPr>
        <w:t xml:space="preserve"> budou dovedeny buď podlahou (voda</w:t>
      </w:r>
      <w:r w:rsidR="009B75EF" w:rsidRPr="00A95D0A">
        <w:rPr>
          <w:rFonts w:ascii="Arial" w:eastAsia="ArialMT" w:hAnsi="Arial" w:cs="Arial"/>
        </w:rPr>
        <w:t xml:space="preserve"> </w:t>
      </w:r>
      <w:r w:rsidRPr="00A95D0A">
        <w:rPr>
          <w:rFonts w:ascii="Arial" w:eastAsia="ArialMT" w:hAnsi="Arial" w:cs="Arial"/>
        </w:rPr>
        <w:t xml:space="preserve">a plyn) nebo pod stropem v učebně </w:t>
      </w:r>
      <w:r w:rsidR="009B75EF" w:rsidRPr="00A95D0A">
        <w:rPr>
          <w:rFonts w:ascii="Arial" w:eastAsia="ArialMT" w:hAnsi="Arial" w:cs="Arial"/>
        </w:rPr>
        <w:t>níže</w:t>
      </w:r>
      <w:r w:rsidRPr="00A95D0A">
        <w:rPr>
          <w:rFonts w:ascii="Arial" w:eastAsia="ArialMT" w:hAnsi="Arial" w:cs="Arial"/>
        </w:rPr>
        <w:t xml:space="preserve"> a prostupem stropem (</w:t>
      </w:r>
      <w:r w:rsidR="00713899" w:rsidRPr="00A95D0A">
        <w:rPr>
          <w:rFonts w:ascii="Arial" w:eastAsia="ArialMT" w:hAnsi="Arial" w:cs="Arial"/>
        </w:rPr>
        <w:t>kanalizace</w:t>
      </w:r>
      <w:r w:rsidRPr="00A95D0A">
        <w:rPr>
          <w:rFonts w:ascii="Arial" w:eastAsia="ArialMT" w:hAnsi="Arial" w:cs="Arial"/>
        </w:rPr>
        <w:t xml:space="preserve">). </w:t>
      </w:r>
      <w:r w:rsidR="009B75EF" w:rsidRPr="00A95D0A">
        <w:rPr>
          <w:rFonts w:ascii="Arial" w:eastAsia="ArialMT" w:hAnsi="Arial" w:cs="Arial"/>
        </w:rPr>
        <w:t xml:space="preserve">Kanálek </w:t>
      </w:r>
      <w:r w:rsidRPr="00A95D0A">
        <w:rPr>
          <w:rFonts w:ascii="Arial" w:eastAsia="ArialMT" w:hAnsi="Arial" w:cs="Arial"/>
        </w:rPr>
        <w:t xml:space="preserve">bude od podlahy oddělen </w:t>
      </w:r>
      <w:proofErr w:type="spellStart"/>
      <w:r w:rsidRPr="00A95D0A">
        <w:rPr>
          <w:rFonts w:ascii="Arial" w:eastAsia="ArialMT" w:hAnsi="Arial" w:cs="Arial"/>
        </w:rPr>
        <w:t>plynosilikatov</w:t>
      </w:r>
      <w:r w:rsidR="00713899" w:rsidRPr="00A95D0A">
        <w:rPr>
          <w:rFonts w:ascii="Arial" w:eastAsia="ArialMT" w:hAnsi="Arial" w:cs="Arial"/>
        </w:rPr>
        <w:t>ým</w:t>
      </w:r>
      <w:proofErr w:type="spellEnd"/>
      <w:r w:rsidR="00713899" w:rsidRPr="00A95D0A">
        <w:rPr>
          <w:rFonts w:ascii="Arial" w:eastAsia="ArialMT" w:hAnsi="Arial" w:cs="Arial"/>
        </w:rPr>
        <w:t xml:space="preserve"> zdivem tl.</w:t>
      </w:r>
      <w:r w:rsidRPr="00A95D0A">
        <w:rPr>
          <w:rFonts w:ascii="Arial" w:eastAsia="ArialMT" w:hAnsi="Arial" w:cs="Arial"/>
        </w:rPr>
        <w:t xml:space="preserve">75mm, </w:t>
      </w:r>
      <w:r w:rsidR="00713899" w:rsidRPr="00A95D0A">
        <w:rPr>
          <w:rFonts w:ascii="Arial" w:eastAsia="ArialMT" w:hAnsi="Arial" w:cs="Arial"/>
        </w:rPr>
        <w:t>vyzděným</w:t>
      </w:r>
      <w:r w:rsidRPr="00A95D0A">
        <w:rPr>
          <w:rFonts w:ascii="Arial" w:eastAsia="ArialMT" w:hAnsi="Arial" w:cs="Arial"/>
        </w:rPr>
        <w:t xml:space="preserve"> do </w:t>
      </w:r>
      <w:r w:rsidR="00713899" w:rsidRPr="00A95D0A">
        <w:rPr>
          <w:rFonts w:ascii="Arial" w:eastAsia="ArialMT" w:hAnsi="Arial" w:cs="Arial"/>
        </w:rPr>
        <w:t>výšky</w:t>
      </w:r>
      <w:r w:rsidR="009B75EF" w:rsidRPr="00A95D0A">
        <w:rPr>
          <w:rFonts w:ascii="Arial" w:eastAsia="ArialMT" w:hAnsi="Arial" w:cs="Arial"/>
        </w:rPr>
        <w:t xml:space="preserve"> </w:t>
      </w:r>
      <w:r w:rsidR="00713899" w:rsidRPr="00A95D0A">
        <w:rPr>
          <w:rFonts w:ascii="Arial" w:eastAsia="ArialMT" w:hAnsi="Arial" w:cs="Arial"/>
        </w:rPr>
        <w:t>30</w:t>
      </w:r>
      <w:r w:rsidRPr="00A95D0A">
        <w:rPr>
          <w:rFonts w:ascii="Arial" w:eastAsia="ArialMT" w:hAnsi="Arial" w:cs="Arial"/>
        </w:rPr>
        <w:t xml:space="preserve">mm pod čistou podlahu. Stěny i dno </w:t>
      </w:r>
      <w:r w:rsidR="009B75EF" w:rsidRPr="00A95D0A">
        <w:rPr>
          <w:rFonts w:ascii="Arial" w:eastAsia="ArialMT" w:hAnsi="Arial" w:cs="Arial"/>
        </w:rPr>
        <w:t>kanálku</w:t>
      </w:r>
      <w:r w:rsidRPr="00A95D0A">
        <w:rPr>
          <w:rFonts w:ascii="Arial" w:eastAsia="ArialMT" w:hAnsi="Arial" w:cs="Arial"/>
        </w:rPr>
        <w:t xml:space="preserve"> budou před ukl</w:t>
      </w:r>
      <w:r w:rsidR="00713899" w:rsidRPr="00A95D0A">
        <w:rPr>
          <w:rFonts w:ascii="Arial" w:eastAsia="ArialMT" w:hAnsi="Arial" w:cs="Arial"/>
        </w:rPr>
        <w:t>á</w:t>
      </w:r>
      <w:r w:rsidRPr="00A95D0A">
        <w:rPr>
          <w:rFonts w:ascii="Arial" w:eastAsia="ArialMT" w:hAnsi="Arial" w:cs="Arial"/>
        </w:rPr>
        <w:t>d</w:t>
      </w:r>
      <w:r w:rsidR="00713899" w:rsidRPr="00A95D0A">
        <w:rPr>
          <w:rFonts w:ascii="Arial" w:eastAsia="ArialMT" w:hAnsi="Arial" w:cs="Arial"/>
        </w:rPr>
        <w:t>á</w:t>
      </w:r>
      <w:r w:rsidRPr="00A95D0A">
        <w:rPr>
          <w:rFonts w:ascii="Arial" w:eastAsia="ArialMT" w:hAnsi="Arial" w:cs="Arial"/>
        </w:rPr>
        <w:t>n</w:t>
      </w:r>
      <w:r w:rsidR="00713899" w:rsidRPr="00A95D0A">
        <w:rPr>
          <w:rFonts w:ascii="Arial" w:eastAsia="ArialMT" w:hAnsi="Arial" w:cs="Arial"/>
        </w:rPr>
        <w:t>í</w:t>
      </w:r>
      <w:r w:rsidRPr="00A95D0A">
        <w:rPr>
          <w:rFonts w:ascii="Arial" w:eastAsia="ArialMT" w:hAnsi="Arial" w:cs="Arial"/>
        </w:rPr>
        <w:t>m rozvodů</w:t>
      </w:r>
      <w:r w:rsidR="009B75EF" w:rsidRPr="00A95D0A">
        <w:rPr>
          <w:rFonts w:ascii="Arial" w:eastAsia="ArialMT" w:hAnsi="Arial" w:cs="Arial"/>
        </w:rPr>
        <w:t xml:space="preserve"> </w:t>
      </w:r>
      <w:r w:rsidRPr="00A95D0A">
        <w:rPr>
          <w:rFonts w:ascii="Arial" w:eastAsia="ArialMT" w:hAnsi="Arial" w:cs="Arial"/>
        </w:rPr>
        <w:t>ošetřeny uzav</w:t>
      </w:r>
      <w:r w:rsidR="00713899" w:rsidRPr="00A95D0A">
        <w:rPr>
          <w:rFonts w:ascii="Arial" w:eastAsia="ArialMT" w:hAnsi="Arial" w:cs="Arial"/>
        </w:rPr>
        <w:t>í</w:t>
      </w:r>
      <w:r w:rsidRPr="00A95D0A">
        <w:rPr>
          <w:rFonts w:ascii="Arial" w:eastAsia="ArialMT" w:hAnsi="Arial" w:cs="Arial"/>
        </w:rPr>
        <w:t>rac</w:t>
      </w:r>
      <w:r w:rsidR="00713899" w:rsidRPr="00A95D0A">
        <w:rPr>
          <w:rFonts w:ascii="Arial" w:eastAsia="ArialMT" w:hAnsi="Arial" w:cs="Arial"/>
        </w:rPr>
        <w:t>í</w:t>
      </w:r>
      <w:r w:rsidRPr="00A95D0A">
        <w:rPr>
          <w:rFonts w:ascii="Arial" w:eastAsia="ArialMT" w:hAnsi="Arial" w:cs="Arial"/>
        </w:rPr>
        <w:t xml:space="preserve">m </w:t>
      </w:r>
      <w:proofErr w:type="gramStart"/>
      <w:r w:rsidRPr="00A95D0A">
        <w:rPr>
          <w:rFonts w:ascii="Arial" w:eastAsia="ArialMT" w:hAnsi="Arial" w:cs="Arial"/>
        </w:rPr>
        <w:t>epoxidov</w:t>
      </w:r>
      <w:r w:rsidR="00713899" w:rsidRPr="00A95D0A">
        <w:rPr>
          <w:rFonts w:ascii="Arial" w:eastAsia="ArialMT" w:hAnsi="Arial" w:cs="Arial"/>
        </w:rPr>
        <w:t>ý</w:t>
      </w:r>
      <w:proofErr w:type="gramEnd"/>
      <w:r w:rsidRPr="00A95D0A">
        <w:rPr>
          <w:rFonts w:ascii="Arial" w:eastAsia="ArialMT" w:hAnsi="Arial" w:cs="Arial"/>
        </w:rPr>
        <w:t xml:space="preserve"> n</w:t>
      </w:r>
      <w:r w:rsidR="00713899" w:rsidRPr="00A95D0A">
        <w:rPr>
          <w:rFonts w:ascii="Arial" w:eastAsia="ArialMT" w:hAnsi="Arial" w:cs="Arial"/>
        </w:rPr>
        <w:t>á</w:t>
      </w:r>
      <w:r w:rsidRPr="00A95D0A">
        <w:rPr>
          <w:rFonts w:ascii="Arial" w:eastAsia="ArialMT" w:hAnsi="Arial" w:cs="Arial"/>
        </w:rPr>
        <w:t>těrem. Po osazen</w:t>
      </w:r>
      <w:r w:rsidR="00713899" w:rsidRPr="00A95D0A">
        <w:rPr>
          <w:rFonts w:ascii="Arial" w:eastAsia="ArialMT" w:hAnsi="Arial" w:cs="Arial"/>
        </w:rPr>
        <w:t>í</w:t>
      </w:r>
      <w:r w:rsidRPr="00A95D0A">
        <w:rPr>
          <w:rFonts w:ascii="Arial" w:eastAsia="ArialMT" w:hAnsi="Arial" w:cs="Arial"/>
        </w:rPr>
        <w:t xml:space="preserve"> rozvodů bude v prostoru mezi</w:t>
      </w:r>
      <w:r w:rsidR="009B75EF" w:rsidRPr="00A95D0A">
        <w:rPr>
          <w:rFonts w:ascii="Arial" w:eastAsia="ArialMT" w:hAnsi="Arial" w:cs="Arial"/>
        </w:rPr>
        <w:t xml:space="preserve"> </w:t>
      </w:r>
      <w:r w:rsidR="00713899" w:rsidRPr="00A95D0A">
        <w:rPr>
          <w:rFonts w:ascii="Arial" w:eastAsia="ArialMT" w:hAnsi="Arial" w:cs="Arial"/>
        </w:rPr>
        <w:t>laboratorními</w:t>
      </w:r>
      <w:r w:rsidRPr="00A95D0A">
        <w:rPr>
          <w:rFonts w:ascii="Arial" w:eastAsia="ArialMT" w:hAnsi="Arial" w:cs="Arial"/>
        </w:rPr>
        <w:t xml:space="preserve"> stoly</w:t>
      </w:r>
      <w:r w:rsidR="00713899" w:rsidRPr="00A95D0A">
        <w:rPr>
          <w:rFonts w:ascii="Arial" w:eastAsia="ArialMT" w:hAnsi="Arial" w:cs="Arial"/>
        </w:rPr>
        <w:t xml:space="preserve"> (lavicemi)</w:t>
      </w:r>
      <w:r w:rsidRPr="00A95D0A">
        <w:rPr>
          <w:rFonts w:ascii="Arial" w:eastAsia="ArialMT" w:hAnsi="Arial" w:cs="Arial"/>
        </w:rPr>
        <w:t xml:space="preserve"> </w:t>
      </w:r>
      <w:r w:rsidR="00713899" w:rsidRPr="00A95D0A">
        <w:rPr>
          <w:rFonts w:ascii="Arial" w:eastAsia="ArialMT" w:hAnsi="Arial" w:cs="Arial"/>
        </w:rPr>
        <w:t>kanálek</w:t>
      </w:r>
      <w:r w:rsidRPr="00A95D0A">
        <w:rPr>
          <w:rFonts w:ascii="Arial" w:eastAsia="ArialMT" w:hAnsi="Arial" w:cs="Arial"/>
        </w:rPr>
        <w:t xml:space="preserve"> zakryt </w:t>
      </w:r>
      <w:r w:rsidR="00713899" w:rsidRPr="00A95D0A">
        <w:rPr>
          <w:rFonts w:ascii="Arial" w:eastAsia="ArialMT" w:hAnsi="Arial" w:cs="Arial"/>
        </w:rPr>
        <w:t>OSB deskou</w:t>
      </w:r>
      <w:r w:rsidRPr="00A95D0A">
        <w:rPr>
          <w:rFonts w:ascii="Arial" w:eastAsia="ArialMT" w:hAnsi="Arial" w:cs="Arial"/>
        </w:rPr>
        <w:t xml:space="preserve"> </w:t>
      </w:r>
      <w:proofErr w:type="spellStart"/>
      <w:r w:rsidRPr="00A95D0A">
        <w:rPr>
          <w:rFonts w:ascii="Arial" w:eastAsia="ArialMT" w:hAnsi="Arial" w:cs="Arial"/>
        </w:rPr>
        <w:t>tl</w:t>
      </w:r>
      <w:proofErr w:type="spellEnd"/>
      <w:r w:rsidRPr="00A95D0A">
        <w:rPr>
          <w:rFonts w:ascii="Arial" w:eastAsia="ArialMT" w:hAnsi="Arial" w:cs="Arial"/>
        </w:rPr>
        <w:t>. 25mm</w:t>
      </w:r>
      <w:r w:rsidR="00713899" w:rsidRPr="00A95D0A">
        <w:rPr>
          <w:rFonts w:ascii="Arial" w:eastAsia="ArialMT" w:hAnsi="Arial" w:cs="Arial"/>
        </w:rPr>
        <w:t xml:space="preserve"> (rovná hrana)</w:t>
      </w:r>
      <w:r w:rsidRPr="00A95D0A">
        <w:rPr>
          <w:rFonts w:ascii="Arial" w:eastAsia="ArialMT" w:hAnsi="Arial" w:cs="Arial"/>
        </w:rPr>
        <w:t xml:space="preserve"> uloženou na </w:t>
      </w:r>
      <w:r w:rsidR="009B75EF" w:rsidRPr="00A95D0A">
        <w:rPr>
          <w:rFonts w:ascii="Arial" w:eastAsia="ArialMT" w:hAnsi="Arial" w:cs="Arial"/>
        </w:rPr>
        <w:t xml:space="preserve">vyzdívku </w:t>
      </w:r>
      <w:r w:rsidRPr="00A95D0A">
        <w:rPr>
          <w:rFonts w:ascii="Arial" w:eastAsia="ArialMT" w:hAnsi="Arial" w:cs="Arial"/>
        </w:rPr>
        <w:t xml:space="preserve">přes tlumici PE pasku </w:t>
      </w:r>
      <w:proofErr w:type="spellStart"/>
      <w:r w:rsidRPr="00A95D0A">
        <w:rPr>
          <w:rFonts w:ascii="Arial" w:eastAsia="ArialMT" w:hAnsi="Arial" w:cs="Arial"/>
        </w:rPr>
        <w:t>tl</w:t>
      </w:r>
      <w:proofErr w:type="spellEnd"/>
      <w:r w:rsidRPr="00A95D0A">
        <w:rPr>
          <w:rFonts w:ascii="Arial" w:eastAsia="ArialMT" w:hAnsi="Arial" w:cs="Arial"/>
        </w:rPr>
        <w:t xml:space="preserve">. 3mm. </w:t>
      </w:r>
      <w:r w:rsidR="00713899" w:rsidRPr="00A95D0A">
        <w:rPr>
          <w:rFonts w:ascii="Arial" w:eastAsia="ArialMT" w:hAnsi="Arial" w:cs="Arial"/>
        </w:rPr>
        <w:t>Poklop z OSB desky bude před osazení</w:t>
      </w:r>
      <w:r w:rsidRPr="00A95D0A">
        <w:rPr>
          <w:rFonts w:ascii="Arial" w:eastAsia="ArialMT" w:hAnsi="Arial" w:cs="Arial"/>
        </w:rPr>
        <w:t>m povrchově ošetřena 2x</w:t>
      </w:r>
      <w:r w:rsidR="009B75EF" w:rsidRPr="00A95D0A">
        <w:rPr>
          <w:rFonts w:ascii="Arial" w:eastAsia="ArialMT" w:hAnsi="Arial" w:cs="Arial"/>
        </w:rPr>
        <w:t xml:space="preserve"> </w:t>
      </w:r>
      <w:proofErr w:type="spellStart"/>
      <w:r w:rsidRPr="00A95D0A">
        <w:rPr>
          <w:rFonts w:ascii="Arial" w:eastAsia="ArialMT" w:hAnsi="Arial" w:cs="Arial"/>
        </w:rPr>
        <w:t>natěrem</w:t>
      </w:r>
      <w:proofErr w:type="spellEnd"/>
      <w:r w:rsidRPr="00A95D0A">
        <w:rPr>
          <w:rFonts w:ascii="Arial" w:eastAsia="ArialMT" w:hAnsi="Arial" w:cs="Arial"/>
        </w:rPr>
        <w:t>.</w:t>
      </w:r>
      <w:r w:rsidR="00713899" w:rsidRPr="00A95D0A">
        <w:rPr>
          <w:rFonts w:ascii="Arial" w:eastAsia="ArialMT" w:hAnsi="Arial" w:cs="Arial"/>
        </w:rPr>
        <w:t xml:space="preserve"> Na OSB desku bude nalepen vinyl. Hrany mezi deskou na </w:t>
      </w:r>
      <w:proofErr w:type="gramStart"/>
      <w:r w:rsidR="00713899" w:rsidRPr="00A95D0A">
        <w:rPr>
          <w:rFonts w:ascii="Arial" w:eastAsia="ArialMT" w:hAnsi="Arial" w:cs="Arial"/>
        </w:rPr>
        <w:t>podlahou</w:t>
      </w:r>
      <w:proofErr w:type="gramEnd"/>
      <w:r w:rsidR="00713899" w:rsidRPr="00A95D0A">
        <w:rPr>
          <w:rFonts w:ascii="Arial" w:eastAsia="ArialMT" w:hAnsi="Arial" w:cs="Arial"/>
        </w:rPr>
        <w:t xml:space="preserve"> budou ošetřeny hliníkovými lištami. V místech průchodu mezi lavicemi budou vytvoření revizní otvory</w:t>
      </w:r>
      <w:r w:rsidR="00771529" w:rsidRPr="00A95D0A">
        <w:rPr>
          <w:rFonts w:ascii="Arial" w:eastAsia="ArialMT" w:hAnsi="Arial" w:cs="Arial"/>
        </w:rPr>
        <w:t xml:space="preserve"> (viz PD). Poklop (desky) budou připevněny vruty do vyzdění kanálku, aby v případě potřeby bylo možné provádět servis kanálku.</w:t>
      </w:r>
      <w:r w:rsidR="00713899" w:rsidRPr="00A95D0A">
        <w:rPr>
          <w:rFonts w:ascii="Arial" w:eastAsia="ArialMT" w:hAnsi="Arial" w:cs="Arial"/>
        </w:rPr>
        <w:t xml:space="preserve"> </w:t>
      </w:r>
      <w:r w:rsidR="00771529" w:rsidRPr="00A95D0A">
        <w:rPr>
          <w:rFonts w:ascii="Arial" w:eastAsia="ArialMT" w:hAnsi="Arial" w:cs="Arial"/>
        </w:rPr>
        <w:t xml:space="preserve"> V mí</w:t>
      </w:r>
      <w:r w:rsidRPr="00A95D0A">
        <w:rPr>
          <w:rFonts w:ascii="Arial" w:eastAsia="ArialMT" w:hAnsi="Arial" w:cs="Arial"/>
        </w:rPr>
        <w:t>stě</w:t>
      </w:r>
      <w:r w:rsidR="00771529" w:rsidRPr="00A95D0A">
        <w:rPr>
          <w:rFonts w:ascii="Arial" w:eastAsia="ArialMT" w:hAnsi="Arial" w:cs="Arial"/>
        </w:rPr>
        <w:t xml:space="preserve"> pod dřezy u</w:t>
      </w:r>
      <w:r w:rsidRPr="00A95D0A">
        <w:rPr>
          <w:rFonts w:ascii="Arial" w:eastAsia="ArialMT" w:hAnsi="Arial" w:cs="Arial"/>
        </w:rPr>
        <w:t xml:space="preserve"> labo</w:t>
      </w:r>
      <w:r w:rsidR="00771529" w:rsidRPr="00A95D0A">
        <w:rPr>
          <w:rFonts w:ascii="Arial" w:eastAsia="ArialMT" w:hAnsi="Arial" w:cs="Arial"/>
        </w:rPr>
        <w:t>ratorní</w:t>
      </w:r>
      <w:r w:rsidRPr="00A95D0A">
        <w:rPr>
          <w:rFonts w:ascii="Arial" w:eastAsia="ArialMT" w:hAnsi="Arial" w:cs="Arial"/>
        </w:rPr>
        <w:t>ch stolů</w:t>
      </w:r>
      <w:r w:rsidR="00771529" w:rsidRPr="00A95D0A">
        <w:rPr>
          <w:rFonts w:ascii="Arial" w:eastAsia="ArialMT" w:hAnsi="Arial" w:cs="Arial"/>
        </w:rPr>
        <w:t xml:space="preserve"> bude provedena konstrukce pro uchycení rozvodů vody a kanalizace z ocelových CW profilů. Profily po instalaci rozvodů budou připevněny k dřevěné skříni s dřezem. </w:t>
      </w:r>
    </w:p>
    <w:p w:rsidR="009B75EF" w:rsidRPr="00A95D0A" w:rsidRDefault="009B75EF" w:rsidP="008923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highlight w:val="yellow"/>
        </w:rPr>
      </w:pPr>
    </w:p>
    <w:p w:rsidR="00040B6F" w:rsidRPr="001C3F65" w:rsidRDefault="00040B6F" w:rsidP="001C3F6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1C3F65">
        <w:rPr>
          <w:rFonts w:ascii="Arial" w:hAnsi="Arial" w:cs="Arial"/>
          <w:b/>
          <w:bCs/>
        </w:rPr>
        <w:t>Úpravy povrchů stropů a stěn</w:t>
      </w:r>
    </w:p>
    <w:p w:rsidR="00771529" w:rsidRPr="00A95D0A" w:rsidRDefault="00040B6F" w:rsidP="007715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MT" w:hAnsi="Arial" w:cs="Arial"/>
        </w:rPr>
      </w:pPr>
      <w:r w:rsidRPr="00A95D0A">
        <w:rPr>
          <w:rFonts w:ascii="Arial" w:eastAsia="ArialMT" w:hAnsi="Arial" w:cs="Arial"/>
        </w:rPr>
        <w:t xml:space="preserve">V </w:t>
      </w:r>
      <w:r w:rsidR="00771529" w:rsidRPr="00A95D0A">
        <w:rPr>
          <w:rFonts w:ascii="Arial" w:eastAsia="ArialMT" w:hAnsi="Arial" w:cs="Arial"/>
        </w:rPr>
        <w:t>celém</w:t>
      </w:r>
      <w:r w:rsidRPr="00A95D0A">
        <w:rPr>
          <w:rFonts w:ascii="Arial" w:eastAsia="ArialMT" w:hAnsi="Arial" w:cs="Arial"/>
        </w:rPr>
        <w:t xml:space="preserve"> prostoru učebny</w:t>
      </w:r>
      <w:r w:rsidR="00771529" w:rsidRPr="00A95D0A">
        <w:rPr>
          <w:rFonts w:ascii="Arial" w:eastAsia="ArialMT" w:hAnsi="Arial" w:cs="Arial"/>
        </w:rPr>
        <w:t xml:space="preserve"> a skladu bude odstraněn lokálně provedený</w:t>
      </w:r>
      <w:r w:rsidRPr="00A95D0A">
        <w:rPr>
          <w:rFonts w:ascii="Arial" w:eastAsia="ArialMT" w:hAnsi="Arial" w:cs="Arial"/>
        </w:rPr>
        <w:t xml:space="preserve"> ker. </w:t>
      </w:r>
      <w:proofErr w:type="gramStart"/>
      <w:r w:rsidRPr="00A95D0A">
        <w:rPr>
          <w:rFonts w:ascii="Arial" w:eastAsia="ArialMT" w:hAnsi="Arial" w:cs="Arial"/>
        </w:rPr>
        <w:t>obklad</w:t>
      </w:r>
      <w:proofErr w:type="gramEnd"/>
      <w:r w:rsidRPr="00A95D0A">
        <w:rPr>
          <w:rFonts w:ascii="Arial" w:eastAsia="ArialMT" w:hAnsi="Arial" w:cs="Arial"/>
        </w:rPr>
        <w:t xml:space="preserve"> a</w:t>
      </w:r>
      <w:r w:rsidR="00F53607" w:rsidRPr="00A95D0A">
        <w:rPr>
          <w:rFonts w:ascii="Arial" w:eastAsia="ArialMT" w:hAnsi="Arial" w:cs="Arial"/>
        </w:rPr>
        <w:t xml:space="preserve"> </w:t>
      </w:r>
      <w:r w:rsidR="00771529" w:rsidRPr="00A95D0A">
        <w:rPr>
          <w:rFonts w:ascii="Arial" w:eastAsia="ArialMT" w:hAnsi="Arial" w:cs="Arial"/>
        </w:rPr>
        <w:t>ze všech omí</w:t>
      </w:r>
      <w:r w:rsidRPr="00A95D0A">
        <w:rPr>
          <w:rFonts w:ascii="Arial" w:eastAsia="ArialMT" w:hAnsi="Arial" w:cs="Arial"/>
        </w:rPr>
        <w:t>tan</w:t>
      </w:r>
      <w:r w:rsidR="00771529" w:rsidRPr="00A95D0A">
        <w:rPr>
          <w:rFonts w:ascii="Arial" w:eastAsia="ArialMT" w:hAnsi="Arial" w:cs="Arial"/>
        </w:rPr>
        <w:t>ý</w:t>
      </w:r>
      <w:r w:rsidRPr="00A95D0A">
        <w:rPr>
          <w:rFonts w:ascii="Arial" w:eastAsia="ArialMT" w:hAnsi="Arial" w:cs="Arial"/>
        </w:rPr>
        <w:t>ch stěn a strop</w:t>
      </w:r>
      <w:r w:rsidR="00771529" w:rsidRPr="00A95D0A">
        <w:rPr>
          <w:rFonts w:ascii="Arial" w:eastAsia="ArialMT" w:hAnsi="Arial" w:cs="Arial"/>
        </w:rPr>
        <w:t>ů bude oškrabána malba. Po provedení</w:t>
      </w:r>
      <w:r w:rsidRPr="00A95D0A">
        <w:rPr>
          <w:rFonts w:ascii="Arial" w:eastAsia="ArialMT" w:hAnsi="Arial" w:cs="Arial"/>
        </w:rPr>
        <w:t xml:space="preserve"> všech</w:t>
      </w:r>
      <w:r w:rsidR="00F53607" w:rsidRPr="00A95D0A">
        <w:rPr>
          <w:rFonts w:ascii="Arial" w:eastAsia="ArialMT" w:hAnsi="Arial" w:cs="Arial"/>
        </w:rPr>
        <w:t xml:space="preserve"> </w:t>
      </w:r>
      <w:r w:rsidRPr="00A95D0A">
        <w:rPr>
          <w:rFonts w:ascii="Arial" w:eastAsia="ArialMT" w:hAnsi="Arial" w:cs="Arial"/>
        </w:rPr>
        <w:t xml:space="preserve">instalaci budou </w:t>
      </w:r>
      <w:r w:rsidR="00771529" w:rsidRPr="00A95D0A">
        <w:rPr>
          <w:rFonts w:ascii="Arial" w:eastAsia="ArialMT" w:hAnsi="Arial" w:cs="Arial"/>
        </w:rPr>
        <w:t>omítky</w:t>
      </w:r>
      <w:r w:rsidRPr="00A95D0A">
        <w:rPr>
          <w:rFonts w:ascii="Arial" w:eastAsia="ArialMT" w:hAnsi="Arial" w:cs="Arial"/>
        </w:rPr>
        <w:t xml:space="preserve"> dle potřeby vyspraveny (předpoklad 20% plochy)</w:t>
      </w:r>
      <w:r w:rsidR="00771529" w:rsidRPr="00A95D0A">
        <w:rPr>
          <w:rFonts w:ascii="Arial" w:eastAsia="ArialMT" w:hAnsi="Arial" w:cs="Arial"/>
        </w:rPr>
        <w:t>.</w:t>
      </w:r>
    </w:p>
    <w:p w:rsidR="00F90EFF" w:rsidRPr="00A95D0A" w:rsidRDefault="00F90EFF" w:rsidP="00064D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MT" w:hAnsi="Arial" w:cs="Arial"/>
        </w:rPr>
      </w:pPr>
      <w:r w:rsidRPr="00A95D0A">
        <w:rPr>
          <w:rFonts w:ascii="Arial" w:eastAsia="ArialMT" w:hAnsi="Arial" w:cs="Arial"/>
        </w:rPr>
        <w:t xml:space="preserve">V učebně na obvodové stěně směrem do hlavní chodby (pracovní stoly) a ve skladu za pracovní linkou s </w:t>
      </w:r>
      <w:proofErr w:type="spellStart"/>
      <w:r w:rsidRPr="00A95D0A">
        <w:rPr>
          <w:rFonts w:ascii="Arial" w:eastAsia="ArialMT" w:hAnsi="Arial" w:cs="Arial"/>
        </w:rPr>
        <w:t>dřezen</w:t>
      </w:r>
      <w:proofErr w:type="spellEnd"/>
      <w:r w:rsidRPr="00A95D0A">
        <w:rPr>
          <w:rFonts w:ascii="Arial" w:eastAsia="ArialMT" w:hAnsi="Arial" w:cs="Arial"/>
        </w:rPr>
        <w:t xml:space="preserve"> bude proveden keramický obklad do výšky 1650mm (viz PD). Rozměr obkladu 200x400mm, spárovačka šedá. Barevnost a typ obkladu bude vybrána a upřesněna před stavbou investorem nebo </w:t>
      </w:r>
      <w:r w:rsidR="00064DCF" w:rsidRPr="00A95D0A">
        <w:rPr>
          <w:rFonts w:ascii="Arial" w:eastAsia="ArialMT" w:hAnsi="Arial" w:cs="Arial"/>
        </w:rPr>
        <w:t>architektem</w:t>
      </w:r>
      <w:r w:rsidRPr="00A95D0A">
        <w:rPr>
          <w:rFonts w:ascii="Arial" w:eastAsia="ArialMT" w:hAnsi="Arial" w:cs="Arial"/>
        </w:rPr>
        <w:t xml:space="preserve">. Na ostatní </w:t>
      </w:r>
      <w:r w:rsidR="00064DCF" w:rsidRPr="00A95D0A">
        <w:rPr>
          <w:rFonts w:ascii="Arial" w:eastAsia="ArialMT" w:hAnsi="Arial" w:cs="Arial"/>
        </w:rPr>
        <w:t xml:space="preserve">zdi, kde není proveden obklad, bude do výšky cca1600 - 1650mm od podlahy nanesena dvousložková epoxidová pololesklá barva jako ochranným nátěr zdiva a vápenných omítek. Barva bude mít pololesklý vzhled s vysokou mechanickou odolností, snadno čistitelná, omyvatelná a bude odolná proti ropným a chemickým látkám (např. </w:t>
      </w:r>
      <w:proofErr w:type="spellStart"/>
      <w:r w:rsidR="00064DCF" w:rsidRPr="00A95D0A">
        <w:rPr>
          <w:rFonts w:ascii="Arial" w:eastAsia="ArialMT" w:hAnsi="Arial" w:cs="Arial"/>
        </w:rPr>
        <w:t>Het</w:t>
      </w:r>
      <w:proofErr w:type="spellEnd"/>
      <w:r w:rsidR="00064DCF" w:rsidRPr="00A95D0A">
        <w:rPr>
          <w:rFonts w:ascii="Arial" w:eastAsia="ArialMT" w:hAnsi="Arial" w:cs="Arial"/>
        </w:rPr>
        <w:t xml:space="preserve"> </w:t>
      </w:r>
      <w:proofErr w:type="spellStart"/>
      <w:r w:rsidR="00064DCF" w:rsidRPr="00A95D0A">
        <w:rPr>
          <w:rFonts w:ascii="Arial" w:eastAsia="ArialMT" w:hAnsi="Arial" w:cs="Arial"/>
        </w:rPr>
        <w:t>Aquadecol</w:t>
      </w:r>
      <w:proofErr w:type="spellEnd"/>
      <w:r w:rsidR="00064DCF" w:rsidRPr="00A95D0A">
        <w:rPr>
          <w:rFonts w:ascii="Arial" w:eastAsia="ArialMT" w:hAnsi="Arial" w:cs="Arial"/>
        </w:rPr>
        <w:t xml:space="preserve"> </w:t>
      </w:r>
      <w:proofErr w:type="spellStart"/>
      <w:r w:rsidR="00064DCF" w:rsidRPr="00A95D0A">
        <w:rPr>
          <w:rFonts w:ascii="Arial" w:eastAsia="ArialMT" w:hAnsi="Arial" w:cs="Arial"/>
        </w:rPr>
        <w:t>Epoxy</w:t>
      </w:r>
      <w:proofErr w:type="spellEnd"/>
      <w:r w:rsidR="00064DCF" w:rsidRPr="00A95D0A">
        <w:rPr>
          <w:rFonts w:ascii="Arial" w:eastAsia="ArialMT" w:hAnsi="Arial" w:cs="Arial"/>
        </w:rPr>
        <w:t xml:space="preserve"> SG). </w:t>
      </w:r>
      <w:r w:rsidRPr="00A95D0A">
        <w:rPr>
          <w:rFonts w:ascii="Arial" w:eastAsia="ArialMT" w:hAnsi="Arial" w:cs="Arial"/>
        </w:rPr>
        <w:t xml:space="preserve"> Nově bude celý prostor</w:t>
      </w:r>
      <w:r w:rsidR="00064DCF" w:rsidRPr="00A95D0A">
        <w:rPr>
          <w:rFonts w:ascii="Arial" w:eastAsia="ArialMT" w:hAnsi="Arial" w:cs="Arial"/>
        </w:rPr>
        <w:t xml:space="preserve"> nad </w:t>
      </w:r>
      <w:proofErr w:type="spellStart"/>
      <w:r w:rsidR="00064DCF" w:rsidRPr="00A95D0A">
        <w:rPr>
          <w:rFonts w:ascii="Arial" w:eastAsia="ArialMT" w:hAnsi="Arial" w:cs="Arial"/>
        </w:rPr>
        <w:t>keram.obkladem</w:t>
      </w:r>
      <w:proofErr w:type="spellEnd"/>
      <w:r w:rsidR="00064DCF" w:rsidRPr="00A95D0A">
        <w:rPr>
          <w:rFonts w:ascii="Arial" w:eastAsia="ArialMT" w:hAnsi="Arial" w:cs="Arial"/>
        </w:rPr>
        <w:t xml:space="preserve"> a ochranným nátěrem</w:t>
      </w:r>
      <w:r w:rsidRPr="00A95D0A">
        <w:rPr>
          <w:rFonts w:ascii="Arial" w:eastAsia="ArialMT" w:hAnsi="Arial" w:cs="Arial"/>
        </w:rPr>
        <w:t xml:space="preserve"> vymalován bílým </w:t>
      </w:r>
      <w:proofErr w:type="spellStart"/>
      <w:r w:rsidRPr="00A95D0A">
        <w:rPr>
          <w:rFonts w:ascii="Arial" w:eastAsia="ArialMT" w:hAnsi="Arial" w:cs="Arial"/>
        </w:rPr>
        <w:t>otěruvzdornou</w:t>
      </w:r>
      <w:proofErr w:type="spellEnd"/>
      <w:r w:rsidRPr="00A95D0A">
        <w:rPr>
          <w:rFonts w:ascii="Arial" w:eastAsia="ArialMT" w:hAnsi="Arial" w:cs="Arial"/>
        </w:rPr>
        <w:t xml:space="preserve"> malbou. </w:t>
      </w:r>
    </w:p>
    <w:p w:rsidR="00040B6F" w:rsidRPr="00A95D0A" w:rsidRDefault="00040B6F" w:rsidP="00F90E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MT" w:hAnsi="Arial" w:cs="Arial"/>
        </w:rPr>
      </w:pPr>
      <w:r w:rsidRPr="00A95D0A">
        <w:rPr>
          <w:rFonts w:ascii="Arial" w:eastAsia="ArialMT" w:hAnsi="Arial" w:cs="Arial"/>
        </w:rPr>
        <w:t xml:space="preserve">V </w:t>
      </w:r>
      <w:r w:rsidR="00F90EFF" w:rsidRPr="00A95D0A">
        <w:rPr>
          <w:rFonts w:ascii="Arial" w:eastAsia="ArialMT" w:hAnsi="Arial" w:cs="Arial"/>
        </w:rPr>
        <w:t>místnosti</w:t>
      </w:r>
      <w:r w:rsidRPr="00A95D0A">
        <w:rPr>
          <w:rFonts w:ascii="Arial" w:eastAsia="ArialMT" w:hAnsi="Arial" w:cs="Arial"/>
        </w:rPr>
        <w:t xml:space="preserve"> učebny </w:t>
      </w:r>
      <w:r w:rsidR="00F90EFF" w:rsidRPr="00A95D0A">
        <w:rPr>
          <w:rFonts w:ascii="Arial" w:eastAsia="ArialMT" w:hAnsi="Arial" w:cs="Arial"/>
        </w:rPr>
        <w:t>níže</w:t>
      </w:r>
      <w:r w:rsidRPr="00A95D0A">
        <w:rPr>
          <w:rFonts w:ascii="Arial" w:eastAsia="ArialMT" w:hAnsi="Arial" w:cs="Arial"/>
        </w:rPr>
        <w:t xml:space="preserve"> bude pomoci SDK </w:t>
      </w:r>
      <w:r w:rsidR="00F90EFF" w:rsidRPr="00A95D0A">
        <w:rPr>
          <w:rFonts w:ascii="Arial" w:eastAsia="ArialMT" w:hAnsi="Arial" w:cs="Arial"/>
        </w:rPr>
        <w:t>kastlíku zakryto nově umí</w:t>
      </w:r>
      <w:r w:rsidRPr="00A95D0A">
        <w:rPr>
          <w:rFonts w:ascii="Arial" w:eastAsia="ArialMT" w:hAnsi="Arial" w:cs="Arial"/>
        </w:rPr>
        <w:t>stěn</w:t>
      </w:r>
      <w:r w:rsidR="00F90EFF" w:rsidRPr="00A95D0A">
        <w:rPr>
          <w:rFonts w:ascii="Arial" w:eastAsia="ArialMT" w:hAnsi="Arial" w:cs="Arial"/>
        </w:rPr>
        <w:t>é</w:t>
      </w:r>
      <w:r w:rsidR="00064DCF" w:rsidRPr="00A95D0A">
        <w:rPr>
          <w:rFonts w:ascii="Arial" w:eastAsia="ArialMT" w:hAnsi="Arial" w:cs="Arial"/>
        </w:rPr>
        <w:t xml:space="preserve"> vedení</w:t>
      </w:r>
      <w:r w:rsidR="00F90EFF" w:rsidRPr="00A95D0A">
        <w:rPr>
          <w:rFonts w:ascii="Arial" w:eastAsia="ArialMT" w:hAnsi="Arial" w:cs="Arial"/>
        </w:rPr>
        <w:t xml:space="preserve"> kanalizačního potrubí pod stropem podél průvlaku. Kastlík</w:t>
      </w:r>
      <w:r w:rsidRPr="00A95D0A">
        <w:rPr>
          <w:rFonts w:ascii="Arial" w:eastAsia="ArialMT" w:hAnsi="Arial" w:cs="Arial"/>
        </w:rPr>
        <w:t xml:space="preserve"> bude proveden v cele </w:t>
      </w:r>
      <w:proofErr w:type="spellStart"/>
      <w:r w:rsidRPr="00A95D0A">
        <w:rPr>
          <w:rFonts w:ascii="Arial" w:eastAsia="ArialMT" w:hAnsi="Arial" w:cs="Arial"/>
        </w:rPr>
        <w:t>šiřce</w:t>
      </w:r>
      <w:proofErr w:type="spellEnd"/>
      <w:r w:rsidR="00F90EFF" w:rsidRPr="00A95D0A">
        <w:rPr>
          <w:rFonts w:ascii="Arial" w:eastAsia="ArialMT" w:hAnsi="Arial" w:cs="Arial"/>
        </w:rPr>
        <w:t xml:space="preserve"> místnosti, spodní hrana bude zalícová</w:t>
      </w:r>
      <w:r w:rsidRPr="00A95D0A">
        <w:rPr>
          <w:rFonts w:ascii="Arial" w:eastAsia="ArialMT" w:hAnsi="Arial" w:cs="Arial"/>
        </w:rPr>
        <w:t>na s průvlakem (cca 225mm pod stropem) a</w:t>
      </w:r>
      <w:r w:rsidR="00F90EFF" w:rsidRPr="00A95D0A">
        <w:rPr>
          <w:rFonts w:ascii="Arial" w:eastAsia="ArialMT" w:hAnsi="Arial" w:cs="Arial"/>
        </w:rPr>
        <w:t xml:space="preserve"> šíře kastlíku bude </w:t>
      </w:r>
      <w:r w:rsidRPr="00A95D0A">
        <w:rPr>
          <w:rFonts w:ascii="Arial" w:eastAsia="ArialMT" w:hAnsi="Arial" w:cs="Arial"/>
        </w:rPr>
        <w:t>dle potřeby (cca 100mm). K</w:t>
      </w:r>
      <w:r w:rsidR="00F90EFF" w:rsidRPr="00A95D0A">
        <w:rPr>
          <w:rFonts w:ascii="Arial" w:eastAsia="ArialMT" w:hAnsi="Arial" w:cs="Arial"/>
        </w:rPr>
        <w:t>onstrukce kastlíku bude ocelových</w:t>
      </w:r>
      <w:r w:rsidRPr="00A95D0A">
        <w:rPr>
          <w:rFonts w:ascii="Arial" w:eastAsia="ArialMT" w:hAnsi="Arial" w:cs="Arial"/>
        </w:rPr>
        <w:t xml:space="preserve"> CD</w:t>
      </w:r>
      <w:r w:rsidR="00F90EFF" w:rsidRPr="00A95D0A">
        <w:rPr>
          <w:rFonts w:ascii="Arial" w:eastAsia="ArialMT" w:hAnsi="Arial" w:cs="Arial"/>
        </w:rPr>
        <w:t xml:space="preserve"> </w:t>
      </w:r>
      <w:r w:rsidRPr="00A95D0A">
        <w:rPr>
          <w:rFonts w:ascii="Arial" w:eastAsia="ArialMT" w:hAnsi="Arial" w:cs="Arial"/>
        </w:rPr>
        <w:t xml:space="preserve">profilů, zaklop </w:t>
      </w:r>
      <w:r w:rsidR="00F90EFF" w:rsidRPr="00A95D0A">
        <w:rPr>
          <w:rFonts w:ascii="Arial" w:eastAsia="ArialMT" w:hAnsi="Arial" w:cs="Arial"/>
        </w:rPr>
        <w:t xml:space="preserve">impregnovaná </w:t>
      </w:r>
      <w:r w:rsidRPr="00A95D0A">
        <w:rPr>
          <w:rFonts w:ascii="Arial" w:eastAsia="ArialMT" w:hAnsi="Arial" w:cs="Arial"/>
        </w:rPr>
        <w:t xml:space="preserve">1x SDK deska </w:t>
      </w:r>
      <w:proofErr w:type="spellStart"/>
      <w:r w:rsidRPr="00A95D0A">
        <w:rPr>
          <w:rFonts w:ascii="Arial" w:eastAsia="ArialMT" w:hAnsi="Arial" w:cs="Arial"/>
        </w:rPr>
        <w:t>tl</w:t>
      </w:r>
      <w:proofErr w:type="spellEnd"/>
      <w:r w:rsidRPr="00A95D0A">
        <w:rPr>
          <w:rFonts w:ascii="Arial" w:eastAsia="ArialMT" w:hAnsi="Arial" w:cs="Arial"/>
        </w:rPr>
        <w:t xml:space="preserve">. 12,5mm, dutina vyplněna akustickou </w:t>
      </w:r>
      <w:r w:rsidR="00F90EFF" w:rsidRPr="00A95D0A">
        <w:rPr>
          <w:rFonts w:ascii="Arial" w:eastAsia="ArialMT" w:hAnsi="Arial" w:cs="Arial"/>
        </w:rPr>
        <w:t xml:space="preserve">minerální </w:t>
      </w:r>
      <w:r w:rsidRPr="00A95D0A">
        <w:rPr>
          <w:rFonts w:ascii="Arial" w:eastAsia="ArialMT" w:hAnsi="Arial" w:cs="Arial"/>
        </w:rPr>
        <w:t>izolaci.</w:t>
      </w:r>
      <w:r w:rsidR="00064DCF" w:rsidRPr="00A95D0A">
        <w:rPr>
          <w:rFonts w:ascii="Arial" w:eastAsia="ArialMT" w:hAnsi="Arial" w:cs="Arial"/>
        </w:rPr>
        <w:t xml:space="preserve"> Kastlík bude opatřen penetrací a malbou.</w:t>
      </w:r>
    </w:p>
    <w:p w:rsidR="00F53607" w:rsidRPr="00A95D0A" w:rsidRDefault="00F53607" w:rsidP="008923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highlight w:val="yellow"/>
        </w:rPr>
      </w:pPr>
    </w:p>
    <w:p w:rsidR="00040B6F" w:rsidRPr="001C3F65" w:rsidRDefault="00040B6F" w:rsidP="001C3F6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1C3F65">
        <w:rPr>
          <w:rFonts w:ascii="Arial" w:hAnsi="Arial" w:cs="Arial"/>
          <w:b/>
          <w:bCs/>
        </w:rPr>
        <w:t>Výplně otvorů</w:t>
      </w:r>
    </w:p>
    <w:p w:rsidR="00040B6F" w:rsidRPr="00A95D0A" w:rsidRDefault="00040B6F" w:rsidP="009345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MT" w:hAnsi="Arial" w:cs="Arial"/>
        </w:rPr>
      </w:pPr>
      <w:r w:rsidRPr="00A95D0A">
        <w:rPr>
          <w:rFonts w:ascii="Arial" w:eastAsia="ArialMT" w:hAnsi="Arial" w:cs="Arial"/>
        </w:rPr>
        <w:t>Okn</w:t>
      </w:r>
      <w:r w:rsidR="00064DCF" w:rsidRPr="00A95D0A">
        <w:rPr>
          <w:rFonts w:ascii="Arial" w:eastAsia="ArialMT" w:hAnsi="Arial" w:cs="Arial"/>
        </w:rPr>
        <w:t>o</w:t>
      </w:r>
      <w:r w:rsidRPr="00A95D0A">
        <w:rPr>
          <w:rFonts w:ascii="Arial" w:eastAsia="ArialMT" w:hAnsi="Arial" w:cs="Arial"/>
        </w:rPr>
        <w:t xml:space="preserve"> v učebně z</w:t>
      </w:r>
      <w:r w:rsidR="00064DCF" w:rsidRPr="00A95D0A">
        <w:rPr>
          <w:rFonts w:ascii="Arial" w:eastAsia="ArialMT" w:hAnsi="Arial" w:cs="Arial"/>
        </w:rPr>
        <w:t xml:space="preserve"> </w:t>
      </w:r>
      <w:r w:rsidRPr="00A95D0A">
        <w:rPr>
          <w:rFonts w:ascii="Arial" w:eastAsia="ArialMT" w:hAnsi="Arial" w:cs="Arial"/>
        </w:rPr>
        <w:t>důvodu potře</w:t>
      </w:r>
      <w:r w:rsidR="00064DCF" w:rsidRPr="00A95D0A">
        <w:rPr>
          <w:rFonts w:ascii="Arial" w:eastAsia="ArialMT" w:hAnsi="Arial" w:cs="Arial"/>
        </w:rPr>
        <w:t xml:space="preserve">by </w:t>
      </w:r>
      <w:r w:rsidR="009345D5" w:rsidRPr="00A95D0A">
        <w:rPr>
          <w:rFonts w:ascii="Arial" w:eastAsia="ArialMT" w:hAnsi="Arial" w:cs="Arial"/>
        </w:rPr>
        <w:t>umístění</w:t>
      </w:r>
      <w:r w:rsidR="00064DCF" w:rsidRPr="00A95D0A">
        <w:rPr>
          <w:rFonts w:ascii="Arial" w:eastAsia="ArialMT" w:hAnsi="Arial" w:cs="Arial"/>
        </w:rPr>
        <w:t xml:space="preserve"> </w:t>
      </w:r>
      <w:r w:rsidRPr="00A95D0A">
        <w:rPr>
          <w:rFonts w:ascii="Arial" w:eastAsia="ArialMT" w:hAnsi="Arial" w:cs="Arial"/>
        </w:rPr>
        <w:t>v</w:t>
      </w:r>
      <w:r w:rsidR="00064DCF" w:rsidRPr="00A95D0A">
        <w:rPr>
          <w:rFonts w:ascii="Arial" w:eastAsia="ArialMT" w:hAnsi="Arial" w:cs="Arial"/>
        </w:rPr>
        <w:t>ý</w:t>
      </w:r>
      <w:r w:rsidRPr="00A95D0A">
        <w:rPr>
          <w:rFonts w:ascii="Arial" w:eastAsia="ArialMT" w:hAnsi="Arial" w:cs="Arial"/>
        </w:rPr>
        <w:t>dech VZT od digestoře</w:t>
      </w:r>
      <w:r w:rsidR="009345D5" w:rsidRPr="00A95D0A">
        <w:rPr>
          <w:rFonts w:ascii="Arial" w:eastAsia="ArialMT" w:hAnsi="Arial" w:cs="Arial"/>
        </w:rPr>
        <w:t xml:space="preserve"> bude</w:t>
      </w:r>
      <w:r w:rsidRPr="00A95D0A">
        <w:rPr>
          <w:rFonts w:ascii="Arial" w:eastAsia="ArialMT" w:hAnsi="Arial" w:cs="Arial"/>
        </w:rPr>
        <w:t xml:space="preserve"> jedno </w:t>
      </w:r>
      <w:proofErr w:type="spellStart"/>
      <w:r w:rsidRPr="00A95D0A">
        <w:rPr>
          <w:rFonts w:ascii="Arial" w:eastAsia="ArialMT" w:hAnsi="Arial" w:cs="Arial"/>
        </w:rPr>
        <w:t>okenniho</w:t>
      </w:r>
      <w:proofErr w:type="spellEnd"/>
      <w:r w:rsidRPr="00A95D0A">
        <w:rPr>
          <w:rFonts w:ascii="Arial" w:eastAsia="ArialMT" w:hAnsi="Arial" w:cs="Arial"/>
        </w:rPr>
        <w:t xml:space="preserve"> křidlo upraveno. </w:t>
      </w:r>
      <w:proofErr w:type="gramStart"/>
      <w:r w:rsidRPr="00A95D0A">
        <w:rPr>
          <w:rFonts w:ascii="Arial" w:eastAsia="ArialMT" w:hAnsi="Arial" w:cs="Arial"/>
        </w:rPr>
        <w:t>Z křidla</w:t>
      </w:r>
      <w:proofErr w:type="gramEnd"/>
      <w:r w:rsidRPr="00A95D0A">
        <w:rPr>
          <w:rFonts w:ascii="Arial" w:eastAsia="ArialMT" w:hAnsi="Arial" w:cs="Arial"/>
        </w:rPr>
        <w:t xml:space="preserve"> bude odstraněno st</w:t>
      </w:r>
      <w:r w:rsidR="009345D5" w:rsidRPr="00A95D0A">
        <w:rPr>
          <w:rFonts w:ascii="Arial" w:eastAsia="ArialMT" w:hAnsi="Arial" w:cs="Arial"/>
        </w:rPr>
        <w:t>á</w:t>
      </w:r>
      <w:r w:rsidRPr="00A95D0A">
        <w:rPr>
          <w:rFonts w:ascii="Arial" w:eastAsia="ArialMT" w:hAnsi="Arial" w:cs="Arial"/>
        </w:rPr>
        <w:t>vaj</w:t>
      </w:r>
      <w:r w:rsidR="009345D5" w:rsidRPr="00A95D0A">
        <w:rPr>
          <w:rFonts w:ascii="Arial" w:eastAsia="ArialMT" w:hAnsi="Arial" w:cs="Arial"/>
        </w:rPr>
        <w:t>í</w:t>
      </w:r>
      <w:r w:rsidRPr="00A95D0A">
        <w:rPr>
          <w:rFonts w:ascii="Arial" w:eastAsia="ArialMT" w:hAnsi="Arial" w:cs="Arial"/>
        </w:rPr>
        <w:t>c</w:t>
      </w:r>
      <w:r w:rsidR="009345D5" w:rsidRPr="00A95D0A">
        <w:rPr>
          <w:rFonts w:ascii="Arial" w:eastAsia="ArialMT" w:hAnsi="Arial" w:cs="Arial"/>
        </w:rPr>
        <w:t>í</w:t>
      </w:r>
      <w:r w:rsidRPr="00A95D0A">
        <w:rPr>
          <w:rFonts w:ascii="Arial" w:eastAsia="ArialMT" w:hAnsi="Arial" w:cs="Arial"/>
        </w:rPr>
        <w:t xml:space="preserve"> zaskleni, </w:t>
      </w:r>
      <w:r w:rsidR="009345D5" w:rsidRPr="00A95D0A">
        <w:rPr>
          <w:rFonts w:ascii="Arial" w:eastAsia="ArialMT" w:hAnsi="Arial" w:cs="Arial"/>
        </w:rPr>
        <w:t>které</w:t>
      </w:r>
      <w:r w:rsidRPr="00A95D0A">
        <w:rPr>
          <w:rFonts w:ascii="Arial" w:eastAsia="ArialMT" w:hAnsi="Arial" w:cs="Arial"/>
        </w:rPr>
        <w:t xml:space="preserve"> bude v </w:t>
      </w:r>
      <w:r w:rsidR="009345D5" w:rsidRPr="00A95D0A">
        <w:rPr>
          <w:rFonts w:ascii="Arial" w:eastAsia="ArialMT" w:hAnsi="Arial" w:cs="Arial"/>
        </w:rPr>
        <w:t>horní</w:t>
      </w:r>
      <w:r w:rsidRPr="00A95D0A">
        <w:rPr>
          <w:rFonts w:ascii="Arial" w:eastAsia="ArialMT" w:hAnsi="Arial" w:cs="Arial"/>
        </w:rPr>
        <w:t xml:space="preserve"> časti</w:t>
      </w:r>
      <w:r w:rsidR="009345D5" w:rsidRPr="00A95D0A">
        <w:rPr>
          <w:rFonts w:ascii="Arial" w:eastAsia="ArialMT" w:hAnsi="Arial" w:cs="Arial"/>
        </w:rPr>
        <w:t xml:space="preserve"> částečně</w:t>
      </w:r>
      <w:r w:rsidRPr="00A95D0A">
        <w:rPr>
          <w:rFonts w:ascii="Arial" w:eastAsia="ArialMT" w:hAnsi="Arial" w:cs="Arial"/>
        </w:rPr>
        <w:t xml:space="preserve"> nahrazeno </w:t>
      </w:r>
      <w:r w:rsidR="009345D5" w:rsidRPr="00A95D0A">
        <w:rPr>
          <w:rFonts w:ascii="Arial" w:eastAsia="ArialMT" w:hAnsi="Arial" w:cs="Arial"/>
        </w:rPr>
        <w:t>plným</w:t>
      </w:r>
      <w:r w:rsidRPr="00A95D0A">
        <w:rPr>
          <w:rFonts w:ascii="Arial" w:eastAsia="ArialMT" w:hAnsi="Arial" w:cs="Arial"/>
        </w:rPr>
        <w:t xml:space="preserve"> </w:t>
      </w:r>
      <w:r w:rsidR="009345D5" w:rsidRPr="00A95D0A">
        <w:rPr>
          <w:rFonts w:ascii="Arial" w:eastAsia="ArialMT" w:hAnsi="Arial" w:cs="Arial"/>
        </w:rPr>
        <w:t>plastovým</w:t>
      </w:r>
      <w:r w:rsidRPr="00A95D0A">
        <w:rPr>
          <w:rFonts w:ascii="Arial" w:eastAsia="ArialMT" w:hAnsi="Arial" w:cs="Arial"/>
        </w:rPr>
        <w:t xml:space="preserve"> panelem (v. cca 250mm), zbytek bude zpětně</w:t>
      </w:r>
      <w:r w:rsidR="009345D5" w:rsidRPr="00A95D0A">
        <w:rPr>
          <w:rFonts w:ascii="Arial" w:eastAsia="ArialMT" w:hAnsi="Arial" w:cs="Arial"/>
        </w:rPr>
        <w:t xml:space="preserve"> </w:t>
      </w:r>
      <w:r w:rsidRPr="00A95D0A">
        <w:rPr>
          <w:rFonts w:ascii="Arial" w:eastAsia="ArialMT" w:hAnsi="Arial" w:cs="Arial"/>
        </w:rPr>
        <w:t xml:space="preserve">zasklen. V panelu bude proveden otvor pro </w:t>
      </w:r>
      <w:proofErr w:type="gramStart"/>
      <w:r w:rsidR="009345D5" w:rsidRPr="00A95D0A">
        <w:rPr>
          <w:rFonts w:ascii="Arial" w:eastAsia="ArialMT" w:hAnsi="Arial" w:cs="Arial"/>
        </w:rPr>
        <w:t>umístěni</w:t>
      </w:r>
      <w:proofErr w:type="gramEnd"/>
      <w:r w:rsidRPr="00A95D0A">
        <w:rPr>
          <w:rFonts w:ascii="Arial" w:eastAsia="ArialMT" w:hAnsi="Arial" w:cs="Arial"/>
        </w:rPr>
        <w:t xml:space="preserve"> </w:t>
      </w:r>
      <w:r w:rsidR="009345D5" w:rsidRPr="00A95D0A">
        <w:rPr>
          <w:rFonts w:ascii="Arial" w:eastAsia="ArialMT" w:hAnsi="Arial" w:cs="Arial"/>
        </w:rPr>
        <w:t>výdechové žaluzie pro kruhové VZT potrubí Ø</w:t>
      </w:r>
      <w:r w:rsidRPr="00A95D0A">
        <w:rPr>
          <w:rFonts w:ascii="Arial" w:eastAsia="ArialMT" w:hAnsi="Arial" w:cs="Arial"/>
        </w:rPr>
        <w:t xml:space="preserve">160mm. </w:t>
      </w:r>
      <w:proofErr w:type="gramStart"/>
      <w:r w:rsidRPr="00A95D0A">
        <w:rPr>
          <w:rFonts w:ascii="Arial" w:eastAsia="ArialMT" w:hAnsi="Arial" w:cs="Arial"/>
        </w:rPr>
        <w:t>Křidlo</w:t>
      </w:r>
      <w:proofErr w:type="gramEnd"/>
      <w:r w:rsidRPr="00A95D0A">
        <w:rPr>
          <w:rFonts w:ascii="Arial" w:eastAsia="ArialMT" w:hAnsi="Arial" w:cs="Arial"/>
        </w:rPr>
        <w:t xml:space="preserve"> bude zpětně </w:t>
      </w:r>
      <w:proofErr w:type="gramStart"/>
      <w:r w:rsidRPr="00A95D0A">
        <w:rPr>
          <w:rFonts w:ascii="Arial" w:eastAsia="ArialMT" w:hAnsi="Arial" w:cs="Arial"/>
        </w:rPr>
        <w:t>osazeno</w:t>
      </w:r>
      <w:proofErr w:type="gramEnd"/>
      <w:r w:rsidRPr="00A95D0A">
        <w:rPr>
          <w:rFonts w:ascii="Arial" w:eastAsia="ArialMT" w:hAnsi="Arial" w:cs="Arial"/>
        </w:rPr>
        <w:t xml:space="preserve"> jako </w:t>
      </w:r>
      <w:r w:rsidR="009345D5" w:rsidRPr="00A95D0A">
        <w:rPr>
          <w:rFonts w:ascii="Arial" w:eastAsia="ArialMT" w:hAnsi="Arial" w:cs="Arial"/>
        </w:rPr>
        <w:t>neotvíratelné</w:t>
      </w:r>
      <w:r w:rsidRPr="00A95D0A">
        <w:rPr>
          <w:rFonts w:ascii="Arial" w:eastAsia="ArialMT" w:hAnsi="Arial" w:cs="Arial"/>
        </w:rPr>
        <w:t>.</w:t>
      </w:r>
      <w:r w:rsidR="009345D5" w:rsidRPr="00A95D0A">
        <w:rPr>
          <w:rFonts w:ascii="Arial" w:eastAsia="ArialMT" w:hAnsi="Arial" w:cs="Arial"/>
        </w:rPr>
        <w:t xml:space="preserve"> </w:t>
      </w:r>
    </w:p>
    <w:p w:rsidR="00040B6F" w:rsidRPr="00A95D0A" w:rsidRDefault="009345D5" w:rsidP="009345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MT" w:hAnsi="Arial" w:cs="Arial"/>
        </w:rPr>
      </w:pPr>
      <w:r w:rsidRPr="00A95D0A">
        <w:rPr>
          <w:rFonts w:ascii="Arial" w:eastAsia="ArialMT" w:hAnsi="Arial" w:cs="Arial"/>
        </w:rPr>
        <w:t>Stávající</w:t>
      </w:r>
      <w:r w:rsidR="00040B6F" w:rsidRPr="00A95D0A">
        <w:rPr>
          <w:rFonts w:ascii="Arial" w:eastAsia="ArialMT" w:hAnsi="Arial" w:cs="Arial"/>
        </w:rPr>
        <w:t xml:space="preserve"> dveřn</w:t>
      </w:r>
      <w:r w:rsidRPr="00A95D0A">
        <w:rPr>
          <w:rFonts w:ascii="Arial" w:eastAsia="ArialMT" w:hAnsi="Arial" w:cs="Arial"/>
        </w:rPr>
        <w:t>í</w:t>
      </w:r>
      <w:r w:rsidR="00040B6F" w:rsidRPr="00A95D0A">
        <w:rPr>
          <w:rFonts w:ascii="Arial" w:eastAsia="ArialMT" w:hAnsi="Arial" w:cs="Arial"/>
        </w:rPr>
        <w:t xml:space="preserve"> </w:t>
      </w:r>
      <w:r w:rsidRPr="00A95D0A">
        <w:rPr>
          <w:rFonts w:ascii="Arial" w:eastAsia="ArialMT" w:hAnsi="Arial" w:cs="Arial"/>
        </w:rPr>
        <w:t>křídla učebny, kabinetu a skladu</w:t>
      </w:r>
      <w:r w:rsidR="00040B6F" w:rsidRPr="00A95D0A">
        <w:rPr>
          <w:rFonts w:ascii="Arial" w:eastAsia="ArialMT" w:hAnsi="Arial" w:cs="Arial"/>
        </w:rPr>
        <w:t xml:space="preserve"> budou odstraněna </w:t>
      </w:r>
      <w:r w:rsidRPr="00A95D0A">
        <w:rPr>
          <w:rFonts w:ascii="Arial" w:eastAsia="ArialMT" w:hAnsi="Arial" w:cs="Arial"/>
        </w:rPr>
        <w:t>a nahrazena nový</w:t>
      </w:r>
      <w:r w:rsidR="00040B6F" w:rsidRPr="00A95D0A">
        <w:rPr>
          <w:rFonts w:ascii="Arial" w:eastAsia="ArialMT" w:hAnsi="Arial" w:cs="Arial"/>
        </w:rPr>
        <w:t>mi.</w:t>
      </w:r>
      <w:r w:rsidRPr="00A95D0A">
        <w:rPr>
          <w:rFonts w:ascii="Arial" w:eastAsia="ArialMT" w:hAnsi="Arial" w:cs="Arial"/>
        </w:rPr>
        <w:t xml:space="preserve"> Zá</w:t>
      </w:r>
      <w:r w:rsidR="00040B6F" w:rsidRPr="00A95D0A">
        <w:rPr>
          <w:rFonts w:ascii="Arial" w:eastAsia="ArialMT" w:hAnsi="Arial" w:cs="Arial"/>
        </w:rPr>
        <w:t xml:space="preserve">rubně budou </w:t>
      </w:r>
      <w:r w:rsidRPr="00A95D0A">
        <w:rPr>
          <w:rFonts w:ascii="Arial" w:eastAsia="ArialMT" w:hAnsi="Arial" w:cs="Arial"/>
        </w:rPr>
        <w:t>zachovány</w:t>
      </w:r>
      <w:r w:rsidR="00040B6F" w:rsidRPr="00A95D0A">
        <w:rPr>
          <w:rFonts w:ascii="Arial" w:eastAsia="ArialMT" w:hAnsi="Arial" w:cs="Arial"/>
        </w:rPr>
        <w:t xml:space="preserve"> a pouze opatřeny novou povrchovou </w:t>
      </w:r>
      <w:proofErr w:type="spellStart"/>
      <w:r w:rsidR="00040B6F" w:rsidRPr="00A95D0A">
        <w:rPr>
          <w:rFonts w:ascii="Arial" w:eastAsia="ArialMT" w:hAnsi="Arial" w:cs="Arial"/>
        </w:rPr>
        <w:t>upravou</w:t>
      </w:r>
      <w:proofErr w:type="spellEnd"/>
      <w:r w:rsidR="00040B6F" w:rsidRPr="00A95D0A">
        <w:rPr>
          <w:rFonts w:ascii="Arial" w:eastAsia="ArialMT" w:hAnsi="Arial" w:cs="Arial"/>
        </w:rPr>
        <w:t xml:space="preserve"> – </w:t>
      </w:r>
      <w:proofErr w:type="spellStart"/>
      <w:r w:rsidR="00040B6F" w:rsidRPr="00A95D0A">
        <w:rPr>
          <w:rFonts w:ascii="Arial" w:eastAsia="ArialMT" w:hAnsi="Arial" w:cs="Arial"/>
        </w:rPr>
        <w:t>stavajici</w:t>
      </w:r>
      <w:proofErr w:type="spellEnd"/>
      <w:r w:rsidRPr="00A95D0A">
        <w:rPr>
          <w:rFonts w:ascii="Arial" w:eastAsia="ArialMT" w:hAnsi="Arial" w:cs="Arial"/>
        </w:rPr>
        <w:t xml:space="preserve"> barva bude opá</w:t>
      </w:r>
      <w:r w:rsidR="00040B6F" w:rsidRPr="00A95D0A">
        <w:rPr>
          <w:rFonts w:ascii="Arial" w:eastAsia="ArialMT" w:hAnsi="Arial" w:cs="Arial"/>
        </w:rPr>
        <w:t>lena nebo o</w:t>
      </w:r>
      <w:r w:rsidRPr="00A95D0A">
        <w:rPr>
          <w:rFonts w:ascii="Arial" w:eastAsia="ArialMT" w:hAnsi="Arial" w:cs="Arial"/>
        </w:rPr>
        <w:t xml:space="preserve">broušena a nova volena ve stejném odstínu. Nová </w:t>
      </w:r>
      <w:r w:rsidR="00040B6F" w:rsidRPr="00A95D0A">
        <w:rPr>
          <w:rFonts w:ascii="Arial" w:eastAsia="ArialMT" w:hAnsi="Arial" w:cs="Arial"/>
        </w:rPr>
        <w:t>dveřn</w:t>
      </w:r>
      <w:r w:rsidRPr="00A95D0A">
        <w:rPr>
          <w:rFonts w:ascii="Arial" w:eastAsia="ArialMT" w:hAnsi="Arial" w:cs="Arial"/>
        </w:rPr>
        <w:t>í</w:t>
      </w:r>
      <w:r w:rsidR="00040B6F" w:rsidRPr="00A95D0A">
        <w:rPr>
          <w:rFonts w:ascii="Arial" w:eastAsia="ArialMT" w:hAnsi="Arial" w:cs="Arial"/>
        </w:rPr>
        <w:t xml:space="preserve"> křidla budou pln</w:t>
      </w:r>
      <w:r w:rsidRPr="00A95D0A">
        <w:rPr>
          <w:rFonts w:ascii="Arial" w:eastAsia="ArialMT" w:hAnsi="Arial" w:cs="Arial"/>
        </w:rPr>
        <w:t xml:space="preserve">á </w:t>
      </w:r>
      <w:proofErr w:type="spellStart"/>
      <w:proofErr w:type="gramStart"/>
      <w:r w:rsidRPr="00A95D0A">
        <w:rPr>
          <w:rFonts w:ascii="Arial" w:eastAsia="ArialMT" w:hAnsi="Arial" w:cs="Arial"/>
        </w:rPr>
        <w:t>polodrážková</w:t>
      </w:r>
      <w:proofErr w:type="spellEnd"/>
      <w:r w:rsidRPr="00A95D0A">
        <w:rPr>
          <w:rFonts w:ascii="Arial" w:eastAsia="ArialMT" w:hAnsi="Arial" w:cs="Arial"/>
        </w:rPr>
        <w:t xml:space="preserve"> a s vyplní</w:t>
      </w:r>
      <w:proofErr w:type="gramEnd"/>
      <w:r w:rsidR="00040B6F" w:rsidRPr="00A95D0A">
        <w:rPr>
          <w:rFonts w:ascii="Arial" w:eastAsia="ArialMT" w:hAnsi="Arial" w:cs="Arial"/>
        </w:rPr>
        <w:t xml:space="preserve"> z </w:t>
      </w:r>
      <w:r w:rsidRPr="00A95D0A">
        <w:rPr>
          <w:rFonts w:ascii="Arial" w:eastAsia="ArialMT" w:hAnsi="Arial" w:cs="Arial"/>
        </w:rPr>
        <w:t>dutinové</w:t>
      </w:r>
      <w:r w:rsidR="00040B6F" w:rsidRPr="00A95D0A">
        <w:rPr>
          <w:rFonts w:ascii="Arial" w:eastAsia="ArialMT" w:hAnsi="Arial" w:cs="Arial"/>
        </w:rPr>
        <w:t xml:space="preserve"> </w:t>
      </w:r>
      <w:r w:rsidRPr="00A95D0A">
        <w:rPr>
          <w:rFonts w:ascii="Arial" w:eastAsia="ArialMT" w:hAnsi="Arial" w:cs="Arial"/>
        </w:rPr>
        <w:t>dřevotřískové</w:t>
      </w:r>
      <w:r w:rsidR="00040B6F" w:rsidRPr="00A95D0A">
        <w:rPr>
          <w:rFonts w:ascii="Arial" w:eastAsia="ArialMT" w:hAnsi="Arial" w:cs="Arial"/>
        </w:rPr>
        <w:t xml:space="preserve"> desky,</w:t>
      </w:r>
      <w:r w:rsidRPr="00A95D0A">
        <w:rPr>
          <w:rFonts w:ascii="Arial" w:eastAsia="ArialMT" w:hAnsi="Arial" w:cs="Arial"/>
        </w:rPr>
        <w:t xml:space="preserve"> </w:t>
      </w:r>
      <w:r w:rsidR="00040B6F" w:rsidRPr="00A95D0A">
        <w:rPr>
          <w:rFonts w:ascii="Arial" w:eastAsia="ArialMT" w:hAnsi="Arial" w:cs="Arial"/>
        </w:rPr>
        <w:t xml:space="preserve">povrchovou </w:t>
      </w:r>
      <w:r w:rsidRPr="00A95D0A">
        <w:rPr>
          <w:rFonts w:ascii="Arial" w:eastAsia="ArialMT" w:hAnsi="Arial" w:cs="Arial"/>
        </w:rPr>
        <w:t>úpravou</w:t>
      </w:r>
      <w:r w:rsidR="00040B6F" w:rsidRPr="00A95D0A">
        <w:rPr>
          <w:rFonts w:ascii="Arial" w:eastAsia="ArialMT" w:hAnsi="Arial" w:cs="Arial"/>
        </w:rPr>
        <w:t xml:space="preserve"> z </w:t>
      </w:r>
      <w:r w:rsidRPr="00A95D0A">
        <w:rPr>
          <w:rFonts w:ascii="Arial" w:eastAsia="ArialMT" w:hAnsi="Arial" w:cs="Arial"/>
        </w:rPr>
        <w:t>odolného</w:t>
      </w:r>
      <w:r w:rsidR="00040B6F" w:rsidRPr="00A95D0A">
        <w:rPr>
          <w:rFonts w:ascii="Arial" w:eastAsia="ArialMT" w:hAnsi="Arial" w:cs="Arial"/>
        </w:rPr>
        <w:t xml:space="preserve"> HPL </w:t>
      </w:r>
      <w:r w:rsidRPr="00A95D0A">
        <w:rPr>
          <w:rFonts w:ascii="Arial" w:eastAsia="ArialMT" w:hAnsi="Arial" w:cs="Arial"/>
        </w:rPr>
        <w:t>laminátu</w:t>
      </w:r>
      <w:r w:rsidR="00040B6F" w:rsidRPr="00A95D0A">
        <w:rPr>
          <w:rFonts w:ascii="Arial" w:eastAsia="ArialMT" w:hAnsi="Arial" w:cs="Arial"/>
        </w:rPr>
        <w:t xml:space="preserve"> a </w:t>
      </w:r>
      <w:r w:rsidRPr="00A95D0A">
        <w:rPr>
          <w:rFonts w:ascii="Arial" w:eastAsia="ArialMT" w:hAnsi="Arial" w:cs="Arial"/>
        </w:rPr>
        <w:t>novým kováním</w:t>
      </w:r>
      <w:r w:rsidR="00040B6F" w:rsidRPr="00A95D0A">
        <w:rPr>
          <w:rFonts w:ascii="Arial" w:eastAsia="ArialMT" w:hAnsi="Arial" w:cs="Arial"/>
        </w:rPr>
        <w:t xml:space="preserve"> v designu st</w:t>
      </w:r>
      <w:r w:rsidR="00965A69" w:rsidRPr="00A95D0A">
        <w:rPr>
          <w:rFonts w:ascii="Arial" w:eastAsia="ArialMT" w:hAnsi="Arial" w:cs="Arial"/>
        </w:rPr>
        <w:t>ávají</w:t>
      </w:r>
      <w:r w:rsidR="00040B6F" w:rsidRPr="00A95D0A">
        <w:rPr>
          <w:rFonts w:ascii="Arial" w:eastAsia="ArialMT" w:hAnsi="Arial" w:cs="Arial"/>
        </w:rPr>
        <w:t>c</w:t>
      </w:r>
      <w:r w:rsidR="00965A69" w:rsidRPr="00A95D0A">
        <w:rPr>
          <w:rFonts w:ascii="Arial" w:eastAsia="ArialMT" w:hAnsi="Arial" w:cs="Arial"/>
        </w:rPr>
        <w:t>í</w:t>
      </w:r>
      <w:r w:rsidR="00040B6F" w:rsidRPr="00A95D0A">
        <w:rPr>
          <w:rFonts w:ascii="Arial" w:eastAsia="ArialMT" w:hAnsi="Arial" w:cs="Arial"/>
        </w:rPr>
        <w:t xml:space="preserve">ch </w:t>
      </w:r>
      <w:r w:rsidR="00965A69" w:rsidRPr="00A95D0A">
        <w:rPr>
          <w:rFonts w:ascii="Arial" w:eastAsia="ArialMT" w:hAnsi="Arial" w:cs="Arial"/>
        </w:rPr>
        <w:t>dveří</w:t>
      </w:r>
      <w:r w:rsidR="00040B6F" w:rsidRPr="00A95D0A">
        <w:rPr>
          <w:rFonts w:ascii="Arial" w:eastAsia="ArialMT" w:hAnsi="Arial" w:cs="Arial"/>
        </w:rPr>
        <w:t>.</w:t>
      </w:r>
      <w:r w:rsidR="00965A69" w:rsidRPr="00A95D0A">
        <w:rPr>
          <w:rFonts w:ascii="Arial" w:eastAsia="ArialMT" w:hAnsi="Arial" w:cs="Arial"/>
        </w:rPr>
        <w:t xml:space="preserve"> Dveřní křídlo mezi </w:t>
      </w:r>
      <w:r w:rsidR="00965A69" w:rsidRPr="00A95D0A">
        <w:rPr>
          <w:rFonts w:ascii="Arial" w:eastAsia="ArialMT" w:hAnsi="Arial" w:cs="Arial"/>
        </w:rPr>
        <w:lastRenderedPageBreak/>
        <w:t>kabinetem a učebnou bude z 1/3 prosklené.</w:t>
      </w:r>
      <w:r w:rsidRPr="00A95D0A">
        <w:rPr>
          <w:rFonts w:ascii="Arial" w:eastAsia="ArialMT" w:hAnsi="Arial" w:cs="Arial"/>
        </w:rPr>
        <w:t xml:space="preserve"> Mezi kabinetem a sk</w:t>
      </w:r>
      <w:r w:rsidR="00965A69" w:rsidRPr="00A95D0A">
        <w:rPr>
          <w:rFonts w:ascii="Arial" w:eastAsia="ArialMT" w:hAnsi="Arial" w:cs="Arial"/>
        </w:rPr>
        <w:t>l</w:t>
      </w:r>
      <w:r w:rsidRPr="00A95D0A">
        <w:rPr>
          <w:rFonts w:ascii="Arial" w:eastAsia="ArialMT" w:hAnsi="Arial" w:cs="Arial"/>
        </w:rPr>
        <w:t>adem budou stávající dveře vybourány a dveřní otvor zazděn. Dveře budou přesunuty naproti dveřím vedoucí z kabinetu do učebny. Nové dveře budou osazeny do ocelové zárubně.</w:t>
      </w:r>
    </w:p>
    <w:p w:rsidR="00040B6F" w:rsidRPr="00A95D0A" w:rsidRDefault="00040B6F" w:rsidP="00965A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MT" w:hAnsi="Arial" w:cs="Arial"/>
        </w:rPr>
      </w:pPr>
      <w:r w:rsidRPr="00A95D0A">
        <w:rPr>
          <w:rFonts w:ascii="Arial" w:eastAsia="ArialMT" w:hAnsi="Arial" w:cs="Arial"/>
        </w:rPr>
        <w:t xml:space="preserve">V </w:t>
      </w:r>
      <w:r w:rsidR="00965A69" w:rsidRPr="00A95D0A">
        <w:rPr>
          <w:rFonts w:ascii="Arial" w:eastAsia="ArialMT" w:hAnsi="Arial" w:cs="Arial"/>
        </w:rPr>
        <w:t>rámci</w:t>
      </w:r>
      <w:r w:rsidRPr="00A95D0A">
        <w:rPr>
          <w:rFonts w:ascii="Arial" w:eastAsia="ArialMT" w:hAnsi="Arial" w:cs="Arial"/>
        </w:rPr>
        <w:t xml:space="preserve"> uprav prostor je </w:t>
      </w:r>
      <w:r w:rsidR="00965A69" w:rsidRPr="00A95D0A">
        <w:rPr>
          <w:rFonts w:ascii="Arial" w:eastAsia="ArialMT" w:hAnsi="Arial" w:cs="Arial"/>
        </w:rPr>
        <w:t>dále</w:t>
      </w:r>
      <w:r w:rsidRPr="00A95D0A">
        <w:rPr>
          <w:rFonts w:ascii="Arial" w:eastAsia="ArialMT" w:hAnsi="Arial" w:cs="Arial"/>
        </w:rPr>
        <w:t xml:space="preserve"> navržena </w:t>
      </w:r>
      <w:r w:rsidR="00965A69" w:rsidRPr="00A95D0A">
        <w:rPr>
          <w:rFonts w:ascii="Arial" w:eastAsia="ArialMT" w:hAnsi="Arial" w:cs="Arial"/>
        </w:rPr>
        <w:t>úprava</w:t>
      </w:r>
      <w:r w:rsidRPr="00A95D0A">
        <w:rPr>
          <w:rFonts w:ascii="Arial" w:eastAsia="ArialMT" w:hAnsi="Arial" w:cs="Arial"/>
        </w:rPr>
        <w:t xml:space="preserve"> </w:t>
      </w:r>
      <w:r w:rsidR="00965A69" w:rsidRPr="00A95D0A">
        <w:rPr>
          <w:rFonts w:ascii="Arial" w:eastAsia="ArialMT" w:hAnsi="Arial" w:cs="Arial"/>
        </w:rPr>
        <w:t xml:space="preserve">nestandardního kotvení </w:t>
      </w:r>
      <w:r w:rsidRPr="00A95D0A">
        <w:rPr>
          <w:rFonts w:ascii="Arial" w:eastAsia="ArialMT" w:hAnsi="Arial" w:cs="Arial"/>
        </w:rPr>
        <w:t>st</w:t>
      </w:r>
      <w:r w:rsidR="00965A69" w:rsidRPr="00A95D0A">
        <w:rPr>
          <w:rFonts w:ascii="Arial" w:eastAsia="ArialMT" w:hAnsi="Arial" w:cs="Arial"/>
        </w:rPr>
        <w:t>á</w:t>
      </w:r>
      <w:r w:rsidRPr="00A95D0A">
        <w:rPr>
          <w:rFonts w:ascii="Arial" w:eastAsia="ArialMT" w:hAnsi="Arial" w:cs="Arial"/>
        </w:rPr>
        <w:t>vaj</w:t>
      </w:r>
      <w:r w:rsidR="00965A69" w:rsidRPr="00A95D0A">
        <w:rPr>
          <w:rFonts w:ascii="Arial" w:eastAsia="ArialMT" w:hAnsi="Arial" w:cs="Arial"/>
        </w:rPr>
        <w:t>í</w:t>
      </w:r>
      <w:r w:rsidRPr="00A95D0A">
        <w:rPr>
          <w:rFonts w:ascii="Arial" w:eastAsia="ArialMT" w:hAnsi="Arial" w:cs="Arial"/>
        </w:rPr>
        <w:t>c</w:t>
      </w:r>
      <w:r w:rsidR="00965A69" w:rsidRPr="00A95D0A">
        <w:rPr>
          <w:rFonts w:ascii="Arial" w:eastAsia="ArialMT" w:hAnsi="Arial" w:cs="Arial"/>
        </w:rPr>
        <w:t>í</w:t>
      </w:r>
      <w:r w:rsidRPr="00A95D0A">
        <w:rPr>
          <w:rFonts w:ascii="Arial" w:eastAsia="ArialMT" w:hAnsi="Arial" w:cs="Arial"/>
        </w:rPr>
        <w:t xml:space="preserve">ch parapetů pod okny v učebně. Parapety i </w:t>
      </w:r>
      <w:r w:rsidR="00965A69" w:rsidRPr="00A95D0A">
        <w:rPr>
          <w:rFonts w:ascii="Arial" w:eastAsia="ArialMT" w:hAnsi="Arial" w:cs="Arial"/>
        </w:rPr>
        <w:t>kotevní</w:t>
      </w:r>
      <w:r w:rsidRPr="00A95D0A">
        <w:rPr>
          <w:rFonts w:ascii="Arial" w:eastAsia="ArialMT" w:hAnsi="Arial" w:cs="Arial"/>
        </w:rPr>
        <w:t xml:space="preserve"> konzoly zůstanou</w:t>
      </w:r>
      <w:r w:rsidR="00965A69" w:rsidRPr="00A95D0A">
        <w:rPr>
          <w:rFonts w:ascii="Arial" w:eastAsia="ArialMT" w:hAnsi="Arial" w:cs="Arial"/>
        </w:rPr>
        <w:t xml:space="preserve"> zachovány</w:t>
      </w:r>
      <w:r w:rsidRPr="00A95D0A">
        <w:rPr>
          <w:rFonts w:ascii="Arial" w:eastAsia="ArialMT" w:hAnsi="Arial" w:cs="Arial"/>
        </w:rPr>
        <w:t>, vyměněny budou pouze st</w:t>
      </w:r>
      <w:r w:rsidR="00965A69" w:rsidRPr="00A95D0A">
        <w:rPr>
          <w:rFonts w:ascii="Arial" w:eastAsia="ArialMT" w:hAnsi="Arial" w:cs="Arial"/>
        </w:rPr>
        <w:t>á</w:t>
      </w:r>
      <w:r w:rsidRPr="00A95D0A">
        <w:rPr>
          <w:rFonts w:ascii="Arial" w:eastAsia="ArialMT" w:hAnsi="Arial" w:cs="Arial"/>
        </w:rPr>
        <w:t>vaj</w:t>
      </w:r>
      <w:r w:rsidR="00965A69" w:rsidRPr="00A95D0A">
        <w:rPr>
          <w:rFonts w:ascii="Arial" w:eastAsia="ArialMT" w:hAnsi="Arial" w:cs="Arial"/>
        </w:rPr>
        <w:t>í</w:t>
      </w:r>
      <w:r w:rsidRPr="00A95D0A">
        <w:rPr>
          <w:rFonts w:ascii="Arial" w:eastAsia="ArialMT" w:hAnsi="Arial" w:cs="Arial"/>
        </w:rPr>
        <w:t>c</w:t>
      </w:r>
      <w:r w:rsidR="00965A69" w:rsidRPr="00A95D0A">
        <w:rPr>
          <w:rFonts w:ascii="Arial" w:eastAsia="ArialMT" w:hAnsi="Arial" w:cs="Arial"/>
        </w:rPr>
        <w:t>í</w:t>
      </w:r>
      <w:r w:rsidRPr="00A95D0A">
        <w:rPr>
          <w:rFonts w:ascii="Arial" w:eastAsia="ArialMT" w:hAnsi="Arial" w:cs="Arial"/>
        </w:rPr>
        <w:t xml:space="preserve"> podkladn</w:t>
      </w:r>
      <w:r w:rsidR="00965A69" w:rsidRPr="00A95D0A">
        <w:rPr>
          <w:rFonts w:ascii="Arial" w:eastAsia="ArialMT" w:hAnsi="Arial" w:cs="Arial"/>
        </w:rPr>
        <w:t xml:space="preserve">í </w:t>
      </w:r>
      <w:r w:rsidRPr="00A95D0A">
        <w:rPr>
          <w:rFonts w:ascii="Arial" w:eastAsia="ArialMT" w:hAnsi="Arial" w:cs="Arial"/>
        </w:rPr>
        <w:t>vrstvy mezi konzolou a</w:t>
      </w:r>
      <w:r w:rsidR="00965A69" w:rsidRPr="00A95D0A">
        <w:rPr>
          <w:rFonts w:ascii="Arial" w:eastAsia="ArialMT" w:hAnsi="Arial" w:cs="Arial"/>
        </w:rPr>
        <w:t xml:space="preserve"> </w:t>
      </w:r>
      <w:r w:rsidRPr="00A95D0A">
        <w:rPr>
          <w:rFonts w:ascii="Arial" w:eastAsia="ArialMT" w:hAnsi="Arial" w:cs="Arial"/>
        </w:rPr>
        <w:t xml:space="preserve">parapetem za na </w:t>
      </w:r>
      <w:r w:rsidR="00965A69" w:rsidRPr="00A95D0A">
        <w:rPr>
          <w:rFonts w:ascii="Arial" w:eastAsia="ArialMT" w:hAnsi="Arial" w:cs="Arial"/>
        </w:rPr>
        <w:t>míru</w:t>
      </w:r>
      <w:r w:rsidRPr="00A95D0A">
        <w:rPr>
          <w:rFonts w:ascii="Arial" w:eastAsia="ArialMT" w:hAnsi="Arial" w:cs="Arial"/>
        </w:rPr>
        <w:t xml:space="preserve"> </w:t>
      </w:r>
      <w:r w:rsidR="00965A69" w:rsidRPr="00A95D0A">
        <w:rPr>
          <w:rFonts w:ascii="Arial" w:eastAsia="ArialMT" w:hAnsi="Arial" w:cs="Arial"/>
        </w:rPr>
        <w:t>vyrobené</w:t>
      </w:r>
      <w:r w:rsidRPr="00A95D0A">
        <w:rPr>
          <w:rFonts w:ascii="Arial" w:eastAsia="ArialMT" w:hAnsi="Arial" w:cs="Arial"/>
        </w:rPr>
        <w:t xml:space="preserve"> </w:t>
      </w:r>
      <w:r w:rsidR="00965A69" w:rsidRPr="00A95D0A">
        <w:rPr>
          <w:rFonts w:ascii="Arial" w:eastAsia="ArialMT" w:hAnsi="Arial" w:cs="Arial"/>
        </w:rPr>
        <w:t>podkladní</w:t>
      </w:r>
      <w:r w:rsidRPr="00A95D0A">
        <w:rPr>
          <w:rFonts w:ascii="Arial" w:eastAsia="ArialMT" w:hAnsi="Arial" w:cs="Arial"/>
        </w:rPr>
        <w:t xml:space="preserve"> prvky </w:t>
      </w:r>
      <w:r w:rsidR="00965A69" w:rsidRPr="00A95D0A">
        <w:rPr>
          <w:rFonts w:ascii="Arial" w:eastAsia="ArialMT" w:hAnsi="Arial" w:cs="Arial"/>
        </w:rPr>
        <w:t>vyřezané</w:t>
      </w:r>
      <w:r w:rsidRPr="00A95D0A">
        <w:rPr>
          <w:rFonts w:ascii="Arial" w:eastAsia="ArialMT" w:hAnsi="Arial" w:cs="Arial"/>
        </w:rPr>
        <w:t xml:space="preserve"> z </w:t>
      </w:r>
      <w:r w:rsidR="00965A69" w:rsidRPr="00A95D0A">
        <w:rPr>
          <w:rFonts w:ascii="Arial" w:eastAsia="ArialMT" w:hAnsi="Arial" w:cs="Arial"/>
        </w:rPr>
        <w:t>masivních</w:t>
      </w:r>
      <w:r w:rsidRPr="00A95D0A">
        <w:rPr>
          <w:rFonts w:ascii="Arial" w:eastAsia="ArialMT" w:hAnsi="Arial" w:cs="Arial"/>
        </w:rPr>
        <w:t xml:space="preserve"> hranolů</w:t>
      </w:r>
      <w:r w:rsidR="00965A69" w:rsidRPr="00A95D0A">
        <w:rPr>
          <w:rFonts w:ascii="Arial" w:eastAsia="ArialMT" w:hAnsi="Arial" w:cs="Arial"/>
        </w:rPr>
        <w:t xml:space="preserve"> lakovaných</w:t>
      </w:r>
      <w:r w:rsidRPr="00A95D0A">
        <w:rPr>
          <w:rFonts w:ascii="Arial" w:eastAsia="ArialMT" w:hAnsi="Arial" w:cs="Arial"/>
        </w:rPr>
        <w:t xml:space="preserve"> </w:t>
      </w:r>
      <w:r w:rsidR="00965A69" w:rsidRPr="00A95D0A">
        <w:rPr>
          <w:rFonts w:ascii="Arial" w:eastAsia="ArialMT" w:hAnsi="Arial" w:cs="Arial"/>
        </w:rPr>
        <w:t>bílou</w:t>
      </w:r>
      <w:r w:rsidRPr="00A95D0A">
        <w:rPr>
          <w:rFonts w:ascii="Arial" w:eastAsia="ArialMT" w:hAnsi="Arial" w:cs="Arial"/>
        </w:rPr>
        <w:t xml:space="preserve"> barvou.</w:t>
      </w:r>
    </w:p>
    <w:p w:rsidR="00043340" w:rsidRPr="00A95D0A" w:rsidRDefault="00043340" w:rsidP="008923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highlight w:val="yellow"/>
        </w:rPr>
      </w:pPr>
    </w:p>
    <w:p w:rsidR="00040B6F" w:rsidRPr="001C3F65" w:rsidRDefault="00040B6F" w:rsidP="001C3F6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proofErr w:type="spellStart"/>
      <w:r w:rsidRPr="001C3F65">
        <w:rPr>
          <w:rFonts w:ascii="Arial" w:hAnsi="Arial" w:cs="Arial"/>
          <w:b/>
          <w:bCs/>
        </w:rPr>
        <w:t>Zdravotechnické</w:t>
      </w:r>
      <w:proofErr w:type="spellEnd"/>
      <w:r w:rsidRPr="001C3F65">
        <w:rPr>
          <w:rFonts w:ascii="Arial" w:hAnsi="Arial" w:cs="Arial"/>
          <w:b/>
          <w:bCs/>
        </w:rPr>
        <w:t xml:space="preserve"> instalace</w:t>
      </w:r>
    </w:p>
    <w:p w:rsidR="00040B6F" w:rsidRDefault="00040B6F" w:rsidP="00AC15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MT" w:hAnsi="Arial" w:cs="Arial"/>
        </w:rPr>
      </w:pPr>
      <w:r w:rsidRPr="00A95D0A">
        <w:rPr>
          <w:rFonts w:ascii="Arial" w:eastAsia="ArialMT" w:hAnsi="Arial" w:cs="Arial"/>
        </w:rPr>
        <w:t xml:space="preserve">V </w:t>
      </w:r>
      <w:proofErr w:type="spellStart"/>
      <w:r w:rsidRPr="00A95D0A">
        <w:rPr>
          <w:rFonts w:ascii="Arial" w:eastAsia="ArialMT" w:hAnsi="Arial" w:cs="Arial"/>
        </w:rPr>
        <w:t>ramci</w:t>
      </w:r>
      <w:proofErr w:type="spellEnd"/>
      <w:r w:rsidRPr="00A95D0A">
        <w:rPr>
          <w:rFonts w:ascii="Arial" w:eastAsia="ArialMT" w:hAnsi="Arial" w:cs="Arial"/>
        </w:rPr>
        <w:t xml:space="preserve"> </w:t>
      </w:r>
      <w:r w:rsidR="00AC1547" w:rsidRPr="00A95D0A">
        <w:rPr>
          <w:rFonts w:ascii="Arial" w:eastAsia="ArialMT" w:hAnsi="Arial" w:cs="Arial"/>
        </w:rPr>
        <w:t>stavebních úprav</w:t>
      </w:r>
      <w:r w:rsidRPr="00A95D0A">
        <w:rPr>
          <w:rFonts w:ascii="Arial" w:eastAsia="ArialMT" w:hAnsi="Arial" w:cs="Arial"/>
        </w:rPr>
        <w:t xml:space="preserve"> bude provedena </w:t>
      </w:r>
      <w:r w:rsidR="00AC1547" w:rsidRPr="00A95D0A">
        <w:rPr>
          <w:rFonts w:ascii="Arial" w:eastAsia="ArialMT" w:hAnsi="Arial" w:cs="Arial"/>
        </w:rPr>
        <w:t>kompletní</w:t>
      </w:r>
      <w:r w:rsidRPr="00A95D0A">
        <w:rPr>
          <w:rFonts w:ascii="Arial" w:eastAsia="ArialMT" w:hAnsi="Arial" w:cs="Arial"/>
        </w:rPr>
        <w:t xml:space="preserve"> </w:t>
      </w:r>
      <w:r w:rsidR="00AC1547" w:rsidRPr="00A95D0A">
        <w:rPr>
          <w:rFonts w:ascii="Arial" w:eastAsia="ArialMT" w:hAnsi="Arial" w:cs="Arial"/>
        </w:rPr>
        <w:t>výměna</w:t>
      </w:r>
      <w:r w:rsidRPr="00A95D0A">
        <w:rPr>
          <w:rFonts w:ascii="Arial" w:eastAsia="ArialMT" w:hAnsi="Arial" w:cs="Arial"/>
        </w:rPr>
        <w:t xml:space="preserve"> rozvodů vody a </w:t>
      </w:r>
      <w:r w:rsidR="00965A69" w:rsidRPr="00A95D0A">
        <w:rPr>
          <w:rFonts w:ascii="Arial" w:eastAsia="ArialMT" w:hAnsi="Arial" w:cs="Arial"/>
        </w:rPr>
        <w:t xml:space="preserve">kanalizace </w:t>
      </w:r>
      <w:r w:rsidR="00AC1547" w:rsidRPr="00A95D0A">
        <w:rPr>
          <w:rFonts w:ascii="Arial" w:eastAsia="ArialMT" w:hAnsi="Arial" w:cs="Arial"/>
        </w:rPr>
        <w:t>v prostorách učebny a skladu pomůcek.</w:t>
      </w:r>
      <w:r w:rsidR="001D6159" w:rsidRPr="00A95D0A">
        <w:rPr>
          <w:rFonts w:ascii="Arial" w:eastAsia="ArialMT" w:hAnsi="Arial" w:cs="Arial"/>
        </w:rPr>
        <w:t xml:space="preserve"> Dále dojde k odstranění stávající sanitární keramiky (umyvadla) v řešených prostorech. </w:t>
      </w:r>
      <w:r w:rsidR="00AC1547" w:rsidRPr="00A95D0A">
        <w:rPr>
          <w:rFonts w:ascii="Arial" w:eastAsia="ArialMT" w:hAnsi="Arial" w:cs="Arial"/>
        </w:rPr>
        <w:t xml:space="preserve">Stávající rozvody budou odstraněny a nahrazeny novými. Hlavní stoupací potrubí </w:t>
      </w:r>
      <w:r w:rsidRPr="00A95D0A">
        <w:rPr>
          <w:rFonts w:ascii="Arial" w:eastAsia="ArialMT" w:hAnsi="Arial" w:cs="Arial"/>
        </w:rPr>
        <w:t>bud</w:t>
      </w:r>
      <w:r w:rsidR="00AC1547" w:rsidRPr="00A95D0A">
        <w:rPr>
          <w:rFonts w:ascii="Arial" w:eastAsia="ArialMT" w:hAnsi="Arial" w:cs="Arial"/>
        </w:rPr>
        <w:t>e</w:t>
      </w:r>
      <w:r w:rsidRPr="00A95D0A">
        <w:rPr>
          <w:rFonts w:ascii="Arial" w:eastAsia="ArialMT" w:hAnsi="Arial" w:cs="Arial"/>
        </w:rPr>
        <w:t xml:space="preserve"> zachov</w:t>
      </w:r>
      <w:r w:rsidR="00AC1547" w:rsidRPr="00A95D0A">
        <w:rPr>
          <w:rFonts w:ascii="Arial" w:eastAsia="ArialMT" w:hAnsi="Arial" w:cs="Arial"/>
        </w:rPr>
        <w:t>áno</w:t>
      </w:r>
      <w:r w:rsidRPr="00A95D0A">
        <w:rPr>
          <w:rFonts w:ascii="Arial" w:eastAsia="ArialMT" w:hAnsi="Arial" w:cs="Arial"/>
        </w:rPr>
        <w:t xml:space="preserve">. </w:t>
      </w:r>
      <w:r w:rsidR="00AC1547" w:rsidRPr="00A95D0A">
        <w:rPr>
          <w:rFonts w:ascii="Arial" w:eastAsia="ArialMT" w:hAnsi="Arial" w:cs="Arial"/>
        </w:rPr>
        <w:t>Vodovod</w:t>
      </w:r>
      <w:r w:rsidRPr="00A95D0A">
        <w:rPr>
          <w:rFonts w:ascii="Arial" w:eastAsia="ArialMT" w:hAnsi="Arial" w:cs="Arial"/>
        </w:rPr>
        <w:t xml:space="preserve"> bude od </w:t>
      </w:r>
      <w:r w:rsidR="00AC1547" w:rsidRPr="00A95D0A">
        <w:rPr>
          <w:rFonts w:ascii="Arial" w:eastAsia="ArialMT" w:hAnsi="Arial" w:cs="Arial"/>
        </w:rPr>
        <w:t>uzávěru</w:t>
      </w:r>
      <w:r w:rsidRPr="00A95D0A">
        <w:rPr>
          <w:rFonts w:ascii="Arial" w:eastAsia="ArialMT" w:hAnsi="Arial" w:cs="Arial"/>
        </w:rPr>
        <w:t xml:space="preserve"> veden </w:t>
      </w:r>
      <w:r w:rsidR="00AC1547" w:rsidRPr="00A95D0A">
        <w:rPr>
          <w:rFonts w:ascii="Arial" w:eastAsia="ArialMT" w:hAnsi="Arial" w:cs="Arial"/>
        </w:rPr>
        <w:t xml:space="preserve">v </w:t>
      </w:r>
      <w:r w:rsidRPr="00A95D0A">
        <w:rPr>
          <w:rFonts w:ascii="Arial" w:eastAsia="ArialMT" w:hAnsi="Arial" w:cs="Arial"/>
        </w:rPr>
        <w:t>kan</w:t>
      </w:r>
      <w:r w:rsidR="00AC1547" w:rsidRPr="00A95D0A">
        <w:rPr>
          <w:rFonts w:ascii="Arial" w:eastAsia="ArialMT" w:hAnsi="Arial" w:cs="Arial"/>
        </w:rPr>
        <w:t>á</w:t>
      </w:r>
      <w:r w:rsidRPr="00A95D0A">
        <w:rPr>
          <w:rFonts w:ascii="Arial" w:eastAsia="ArialMT" w:hAnsi="Arial" w:cs="Arial"/>
        </w:rPr>
        <w:t xml:space="preserve">lku ve </w:t>
      </w:r>
      <w:r w:rsidR="00AC1547" w:rsidRPr="00A95D0A">
        <w:rPr>
          <w:rFonts w:ascii="Arial" w:eastAsia="ArialMT" w:hAnsi="Arial" w:cs="Arial"/>
        </w:rPr>
        <w:t>vyrovnávací</w:t>
      </w:r>
      <w:r w:rsidRPr="00A95D0A">
        <w:rPr>
          <w:rFonts w:ascii="Arial" w:eastAsia="ArialMT" w:hAnsi="Arial" w:cs="Arial"/>
        </w:rPr>
        <w:t xml:space="preserve"> vrstvě</w:t>
      </w:r>
      <w:r w:rsidR="00AC1547" w:rsidRPr="00A95D0A">
        <w:rPr>
          <w:rFonts w:ascii="Arial" w:eastAsia="ArialMT" w:hAnsi="Arial" w:cs="Arial"/>
        </w:rPr>
        <w:t xml:space="preserve"> </w:t>
      </w:r>
      <w:r w:rsidRPr="00A95D0A">
        <w:rPr>
          <w:rFonts w:ascii="Arial" w:eastAsia="ArialMT" w:hAnsi="Arial" w:cs="Arial"/>
        </w:rPr>
        <w:t xml:space="preserve">EPS v podlaze, odpad pak bude od </w:t>
      </w:r>
      <w:r w:rsidR="00AC1547" w:rsidRPr="00A95D0A">
        <w:rPr>
          <w:rFonts w:ascii="Arial" w:eastAsia="ArialMT" w:hAnsi="Arial" w:cs="Arial"/>
        </w:rPr>
        <w:t>vývodu</w:t>
      </w:r>
      <w:r w:rsidRPr="00A95D0A">
        <w:rPr>
          <w:rFonts w:ascii="Arial" w:eastAsia="ArialMT" w:hAnsi="Arial" w:cs="Arial"/>
        </w:rPr>
        <w:t xml:space="preserve"> veden </w:t>
      </w:r>
      <w:proofErr w:type="spellStart"/>
      <w:r w:rsidRPr="00A95D0A">
        <w:rPr>
          <w:rFonts w:ascii="Arial" w:eastAsia="ArialMT" w:hAnsi="Arial" w:cs="Arial"/>
        </w:rPr>
        <w:t>podvěšen</w:t>
      </w:r>
      <w:proofErr w:type="spellEnd"/>
      <w:r w:rsidRPr="00A95D0A">
        <w:rPr>
          <w:rFonts w:ascii="Arial" w:eastAsia="ArialMT" w:hAnsi="Arial" w:cs="Arial"/>
        </w:rPr>
        <w:t xml:space="preserve"> pod stropem učebny</w:t>
      </w:r>
      <w:r w:rsidR="00AC1547" w:rsidRPr="00A95D0A">
        <w:rPr>
          <w:rFonts w:ascii="Arial" w:eastAsia="ArialMT" w:hAnsi="Arial" w:cs="Arial"/>
        </w:rPr>
        <w:t xml:space="preserve"> </w:t>
      </w:r>
      <w:r w:rsidRPr="00A95D0A">
        <w:rPr>
          <w:rFonts w:ascii="Arial" w:eastAsia="ArialMT" w:hAnsi="Arial" w:cs="Arial"/>
        </w:rPr>
        <w:t xml:space="preserve">až k </w:t>
      </w:r>
      <w:r w:rsidR="00AC1547" w:rsidRPr="00A95D0A">
        <w:rPr>
          <w:rFonts w:ascii="Arial" w:eastAsia="ArialMT" w:hAnsi="Arial" w:cs="Arial"/>
        </w:rPr>
        <w:t>novému</w:t>
      </w:r>
      <w:r w:rsidRPr="00A95D0A">
        <w:rPr>
          <w:rFonts w:ascii="Arial" w:eastAsia="ArialMT" w:hAnsi="Arial" w:cs="Arial"/>
        </w:rPr>
        <w:t xml:space="preserve"> prostupu stropem do </w:t>
      </w:r>
      <w:r w:rsidR="00AC1547" w:rsidRPr="00A95D0A">
        <w:rPr>
          <w:rFonts w:ascii="Arial" w:eastAsia="ArialMT" w:hAnsi="Arial" w:cs="Arial"/>
        </w:rPr>
        <w:t>kanálků</w:t>
      </w:r>
      <w:r w:rsidRPr="00A95D0A">
        <w:rPr>
          <w:rFonts w:ascii="Arial" w:eastAsia="ArialMT" w:hAnsi="Arial" w:cs="Arial"/>
        </w:rPr>
        <w:t xml:space="preserve">. </w:t>
      </w:r>
      <w:r w:rsidR="00AC1547" w:rsidRPr="00A95D0A">
        <w:rPr>
          <w:rFonts w:ascii="Arial" w:eastAsia="ArialMT" w:hAnsi="Arial" w:cs="Arial"/>
        </w:rPr>
        <w:t xml:space="preserve"> Rozvod vody bude nejprve veden do katedry a z katedry k ostatním stolům (dřezům). V katedře v</w:t>
      </w:r>
      <w:r w:rsidR="001D6159" w:rsidRPr="00A95D0A">
        <w:rPr>
          <w:rFonts w:ascii="Arial" w:eastAsia="ArialMT" w:hAnsi="Arial" w:cs="Arial"/>
        </w:rPr>
        <w:t> </w:t>
      </w:r>
      <w:proofErr w:type="spellStart"/>
      <w:r w:rsidR="001D6159" w:rsidRPr="00A95D0A">
        <w:rPr>
          <w:rFonts w:ascii="Arial" w:eastAsia="ArialMT" w:hAnsi="Arial" w:cs="Arial"/>
        </w:rPr>
        <w:t>uzamikatelné</w:t>
      </w:r>
      <w:proofErr w:type="spellEnd"/>
      <w:r w:rsidR="001D6159" w:rsidRPr="00A95D0A">
        <w:rPr>
          <w:rFonts w:ascii="Arial" w:eastAsia="ArialMT" w:hAnsi="Arial" w:cs="Arial"/>
        </w:rPr>
        <w:t xml:space="preserve"> skříňce pod dřezem</w:t>
      </w:r>
      <w:r w:rsidR="00AC1547" w:rsidRPr="00A95D0A">
        <w:rPr>
          <w:rFonts w:ascii="Arial" w:eastAsia="ArialMT" w:hAnsi="Arial" w:cs="Arial"/>
        </w:rPr>
        <w:t xml:space="preserve"> budou na rozvodu vody osazeny </w:t>
      </w:r>
      <w:r w:rsidR="001D6159" w:rsidRPr="00A95D0A">
        <w:rPr>
          <w:rFonts w:ascii="Arial" w:eastAsia="ArialMT" w:hAnsi="Arial" w:cs="Arial"/>
        </w:rPr>
        <w:t xml:space="preserve">kulové </w:t>
      </w:r>
      <w:r w:rsidR="00AC1547" w:rsidRPr="00A95D0A">
        <w:rPr>
          <w:rFonts w:ascii="Arial" w:eastAsia="ArialMT" w:hAnsi="Arial" w:cs="Arial"/>
        </w:rPr>
        <w:t>koho</w:t>
      </w:r>
      <w:r w:rsidR="001D6159" w:rsidRPr="00A95D0A">
        <w:rPr>
          <w:rFonts w:ascii="Arial" w:eastAsia="ArialMT" w:hAnsi="Arial" w:cs="Arial"/>
        </w:rPr>
        <w:t>u</w:t>
      </w:r>
      <w:r w:rsidR="00AC1547" w:rsidRPr="00A95D0A">
        <w:rPr>
          <w:rFonts w:ascii="Arial" w:eastAsia="ArialMT" w:hAnsi="Arial" w:cs="Arial"/>
        </w:rPr>
        <w:t>ty pro případné uzavření přívodu vody pro lavice žáků</w:t>
      </w:r>
      <w:r w:rsidR="001D6159" w:rsidRPr="00A95D0A">
        <w:rPr>
          <w:rFonts w:ascii="Arial" w:eastAsia="ArialMT" w:hAnsi="Arial" w:cs="Arial"/>
        </w:rPr>
        <w:t>.</w:t>
      </w:r>
      <w:r w:rsidR="00AC1547" w:rsidRPr="00A95D0A">
        <w:rPr>
          <w:rFonts w:ascii="Arial" w:eastAsia="ArialMT" w:hAnsi="Arial" w:cs="Arial"/>
        </w:rPr>
        <w:t xml:space="preserve"> </w:t>
      </w:r>
      <w:r w:rsidRPr="00A95D0A">
        <w:rPr>
          <w:rFonts w:ascii="Arial" w:eastAsia="ArialMT" w:hAnsi="Arial" w:cs="Arial"/>
        </w:rPr>
        <w:t xml:space="preserve">V </w:t>
      </w:r>
      <w:proofErr w:type="gramStart"/>
      <w:r w:rsidR="00AC1547" w:rsidRPr="00A95D0A">
        <w:rPr>
          <w:rFonts w:ascii="Arial" w:eastAsia="ArialMT" w:hAnsi="Arial" w:cs="Arial"/>
        </w:rPr>
        <w:t>kanálků</w:t>
      </w:r>
      <w:proofErr w:type="gramEnd"/>
      <w:r w:rsidRPr="00A95D0A">
        <w:rPr>
          <w:rFonts w:ascii="Arial" w:eastAsia="ArialMT" w:hAnsi="Arial" w:cs="Arial"/>
        </w:rPr>
        <w:t xml:space="preserve"> budou rozvody </w:t>
      </w:r>
      <w:r w:rsidR="00AC1547" w:rsidRPr="00A95D0A">
        <w:rPr>
          <w:rFonts w:ascii="Arial" w:eastAsia="ArialMT" w:hAnsi="Arial" w:cs="Arial"/>
        </w:rPr>
        <w:t>uchycené</w:t>
      </w:r>
      <w:r w:rsidRPr="00A95D0A">
        <w:rPr>
          <w:rFonts w:ascii="Arial" w:eastAsia="ArialMT" w:hAnsi="Arial" w:cs="Arial"/>
        </w:rPr>
        <w:t xml:space="preserve"> na</w:t>
      </w:r>
      <w:r w:rsidR="00AC1547" w:rsidRPr="00A95D0A">
        <w:rPr>
          <w:rFonts w:ascii="Arial" w:eastAsia="ArialMT" w:hAnsi="Arial" w:cs="Arial"/>
        </w:rPr>
        <w:t xml:space="preserve"> systémové</w:t>
      </w:r>
      <w:r w:rsidRPr="00A95D0A">
        <w:rPr>
          <w:rFonts w:ascii="Arial" w:eastAsia="ArialMT" w:hAnsi="Arial" w:cs="Arial"/>
        </w:rPr>
        <w:t xml:space="preserve"> </w:t>
      </w:r>
      <w:r w:rsidR="00AC1547" w:rsidRPr="00A95D0A">
        <w:rPr>
          <w:rFonts w:ascii="Arial" w:eastAsia="ArialMT" w:hAnsi="Arial" w:cs="Arial"/>
        </w:rPr>
        <w:t>objímky</w:t>
      </w:r>
      <w:r w:rsidRPr="00A95D0A">
        <w:rPr>
          <w:rFonts w:ascii="Arial" w:eastAsia="ArialMT" w:hAnsi="Arial" w:cs="Arial"/>
        </w:rPr>
        <w:t xml:space="preserve"> </w:t>
      </w:r>
      <w:r w:rsidR="00AC1547" w:rsidRPr="00A95D0A">
        <w:rPr>
          <w:rFonts w:ascii="Arial" w:eastAsia="ArialMT" w:hAnsi="Arial" w:cs="Arial"/>
        </w:rPr>
        <w:t>kotvené</w:t>
      </w:r>
      <w:r w:rsidRPr="00A95D0A">
        <w:rPr>
          <w:rFonts w:ascii="Arial" w:eastAsia="ArialMT" w:hAnsi="Arial" w:cs="Arial"/>
        </w:rPr>
        <w:t xml:space="preserve"> k </w:t>
      </w:r>
      <w:r w:rsidR="00AC1547" w:rsidRPr="00A95D0A">
        <w:rPr>
          <w:rFonts w:ascii="Arial" w:eastAsia="ArialMT" w:hAnsi="Arial" w:cs="Arial"/>
        </w:rPr>
        <w:t>systémovým</w:t>
      </w:r>
      <w:r w:rsidRPr="00A95D0A">
        <w:rPr>
          <w:rFonts w:ascii="Arial" w:eastAsia="ArialMT" w:hAnsi="Arial" w:cs="Arial"/>
        </w:rPr>
        <w:t xml:space="preserve"> </w:t>
      </w:r>
      <w:r w:rsidR="00AC1547" w:rsidRPr="00A95D0A">
        <w:rPr>
          <w:rFonts w:ascii="Arial" w:eastAsia="ArialMT" w:hAnsi="Arial" w:cs="Arial"/>
        </w:rPr>
        <w:t>nosným</w:t>
      </w:r>
      <w:r w:rsidRPr="00A95D0A">
        <w:rPr>
          <w:rFonts w:ascii="Arial" w:eastAsia="ArialMT" w:hAnsi="Arial" w:cs="Arial"/>
        </w:rPr>
        <w:t xml:space="preserve"> profilům. </w:t>
      </w:r>
      <w:r w:rsidR="00AC1547" w:rsidRPr="00A95D0A">
        <w:rPr>
          <w:rFonts w:ascii="Arial" w:eastAsia="ArialMT" w:hAnsi="Arial" w:cs="Arial"/>
        </w:rPr>
        <w:t>Vývody</w:t>
      </w:r>
      <w:r w:rsidRPr="00A95D0A">
        <w:rPr>
          <w:rFonts w:ascii="Arial" w:eastAsia="ArialMT" w:hAnsi="Arial" w:cs="Arial"/>
        </w:rPr>
        <w:t xml:space="preserve"> pro </w:t>
      </w:r>
      <w:r w:rsidR="00AC1547" w:rsidRPr="00A95D0A">
        <w:rPr>
          <w:rFonts w:ascii="Arial" w:eastAsia="ArialMT" w:hAnsi="Arial" w:cs="Arial"/>
        </w:rPr>
        <w:t xml:space="preserve">laboratorní </w:t>
      </w:r>
      <w:r w:rsidRPr="00A95D0A">
        <w:rPr>
          <w:rFonts w:ascii="Arial" w:eastAsia="ArialMT" w:hAnsi="Arial" w:cs="Arial"/>
        </w:rPr>
        <w:t xml:space="preserve">stoly </w:t>
      </w:r>
      <w:proofErr w:type="gramStart"/>
      <w:r w:rsidRPr="00A95D0A">
        <w:rPr>
          <w:rFonts w:ascii="Arial" w:eastAsia="ArialMT" w:hAnsi="Arial" w:cs="Arial"/>
        </w:rPr>
        <w:t>budou</w:t>
      </w:r>
      <w:proofErr w:type="gramEnd"/>
      <w:r w:rsidRPr="00A95D0A">
        <w:rPr>
          <w:rFonts w:ascii="Arial" w:eastAsia="ArialMT" w:hAnsi="Arial" w:cs="Arial"/>
        </w:rPr>
        <w:t xml:space="preserve"> uchyceny na k</w:t>
      </w:r>
      <w:r w:rsidR="00AC1547" w:rsidRPr="00A95D0A">
        <w:rPr>
          <w:rFonts w:ascii="Arial" w:eastAsia="ArialMT" w:hAnsi="Arial" w:cs="Arial"/>
        </w:rPr>
        <w:t>onstrukci</w:t>
      </w:r>
      <w:r w:rsidRPr="00A95D0A">
        <w:rPr>
          <w:rFonts w:ascii="Arial" w:eastAsia="ArialMT" w:hAnsi="Arial" w:cs="Arial"/>
        </w:rPr>
        <w:t xml:space="preserve"> </w:t>
      </w:r>
      <w:r w:rsidR="00AC1547" w:rsidRPr="00A95D0A">
        <w:rPr>
          <w:rFonts w:ascii="Arial" w:eastAsia="ArialMT" w:hAnsi="Arial" w:cs="Arial"/>
        </w:rPr>
        <w:t>podlahového</w:t>
      </w:r>
      <w:r w:rsidRPr="00A95D0A">
        <w:rPr>
          <w:rFonts w:ascii="Arial" w:eastAsia="ArialMT" w:hAnsi="Arial" w:cs="Arial"/>
        </w:rPr>
        <w:t xml:space="preserve"> </w:t>
      </w:r>
      <w:r w:rsidR="00AC1547" w:rsidRPr="00A95D0A">
        <w:rPr>
          <w:rFonts w:ascii="Arial" w:eastAsia="ArialMT" w:hAnsi="Arial" w:cs="Arial"/>
        </w:rPr>
        <w:t>kanálků</w:t>
      </w:r>
      <w:r w:rsidRPr="00A95D0A">
        <w:rPr>
          <w:rFonts w:ascii="Arial" w:eastAsia="ArialMT" w:hAnsi="Arial" w:cs="Arial"/>
        </w:rPr>
        <w:t xml:space="preserve"> </w:t>
      </w:r>
      <w:proofErr w:type="gramStart"/>
      <w:r w:rsidRPr="00A95D0A">
        <w:rPr>
          <w:rFonts w:ascii="Arial" w:eastAsia="ArialMT" w:hAnsi="Arial" w:cs="Arial"/>
        </w:rPr>
        <w:t>viz</w:t>
      </w:r>
      <w:proofErr w:type="gramEnd"/>
      <w:r w:rsidRPr="00A95D0A">
        <w:rPr>
          <w:rFonts w:ascii="Arial" w:eastAsia="ArialMT" w:hAnsi="Arial" w:cs="Arial"/>
        </w:rPr>
        <w:t xml:space="preserve"> </w:t>
      </w:r>
      <w:proofErr w:type="spellStart"/>
      <w:r w:rsidR="00AC1547" w:rsidRPr="00A95D0A">
        <w:rPr>
          <w:rFonts w:ascii="Arial" w:eastAsia="ArialMT" w:hAnsi="Arial" w:cs="Arial"/>
        </w:rPr>
        <w:t>v</w:t>
      </w:r>
      <w:r w:rsidRPr="00A95D0A">
        <w:rPr>
          <w:rFonts w:ascii="Arial" w:eastAsia="ArialMT" w:hAnsi="Arial" w:cs="Arial"/>
        </w:rPr>
        <w:t>ykres</w:t>
      </w:r>
      <w:proofErr w:type="spellEnd"/>
      <w:r w:rsidRPr="00A95D0A">
        <w:rPr>
          <w:rFonts w:ascii="Arial" w:eastAsia="ArialMT" w:hAnsi="Arial" w:cs="Arial"/>
        </w:rPr>
        <w:t xml:space="preserve"> s detaily.</w:t>
      </w:r>
    </w:p>
    <w:p w:rsidR="00F14F57" w:rsidRPr="00A95D0A" w:rsidRDefault="00F14F57" w:rsidP="00AC15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MT" w:hAnsi="Arial" w:cs="Arial"/>
        </w:rPr>
      </w:pPr>
    </w:p>
    <w:p w:rsidR="00F14F57" w:rsidRDefault="001D6159" w:rsidP="00F14F57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eastAsia="ArialMT" w:hAnsi="Arial" w:cs="Arial"/>
        </w:rPr>
      </w:pPr>
      <w:r w:rsidRPr="00F14F57">
        <w:rPr>
          <w:rFonts w:ascii="Arial" w:eastAsia="ArialMT" w:hAnsi="Arial" w:cs="Arial"/>
          <w:b/>
        </w:rPr>
        <w:t>Kanalizační</w:t>
      </w:r>
      <w:r w:rsidR="00040B6F" w:rsidRPr="00F14F57">
        <w:rPr>
          <w:rFonts w:ascii="Arial" w:eastAsia="ArialMT" w:hAnsi="Arial" w:cs="Arial"/>
          <w:b/>
        </w:rPr>
        <w:t xml:space="preserve"> </w:t>
      </w:r>
      <w:r w:rsidRPr="00F14F57">
        <w:rPr>
          <w:rFonts w:ascii="Arial" w:eastAsia="ArialMT" w:hAnsi="Arial" w:cs="Arial"/>
          <w:b/>
        </w:rPr>
        <w:t>potrubí</w:t>
      </w:r>
      <w:r w:rsidR="00040B6F" w:rsidRPr="00F14F57">
        <w:rPr>
          <w:rFonts w:ascii="Arial" w:eastAsia="ArialMT" w:hAnsi="Arial" w:cs="Arial"/>
        </w:rPr>
        <w:t xml:space="preserve"> </w:t>
      </w:r>
    </w:p>
    <w:p w:rsidR="00040B6F" w:rsidRPr="00F14F57" w:rsidRDefault="00040B6F" w:rsidP="00F14F5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</w:rPr>
      </w:pPr>
      <w:r w:rsidRPr="00F14F57">
        <w:rPr>
          <w:rFonts w:ascii="Arial" w:eastAsia="ArialMT" w:hAnsi="Arial" w:cs="Arial"/>
        </w:rPr>
        <w:t xml:space="preserve">bude v </w:t>
      </w:r>
      <w:proofErr w:type="spellStart"/>
      <w:r w:rsidRPr="00F14F57">
        <w:rPr>
          <w:rFonts w:ascii="Arial" w:eastAsia="ArialMT" w:hAnsi="Arial" w:cs="Arial"/>
        </w:rPr>
        <w:t>ramci</w:t>
      </w:r>
      <w:proofErr w:type="spellEnd"/>
      <w:r w:rsidRPr="00F14F57">
        <w:rPr>
          <w:rFonts w:ascii="Arial" w:eastAsia="ArialMT" w:hAnsi="Arial" w:cs="Arial"/>
        </w:rPr>
        <w:t xml:space="preserve"> </w:t>
      </w:r>
      <w:proofErr w:type="spellStart"/>
      <w:r w:rsidRPr="00F14F57">
        <w:rPr>
          <w:rFonts w:ascii="Arial" w:eastAsia="ArialMT" w:hAnsi="Arial" w:cs="Arial"/>
        </w:rPr>
        <w:t>kanalku</w:t>
      </w:r>
      <w:proofErr w:type="spellEnd"/>
      <w:r w:rsidRPr="00F14F57">
        <w:rPr>
          <w:rFonts w:ascii="Arial" w:eastAsia="ArialMT" w:hAnsi="Arial" w:cs="Arial"/>
        </w:rPr>
        <w:t xml:space="preserve"> provedeno z trub HT D50 s</w:t>
      </w:r>
      <w:r w:rsidR="001D6159" w:rsidRPr="00F14F57">
        <w:rPr>
          <w:rFonts w:ascii="Arial" w:eastAsia="ArialMT" w:hAnsi="Arial" w:cs="Arial"/>
        </w:rPr>
        <w:t xml:space="preserve"> těsnícími </w:t>
      </w:r>
      <w:r w:rsidRPr="00F14F57">
        <w:rPr>
          <w:rFonts w:ascii="Arial" w:eastAsia="ArialMT" w:hAnsi="Arial" w:cs="Arial"/>
        </w:rPr>
        <w:t xml:space="preserve">kroužky, v </w:t>
      </w:r>
      <w:r w:rsidR="001D6159" w:rsidRPr="00F14F57">
        <w:rPr>
          <w:rFonts w:ascii="Arial" w:eastAsia="ArialMT" w:hAnsi="Arial" w:cs="Arial"/>
        </w:rPr>
        <w:t>rámci</w:t>
      </w:r>
      <w:r w:rsidRPr="00F14F57">
        <w:rPr>
          <w:rFonts w:ascii="Arial" w:eastAsia="ArialMT" w:hAnsi="Arial" w:cs="Arial"/>
        </w:rPr>
        <w:t xml:space="preserve"> </w:t>
      </w:r>
      <w:proofErr w:type="spellStart"/>
      <w:r w:rsidRPr="00F14F57">
        <w:rPr>
          <w:rFonts w:ascii="Arial" w:eastAsia="ArialMT" w:hAnsi="Arial" w:cs="Arial"/>
        </w:rPr>
        <w:t>podvěšen</w:t>
      </w:r>
      <w:r w:rsidR="001D6159" w:rsidRPr="00F14F57">
        <w:rPr>
          <w:rFonts w:ascii="Arial" w:eastAsia="ArialMT" w:hAnsi="Arial" w:cs="Arial"/>
        </w:rPr>
        <w:t>é</w:t>
      </w:r>
      <w:proofErr w:type="spellEnd"/>
      <w:r w:rsidRPr="00F14F57">
        <w:rPr>
          <w:rFonts w:ascii="Arial" w:eastAsia="ArialMT" w:hAnsi="Arial" w:cs="Arial"/>
        </w:rPr>
        <w:t xml:space="preserve"> </w:t>
      </w:r>
      <w:proofErr w:type="gramStart"/>
      <w:r w:rsidRPr="00F14F57">
        <w:rPr>
          <w:rFonts w:ascii="Arial" w:eastAsia="ArialMT" w:hAnsi="Arial" w:cs="Arial"/>
        </w:rPr>
        <w:t>časti</w:t>
      </w:r>
      <w:proofErr w:type="gramEnd"/>
      <w:r w:rsidRPr="00F14F57">
        <w:rPr>
          <w:rFonts w:ascii="Arial" w:eastAsia="ArialMT" w:hAnsi="Arial" w:cs="Arial"/>
        </w:rPr>
        <w:t xml:space="preserve"> </w:t>
      </w:r>
      <w:r w:rsidR="001D6159" w:rsidRPr="00F14F57">
        <w:rPr>
          <w:rFonts w:ascii="Arial" w:eastAsia="ArialMT" w:hAnsi="Arial" w:cs="Arial"/>
        </w:rPr>
        <w:t>potrubí</w:t>
      </w:r>
      <w:r w:rsidRPr="00F14F57">
        <w:rPr>
          <w:rFonts w:ascii="Arial" w:eastAsia="ArialMT" w:hAnsi="Arial" w:cs="Arial"/>
        </w:rPr>
        <w:t xml:space="preserve"> v učebně </w:t>
      </w:r>
      <w:r w:rsidR="001D6159" w:rsidRPr="00F14F57">
        <w:rPr>
          <w:rFonts w:ascii="Arial" w:eastAsia="ArialMT" w:hAnsi="Arial" w:cs="Arial"/>
        </w:rPr>
        <w:t>níže</w:t>
      </w:r>
      <w:r w:rsidRPr="00F14F57">
        <w:rPr>
          <w:rFonts w:ascii="Arial" w:eastAsia="ArialMT" w:hAnsi="Arial" w:cs="Arial"/>
        </w:rPr>
        <w:t xml:space="preserve"> </w:t>
      </w:r>
      <w:proofErr w:type="gramStart"/>
      <w:r w:rsidRPr="00F14F57">
        <w:rPr>
          <w:rFonts w:ascii="Arial" w:eastAsia="ArialMT" w:hAnsi="Arial" w:cs="Arial"/>
        </w:rPr>
        <w:t>bude</w:t>
      </w:r>
      <w:proofErr w:type="gramEnd"/>
      <w:r w:rsidRPr="00F14F57">
        <w:rPr>
          <w:rFonts w:ascii="Arial" w:eastAsia="ArialMT" w:hAnsi="Arial" w:cs="Arial"/>
        </w:rPr>
        <w:t xml:space="preserve"> voleno </w:t>
      </w:r>
      <w:proofErr w:type="spellStart"/>
      <w:r w:rsidRPr="00F14F57">
        <w:rPr>
          <w:rFonts w:ascii="Arial" w:eastAsia="ArialMT" w:hAnsi="Arial" w:cs="Arial"/>
        </w:rPr>
        <w:t>akusticke</w:t>
      </w:r>
      <w:proofErr w:type="spellEnd"/>
      <w:r w:rsidRPr="00F14F57">
        <w:rPr>
          <w:rFonts w:ascii="Arial" w:eastAsia="ArialMT" w:hAnsi="Arial" w:cs="Arial"/>
        </w:rPr>
        <w:t xml:space="preserve"> PP</w:t>
      </w:r>
      <w:r w:rsidR="001D6159" w:rsidRPr="00F14F57">
        <w:rPr>
          <w:rFonts w:ascii="Arial" w:eastAsia="ArialMT" w:hAnsi="Arial" w:cs="Arial"/>
        </w:rPr>
        <w:t xml:space="preserve"> potrubí</w:t>
      </w:r>
      <w:r w:rsidRPr="00F14F57">
        <w:rPr>
          <w:rFonts w:ascii="Arial" w:eastAsia="ArialMT" w:hAnsi="Arial" w:cs="Arial"/>
        </w:rPr>
        <w:t xml:space="preserve"> D50 se </w:t>
      </w:r>
      <w:r w:rsidR="001D6159" w:rsidRPr="00F14F57">
        <w:rPr>
          <w:rFonts w:ascii="Arial" w:eastAsia="ArialMT" w:hAnsi="Arial" w:cs="Arial"/>
        </w:rPr>
        <w:t>zesílenými</w:t>
      </w:r>
      <w:r w:rsidRPr="00F14F57">
        <w:rPr>
          <w:rFonts w:ascii="Arial" w:eastAsia="ArialMT" w:hAnsi="Arial" w:cs="Arial"/>
        </w:rPr>
        <w:t xml:space="preserve"> stěnami s </w:t>
      </w:r>
      <w:r w:rsidR="001D6159" w:rsidRPr="00F14F57">
        <w:rPr>
          <w:rFonts w:ascii="Arial" w:eastAsia="ArialMT" w:hAnsi="Arial" w:cs="Arial"/>
        </w:rPr>
        <w:t>minerálním</w:t>
      </w:r>
      <w:r w:rsidRPr="00F14F57">
        <w:rPr>
          <w:rFonts w:ascii="Arial" w:eastAsia="ArialMT" w:hAnsi="Arial" w:cs="Arial"/>
        </w:rPr>
        <w:t xml:space="preserve"> plnivem. Spad </w:t>
      </w:r>
      <w:r w:rsidR="001D6159" w:rsidRPr="00F14F57">
        <w:rPr>
          <w:rFonts w:ascii="Arial" w:eastAsia="ArialMT" w:hAnsi="Arial" w:cs="Arial"/>
        </w:rPr>
        <w:t xml:space="preserve">připojovacího </w:t>
      </w:r>
      <w:r w:rsidRPr="00F14F57">
        <w:rPr>
          <w:rFonts w:ascii="Arial" w:eastAsia="ArialMT" w:hAnsi="Arial" w:cs="Arial"/>
        </w:rPr>
        <w:t>potrub</w:t>
      </w:r>
      <w:r w:rsidR="001D6159" w:rsidRPr="00F14F57">
        <w:rPr>
          <w:rFonts w:ascii="Arial" w:eastAsia="ArialMT" w:hAnsi="Arial" w:cs="Arial"/>
        </w:rPr>
        <w:t>í ve všech částech bude min. 2%. Vý</w:t>
      </w:r>
      <w:r w:rsidRPr="00F14F57">
        <w:rPr>
          <w:rFonts w:ascii="Arial" w:eastAsia="ArialMT" w:hAnsi="Arial" w:cs="Arial"/>
        </w:rPr>
        <w:t>vod pro stoly bude D40. Dřez bude</w:t>
      </w:r>
      <w:r w:rsidR="001D6159" w:rsidRPr="00F14F57">
        <w:rPr>
          <w:rFonts w:ascii="Arial" w:eastAsia="ArialMT" w:hAnsi="Arial" w:cs="Arial"/>
        </w:rPr>
        <w:t xml:space="preserve"> </w:t>
      </w:r>
      <w:r w:rsidRPr="00F14F57">
        <w:rPr>
          <w:rFonts w:ascii="Arial" w:eastAsia="ArialMT" w:hAnsi="Arial" w:cs="Arial"/>
        </w:rPr>
        <w:t>připojen přes</w:t>
      </w:r>
      <w:r w:rsidR="001D6159" w:rsidRPr="00F14F57">
        <w:rPr>
          <w:rFonts w:ascii="Arial" w:eastAsia="ArialMT" w:hAnsi="Arial" w:cs="Arial"/>
        </w:rPr>
        <w:t xml:space="preserve"> drtič odpadu na</w:t>
      </w:r>
      <w:r w:rsidRPr="00F14F57">
        <w:rPr>
          <w:rFonts w:ascii="Arial" w:eastAsia="ArialMT" w:hAnsi="Arial" w:cs="Arial"/>
        </w:rPr>
        <w:t xml:space="preserve"> </w:t>
      </w:r>
      <w:r w:rsidR="001D6159" w:rsidRPr="00F14F57">
        <w:rPr>
          <w:rFonts w:ascii="Arial" w:eastAsia="ArialMT" w:hAnsi="Arial" w:cs="Arial"/>
        </w:rPr>
        <w:t>rozebíratelný</w:t>
      </w:r>
      <w:r w:rsidRPr="00F14F57">
        <w:rPr>
          <w:rFonts w:ascii="Arial" w:eastAsia="ArialMT" w:hAnsi="Arial" w:cs="Arial"/>
        </w:rPr>
        <w:t xml:space="preserve"> sifon se </w:t>
      </w:r>
      <w:r w:rsidR="001D6159" w:rsidRPr="00F14F57">
        <w:rPr>
          <w:rFonts w:ascii="Arial" w:eastAsia="ArialMT" w:hAnsi="Arial" w:cs="Arial"/>
        </w:rPr>
        <w:t>zápachovou</w:t>
      </w:r>
      <w:r w:rsidRPr="00F14F57">
        <w:rPr>
          <w:rFonts w:ascii="Arial" w:eastAsia="ArialMT" w:hAnsi="Arial" w:cs="Arial"/>
        </w:rPr>
        <w:t xml:space="preserve"> </w:t>
      </w:r>
      <w:r w:rsidR="001D6159" w:rsidRPr="00F14F57">
        <w:rPr>
          <w:rFonts w:ascii="Arial" w:eastAsia="ArialMT" w:hAnsi="Arial" w:cs="Arial"/>
        </w:rPr>
        <w:t>uzávěrou</w:t>
      </w:r>
      <w:r w:rsidRPr="00F14F57">
        <w:rPr>
          <w:rFonts w:ascii="Arial" w:eastAsia="ArialMT" w:hAnsi="Arial" w:cs="Arial"/>
        </w:rPr>
        <w:t>.</w:t>
      </w:r>
    </w:p>
    <w:p w:rsidR="00374EEA" w:rsidRPr="00374EEA" w:rsidRDefault="00374EEA" w:rsidP="00374E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b/>
          <w:color w:val="000000"/>
        </w:rPr>
      </w:pPr>
      <w:r w:rsidRPr="00374EEA">
        <w:rPr>
          <w:rFonts w:ascii="TimesNewRomanPS-BoldMT" w:hAnsi="TimesNewRomanPS-BoldMT" w:cs="TimesNewRomanPS-BoldMT"/>
          <w:b/>
          <w:bCs/>
          <w:color w:val="000000"/>
        </w:rPr>
        <w:t>Zkouška vodotěsnosti</w:t>
      </w:r>
      <w:r>
        <w:rPr>
          <w:rFonts w:ascii="TimesNewRomanPS-BoldMT" w:hAnsi="TimesNewRomanPS-BoldMT" w:cs="TimesNewRomanPS-BoldMT"/>
          <w:b/>
          <w:bCs/>
          <w:color w:val="000000"/>
        </w:rPr>
        <w:t>:</w:t>
      </w:r>
    </w:p>
    <w:p w:rsidR="00F14F57" w:rsidRDefault="00F14F57" w:rsidP="00F14F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 xml:space="preserve">Po ukončení montážních prací na kanalizaci musí být provedena technická prohlídka, zkouška vodotěsnosti svodného potrubí (ležaté potrubí). Zkoušky budou provedeny dle CSN 736760 a bude o nich sepsán zápis. Než bude provedena technická prohlídka a zkouška vodotěsnosti musí být potrubí přístupné a očištěné a to tak, aby byly přístupné spoje. Od provedených </w:t>
      </w:r>
      <w:proofErr w:type="gramStart"/>
      <w:r>
        <w:rPr>
          <w:rFonts w:ascii="TimesNewRomanPSMT" w:hAnsi="TimesNewRomanPSMT" w:cs="TimesNewRomanPSMT"/>
          <w:color w:val="000000"/>
        </w:rPr>
        <w:t>zkouškách</w:t>
      </w:r>
      <w:proofErr w:type="gramEnd"/>
      <w:r>
        <w:rPr>
          <w:rFonts w:ascii="TimesNewRomanPSMT" w:hAnsi="TimesNewRomanPSMT" w:cs="TimesNewRomanPSMT"/>
          <w:color w:val="000000"/>
        </w:rPr>
        <w:t xml:space="preserve"> a prohlídce musí být sepsán zápis a musí být dodrženy požadavky bezpečnosti práce.</w:t>
      </w:r>
    </w:p>
    <w:p w:rsidR="00F14F57" w:rsidRDefault="00F14F57" w:rsidP="00F14F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 xml:space="preserve">Při </w:t>
      </w:r>
      <w:r w:rsidRPr="00374EEA">
        <w:rPr>
          <w:rFonts w:ascii="TimesNewRomanPS-BoldMT" w:hAnsi="TimesNewRomanPS-BoldMT" w:cs="TimesNewRomanPS-BoldMT"/>
          <w:bCs/>
          <w:color w:val="000000"/>
        </w:rPr>
        <w:t>zkoušce vodotěsnosti</w:t>
      </w:r>
      <w:r w:rsidRPr="00374EEA">
        <w:rPr>
          <w:rFonts w:ascii="TimesNewRomanPSMT" w:hAnsi="TimesNewRomanPSMT" w:cs="TimesNewRomanPSMT"/>
          <w:color w:val="000000"/>
        </w:rPr>
        <w:t xml:space="preserve"> </w:t>
      </w:r>
      <w:r>
        <w:rPr>
          <w:rFonts w:ascii="TimesNewRomanPSMT" w:hAnsi="TimesNewRomanPSMT" w:cs="TimesNewRomanPSMT"/>
          <w:color w:val="000000"/>
        </w:rPr>
        <w:t xml:space="preserve">se potrubí s utěsněnými otvory volně naplní vodou. Pro ustálení teploty a úniku vzduchu je potřeba 0,5 hodiny (pro plastová potrubí). Samotná zkouška trvá 1 hodinu a musí se zkontrolovat těsnost všech spojů. Zkouška probíhá přetlakem nejméně 3 </w:t>
      </w:r>
      <w:proofErr w:type="spellStart"/>
      <w:r>
        <w:rPr>
          <w:rFonts w:ascii="TimesNewRomanPSMT" w:hAnsi="TimesNewRomanPSMT" w:cs="TimesNewRomanPSMT"/>
          <w:color w:val="000000"/>
        </w:rPr>
        <w:t>kPa</w:t>
      </w:r>
      <w:proofErr w:type="spellEnd"/>
      <w:r>
        <w:rPr>
          <w:rFonts w:ascii="TimesNewRomanPSMT" w:hAnsi="TimesNewRomanPSMT" w:cs="TimesNewRomanPSMT"/>
          <w:color w:val="000000"/>
        </w:rPr>
        <w:t xml:space="preserve">, nejvíce 50 </w:t>
      </w:r>
      <w:proofErr w:type="spellStart"/>
      <w:r>
        <w:rPr>
          <w:rFonts w:ascii="TimesNewRomanPSMT" w:hAnsi="TimesNewRomanPSMT" w:cs="TimesNewRomanPSMT"/>
          <w:color w:val="000000"/>
        </w:rPr>
        <w:t>kPA</w:t>
      </w:r>
      <w:proofErr w:type="spellEnd"/>
      <w:r>
        <w:rPr>
          <w:rFonts w:ascii="TimesNewRomanPSMT" w:hAnsi="TimesNewRomanPSMT" w:cs="TimesNewRomanPSMT"/>
          <w:color w:val="000000"/>
        </w:rPr>
        <w:t xml:space="preserve">. Zkušební přetlak se určí dle místních poměrů v objektu – dle výšky podlahy suterénu, výškou terénu a výškou podlahy přízemí, popřípadě výškou nejníže položené čistící tvarovky. Zkouška vodotěsnosti trvá jednu hodinu a během této doby se sleduje úroveň hladiny vody a dolévané množství vody. Vodotěsnost svodného potrubí </w:t>
      </w:r>
      <w:proofErr w:type="gramStart"/>
      <w:r>
        <w:rPr>
          <w:rFonts w:ascii="TimesNewRomanPSMT" w:hAnsi="TimesNewRomanPSMT" w:cs="TimesNewRomanPSMT"/>
          <w:color w:val="000000"/>
        </w:rPr>
        <w:t>vyhovuje</w:t>
      </w:r>
      <w:proofErr w:type="gramEnd"/>
      <w:r>
        <w:rPr>
          <w:rFonts w:ascii="TimesNewRomanPSMT" w:hAnsi="TimesNewRomanPSMT" w:cs="TimesNewRomanPSMT"/>
          <w:color w:val="000000"/>
        </w:rPr>
        <w:t xml:space="preserve"> při úniku vztahujícího se na 10 m</w:t>
      </w:r>
      <w:r w:rsidRPr="00F14F57">
        <w:rPr>
          <w:rFonts w:ascii="TimesNewRomanPSMT" w:hAnsi="TimesNewRomanPSMT" w:cs="TimesNewRomanPSMT"/>
          <w:color w:val="000000"/>
          <w:vertAlign w:val="superscript"/>
        </w:rPr>
        <w:t>2</w:t>
      </w:r>
      <w:r>
        <w:rPr>
          <w:rFonts w:ascii="TimesNewRomanPSMT" w:hAnsi="TimesNewRomanPSMT" w:cs="TimesNewRomanPSMT"/>
          <w:color w:val="000000"/>
          <w:vertAlign w:val="superscript"/>
        </w:rPr>
        <w:t xml:space="preserve"> </w:t>
      </w:r>
      <w:r>
        <w:rPr>
          <w:rFonts w:ascii="TimesNewRomanPSMT" w:hAnsi="TimesNewRomanPSMT" w:cs="TimesNewRomanPSMT"/>
          <w:color w:val="000000"/>
        </w:rPr>
        <w:t xml:space="preserve">vnitřní plochy potrubí </w:t>
      </w:r>
      <w:proofErr w:type="gramStart"/>
      <w:r>
        <w:rPr>
          <w:rFonts w:ascii="TimesNewRomanPSMT" w:hAnsi="TimesNewRomanPSMT" w:cs="TimesNewRomanPSMT"/>
          <w:color w:val="000000"/>
        </w:rPr>
        <w:t>nepřesahuje</w:t>
      </w:r>
      <w:proofErr w:type="gramEnd"/>
      <w:r>
        <w:rPr>
          <w:rFonts w:ascii="TimesNewRomanPSMT" w:hAnsi="TimesNewRomanPSMT" w:cs="TimesNewRomanPSMT"/>
          <w:color w:val="000000"/>
        </w:rPr>
        <w:t xml:space="preserve"> 0,5 l/</w:t>
      </w:r>
      <w:proofErr w:type="spellStart"/>
      <w:r>
        <w:rPr>
          <w:rFonts w:ascii="TimesNewRomanPSMT" w:hAnsi="TimesNewRomanPSMT" w:cs="TimesNewRomanPSMT"/>
          <w:color w:val="000000"/>
        </w:rPr>
        <w:t>h</w:t>
      </w:r>
      <w:proofErr w:type="spellEnd"/>
      <w:r>
        <w:rPr>
          <w:rFonts w:ascii="TimesNewRomanPSMT" w:hAnsi="TimesNewRomanPSMT" w:cs="TimesNewRomanPSMT"/>
          <w:color w:val="000000"/>
        </w:rPr>
        <w:t>. Při nevyhovující zkoušce musí být závady odstraněny a zkouška se musí opakovat.</w:t>
      </w:r>
    </w:p>
    <w:p w:rsidR="00F14F57" w:rsidRDefault="00F14F57" w:rsidP="00F14F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 xml:space="preserve">Zkoušku plynotěsnosti lze provádět při osazených zařizovacích předmětům a napuštění zápachových uzavírek. Zkouška </w:t>
      </w:r>
      <w:proofErr w:type="spellStart"/>
      <w:r>
        <w:rPr>
          <w:rFonts w:ascii="TimesNewRomanPSMT" w:hAnsi="TimesNewRomanPSMT" w:cs="TimesNewRomanPSMT"/>
          <w:color w:val="000000"/>
        </w:rPr>
        <w:t>plynotěsnoti</w:t>
      </w:r>
      <w:proofErr w:type="spellEnd"/>
      <w:r>
        <w:rPr>
          <w:rFonts w:ascii="TimesNewRomanPSMT" w:hAnsi="TimesNewRomanPSMT" w:cs="TimesNewRomanPSMT"/>
          <w:color w:val="000000"/>
        </w:rPr>
        <w:t xml:space="preserve"> se provádí při utěsnění v nejnižších místech čistících trub. Větrací potrubí zůstane dočasně otevřené až do začátku unikání zkušebního zdravotně nezávadného plynu. Zkouška plynotěsnosti se provádí z nejníže položené čistící tvarovky odpadního porubí přes zkušební víko čistící tvarovky, které bude osazeno plnícím kohoutem a </w:t>
      </w:r>
      <w:proofErr w:type="spellStart"/>
      <w:r>
        <w:rPr>
          <w:rFonts w:ascii="TimesNewRomanPSMT" w:hAnsi="TimesNewRomanPSMT" w:cs="TimesNewRomanPSMT"/>
          <w:color w:val="000000"/>
        </w:rPr>
        <w:t>mikromanometrem</w:t>
      </w:r>
      <w:proofErr w:type="spellEnd"/>
      <w:r>
        <w:rPr>
          <w:rFonts w:ascii="TimesNewRomanPSMT" w:hAnsi="TimesNewRomanPSMT" w:cs="TimesNewRomanPSMT"/>
          <w:color w:val="000000"/>
        </w:rPr>
        <w:t xml:space="preserve">. Plnícím kohoutem se napouští zkušební plyn z tlakové nádoby nebo kompresorem na přetlak 0,4 </w:t>
      </w:r>
      <w:proofErr w:type="spellStart"/>
      <w:r>
        <w:rPr>
          <w:rFonts w:ascii="TimesNewRomanPSMT" w:hAnsi="TimesNewRomanPSMT" w:cs="TimesNewRomanPSMT"/>
          <w:color w:val="000000"/>
        </w:rPr>
        <w:t>kPa</w:t>
      </w:r>
      <w:proofErr w:type="spellEnd"/>
      <w:r>
        <w:rPr>
          <w:rFonts w:ascii="TimesNewRomanPSMT" w:hAnsi="TimesNewRomanPSMT" w:cs="TimesNewRomanPSMT"/>
          <w:color w:val="000000"/>
        </w:rPr>
        <w:t xml:space="preserve"> při utěsněném větracím potrubí. Zkouška je vyhovující jestliže v celém objektu po 0,5 hodině od naplnění potrubí plynem není cítit nebo vidět přítomnost zkušebního plynu.</w:t>
      </w:r>
    </w:p>
    <w:p w:rsidR="00F14F57" w:rsidRDefault="00F14F57" w:rsidP="001D61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MT" w:hAnsi="Arial" w:cs="Arial"/>
        </w:rPr>
      </w:pPr>
    </w:p>
    <w:p w:rsidR="00374EEA" w:rsidRDefault="00374EEA" w:rsidP="001D61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MT" w:hAnsi="Arial" w:cs="Arial"/>
        </w:rPr>
      </w:pPr>
    </w:p>
    <w:p w:rsidR="00374EEA" w:rsidRPr="00A95D0A" w:rsidRDefault="00374EEA" w:rsidP="001D61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MT" w:hAnsi="Arial" w:cs="Arial"/>
        </w:rPr>
      </w:pPr>
    </w:p>
    <w:p w:rsidR="00F14F57" w:rsidRPr="00F14F57" w:rsidRDefault="001D6159" w:rsidP="00F14F57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</w:rPr>
      </w:pPr>
      <w:r w:rsidRPr="00F14F57">
        <w:rPr>
          <w:rFonts w:ascii="Arial" w:eastAsia="ArialMT" w:hAnsi="Arial" w:cs="Arial"/>
          <w:b/>
        </w:rPr>
        <w:lastRenderedPageBreak/>
        <w:t>Vodovodní</w:t>
      </w:r>
      <w:r w:rsidR="00040B6F" w:rsidRPr="00F14F57">
        <w:rPr>
          <w:rFonts w:ascii="Arial" w:eastAsia="ArialMT" w:hAnsi="Arial" w:cs="Arial"/>
          <w:b/>
        </w:rPr>
        <w:t xml:space="preserve"> </w:t>
      </w:r>
      <w:r w:rsidRPr="00F14F57">
        <w:rPr>
          <w:rFonts w:ascii="Arial" w:eastAsia="ArialMT" w:hAnsi="Arial" w:cs="Arial"/>
          <w:b/>
        </w:rPr>
        <w:t>potrubí</w:t>
      </w:r>
      <w:r w:rsidR="00040B6F" w:rsidRPr="00F14F57">
        <w:rPr>
          <w:rFonts w:ascii="Arial" w:eastAsia="ArialMT" w:hAnsi="Arial" w:cs="Arial"/>
        </w:rPr>
        <w:t xml:space="preserve"> </w:t>
      </w:r>
    </w:p>
    <w:p w:rsidR="001D6159" w:rsidRPr="00A95D0A" w:rsidRDefault="00040B6F" w:rsidP="00F14F5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</w:rPr>
      </w:pPr>
      <w:r w:rsidRPr="00A95D0A">
        <w:rPr>
          <w:rFonts w:ascii="Arial" w:eastAsia="ArialMT" w:hAnsi="Arial" w:cs="Arial"/>
        </w:rPr>
        <w:t xml:space="preserve">bude provedeno ze </w:t>
      </w:r>
      <w:r w:rsidR="001D6159" w:rsidRPr="00A95D0A">
        <w:rPr>
          <w:rFonts w:ascii="Arial" w:eastAsia="ArialMT" w:hAnsi="Arial" w:cs="Arial"/>
        </w:rPr>
        <w:t>svařovaných</w:t>
      </w:r>
      <w:r w:rsidRPr="00A95D0A">
        <w:rPr>
          <w:rFonts w:ascii="Arial" w:eastAsia="ArialMT" w:hAnsi="Arial" w:cs="Arial"/>
        </w:rPr>
        <w:t xml:space="preserve"> trubek a tvarovek PPR</w:t>
      </w:r>
      <w:r w:rsidR="001D6159" w:rsidRPr="00A95D0A">
        <w:rPr>
          <w:rFonts w:ascii="Arial" w:eastAsia="ArialMT" w:hAnsi="Arial" w:cs="Arial"/>
        </w:rPr>
        <w:t xml:space="preserve"> </w:t>
      </w:r>
      <w:r w:rsidRPr="00A95D0A">
        <w:rPr>
          <w:rFonts w:ascii="Arial" w:eastAsia="ArialMT" w:hAnsi="Arial" w:cs="Arial"/>
        </w:rPr>
        <w:t xml:space="preserve">DN20. Armatury budou kotveny ke </w:t>
      </w:r>
      <w:r w:rsidR="001D6159" w:rsidRPr="00A95D0A">
        <w:rPr>
          <w:rFonts w:ascii="Arial" w:eastAsia="ArialMT" w:hAnsi="Arial" w:cs="Arial"/>
        </w:rPr>
        <w:t>stavebním</w:t>
      </w:r>
      <w:r w:rsidRPr="00A95D0A">
        <w:rPr>
          <w:rFonts w:ascii="Arial" w:eastAsia="ArialMT" w:hAnsi="Arial" w:cs="Arial"/>
        </w:rPr>
        <w:t xml:space="preserve"> </w:t>
      </w:r>
      <w:r w:rsidR="001D6159" w:rsidRPr="00A95D0A">
        <w:rPr>
          <w:rFonts w:ascii="Arial" w:eastAsia="ArialMT" w:hAnsi="Arial" w:cs="Arial"/>
        </w:rPr>
        <w:t>konstrukcím</w:t>
      </w:r>
      <w:r w:rsidRPr="00A95D0A">
        <w:rPr>
          <w:rFonts w:ascii="Arial" w:eastAsia="ArialMT" w:hAnsi="Arial" w:cs="Arial"/>
        </w:rPr>
        <w:t xml:space="preserve"> </w:t>
      </w:r>
      <w:r w:rsidR="001D6159" w:rsidRPr="00A95D0A">
        <w:rPr>
          <w:rFonts w:ascii="Arial" w:eastAsia="ArialMT" w:hAnsi="Arial" w:cs="Arial"/>
        </w:rPr>
        <w:t>takovým</w:t>
      </w:r>
      <w:r w:rsidRPr="00A95D0A">
        <w:rPr>
          <w:rFonts w:ascii="Arial" w:eastAsia="ArialMT" w:hAnsi="Arial" w:cs="Arial"/>
        </w:rPr>
        <w:t xml:space="preserve"> způsobem, aby</w:t>
      </w:r>
      <w:r w:rsidR="001D6159" w:rsidRPr="00A95D0A">
        <w:rPr>
          <w:rFonts w:ascii="Arial" w:eastAsia="ArialMT" w:hAnsi="Arial" w:cs="Arial"/>
        </w:rPr>
        <w:t xml:space="preserve"> </w:t>
      </w:r>
      <w:proofErr w:type="gramStart"/>
      <w:r w:rsidR="001D6159" w:rsidRPr="00A95D0A">
        <w:rPr>
          <w:rFonts w:ascii="Arial" w:eastAsia="ArialMT" w:hAnsi="Arial" w:cs="Arial"/>
        </w:rPr>
        <w:t>zatíženi</w:t>
      </w:r>
      <w:proofErr w:type="gramEnd"/>
      <w:r w:rsidRPr="00A95D0A">
        <w:rPr>
          <w:rFonts w:ascii="Arial" w:eastAsia="ArialMT" w:hAnsi="Arial" w:cs="Arial"/>
        </w:rPr>
        <w:t xml:space="preserve"> nebylo </w:t>
      </w:r>
      <w:r w:rsidR="001D6159" w:rsidRPr="00A95D0A">
        <w:rPr>
          <w:rFonts w:ascii="Arial" w:eastAsia="ArialMT" w:hAnsi="Arial" w:cs="Arial"/>
        </w:rPr>
        <w:t>přenášeno</w:t>
      </w:r>
      <w:r w:rsidRPr="00A95D0A">
        <w:rPr>
          <w:rFonts w:ascii="Arial" w:eastAsia="ArialMT" w:hAnsi="Arial" w:cs="Arial"/>
        </w:rPr>
        <w:t xml:space="preserve"> na </w:t>
      </w:r>
      <w:r w:rsidR="001D6159" w:rsidRPr="00A95D0A">
        <w:rPr>
          <w:rFonts w:ascii="Arial" w:eastAsia="ArialMT" w:hAnsi="Arial" w:cs="Arial"/>
        </w:rPr>
        <w:t>potrubí</w:t>
      </w:r>
      <w:r w:rsidRPr="00A95D0A">
        <w:rPr>
          <w:rFonts w:ascii="Arial" w:eastAsia="ArialMT" w:hAnsi="Arial" w:cs="Arial"/>
        </w:rPr>
        <w:t xml:space="preserve">. </w:t>
      </w:r>
      <w:r w:rsidR="001D6159" w:rsidRPr="00A95D0A">
        <w:rPr>
          <w:rFonts w:ascii="Arial" w:eastAsia="ArialMT" w:hAnsi="Arial" w:cs="Arial"/>
        </w:rPr>
        <w:t>Potrubí</w:t>
      </w:r>
      <w:r w:rsidRPr="00A95D0A">
        <w:rPr>
          <w:rFonts w:ascii="Arial" w:eastAsia="ArialMT" w:hAnsi="Arial" w:cs="Arial"/>
        </w:rPr>
        <w:t xml:space="preserve"> bude </w:t>
      </w:r>
      <w:r w:rsidR="001D6159" w:rsidRPr="00A95D0A">
        <w:rPr>
          <w:rFonts w:ascii="Arial" w:eastAsia="ArialMT" w:hAnsi="Arial" w:cs="Arial"/>
        </w:rPr>
        <w:t>izolováno</w:t>
      </w:r>
      <w:r w:rsidRPr="00A95D0A">
        <w:rPr>
          <w:rFonts w:ascii="Arial" w:eastAsia="ArialMT" w:hAnsi="Arial" w:cs="Arial"/>
        </w:rPr>
        <w:t xml:space="preserve"> vůči </w:t>
      </w:r>
      <w:proofErr w:type="gramStart"/>
      <w:r w:rsidRPr="00A95D0A">
        <w:rPr>
          <w:rFonts w:ascii="Arial" w:eastAsia="ArialMT" w:hAnsi="Arial" w:cs="Arial"/>
        </w:rPr>
        <w:t>roseni</w:t>
      </w:r>
      <w:proofErr w:type="gramEnd"/>
      <w:r w:rsidRPr="00A95D0A">
        <w:rPr>
          <w:rFonts w:ascii="Arial" w:eastAsia="ArialMT" w:hAnsi="Arial" w:cs="Arial"/>
        </w:rPr>
        <w:t xml:space="preserve"> pouzdrem</w:t>
      </w:r>
      <w:r w:rsidR="001D6159" w:rsidRPr="00A95D0A">
        <w:rPr>
          <w:rFonts w:ascii="Arial" w:eastAsia="ArialMT" w:hAnsi="Arial" w:cs="Arial"/>
        </w:rPr>
        <w:t xml:space="preserve"> </w:t>
      </w:r>
      <w:r w:rsidRPr="00A95D0A">
        <w:rPr>
          <w:rFonts w:ascii="Arial" w:eastAsia="ArialMT" w:hAnsi="Arial" w:cs="Arial"/>
        </w:rPr>
        <w:t xml:space="preserve">z PE </w:t>
      </w:r>
      <w:proofErr w:type="spellStart"/>
      <w:r w:rsidRPr="00A95D0A">
        <w:rPr>
          <w:rFonts w:ascii="Arial" w:eastAsia="ArialMT" w:hAnsi="Arial" w:cs="Arial"/>
        </w:rPr>
        <w:t>tl</w:t>
      </w:r>
      <w:proofErr w:type="spellEnd"/>
      <w:r w:rsidRPr="00A95D0A">
        <w:rPr>
          <w:rFonts w:ascii="Arial" w:eastAsia="ArialMT" w:hAnsi="Arial" w:cs="Arial"/>
        </w:rPr>
        <w:t xml:space="preserve">. 10mm. </w:t>
      </w:r>
      <w:r w:rsidR="001D6159" w:rsidRPr="00A95D0A">
        <w:rPr>
          <w:rFonts w:ascii="Arial" w:eastAsia="ArialMT" w:hAnsi="Arial" w:cs="Arial"/>
        </w:rPr>
        <w:t>Vývod</w:t>
      </w:r>
      <w:r w:rsidRPr="00A95D0A">
        <w:rPr>
          <w:rFonts w:ascii="Arial" w:eastAsia="ArialMT" w:hAnsi="Arial" w:cs="Arial"/>
        </w:rPr>
        <w:t xml:space="preserve"> pro stoly bude ukončen </w:t>
      </w:r>
      <w:r w:rsidR="001D6159" w:rsidRPr="00A95D0A">
        <w:rPr>
          <w:rFonts w:ascii="Arial" w:eastAsia="ArialMT" w:hAnsi="Arial" w:cs="Arial"/>
        </w:rPr>
        <w:t>rohovým</w:t>
      </w:r>
      <w:r w:rsidRPr="00A95D0A">
        <w:rPr>
          <w:rFonts w:ascii="Arial" w:eastAsia="ArialMT" w:hAnsi="Arial" w:cs="Arial"/>
        </w:rPr>
        <w:t xml:space="preserve"> ventilem 1/2“ s</w:t>
      </w:r>
      <w:r w:rsidR="001D6159" w:rsidRPr="00A95D0A">
        <w:rPr>
          <w:rFonts w:ascii="Arial" w:eastAsia="ArialMT" w:hAnsi="Arial" w:cs="Arial"/>
        </w:rPr>
        <w:t> kulovým uzávěrem</w:t>
      </w:r>
      <w:r w:rsidRPr="00A95D0A">
        <w:rPr>
          <w:rFonts w:ascii="Arial" w:eastAsia="ArialMT" w:hAnsi="Arial" w:cs="Arial"/>
        </w:rPr>
        <w:t xml:space="preserve">. </w:t>
      </w:r>
      <w:r w:rsidR="001D6159" w:rsidRPr="00A95D0A">
        <w:rPr>
          <w:rFonts w:ascii="Arial" w:eastAsia="ArialMT" w:hAnsi="Arial" w:cs="Arial"/>
        </w:rPr>
        <w:t>Vodovodní</w:t>
      </w:r>
      <w:r w:rsidRPr="00A95D0A">
        <w:rPr>
          <w:rFonts w:ascii="Arial" w:eastAsia="ArialMT" w:hAnsi="Arial" w:cs="Arial"/>
        </w:rPr>
        <w:t xml:space="preserve"> baterie bude připojena odpov</w:t>
      </w:r>
      <w:r w:rsidR="001D6159" w:rsidRPr="00A95D0A">
        <w:rPr>
          <w:rFonts w:ascii="Arial" w:eastAsia="ArialMT" w:hAnsi="Arial" w:cs="Arial"/>
        </w:rPr>
        <w:t>í</w:t>
      </w:r>
      <w:r w:rsidRPr="00A95D0A">
        <w:rPr>
          <w:rFonts w:ascii="Arial" w:eastAsia="ArialMT" w:hAnsi="Arial" w:cs="Arial"/>
        </w:rPr>
        <w:t>daj</w:t>
      </w:r>
      <w:r w:rsidR="001D6159" w:rsidRPr="00A95D0A">
        <w:rPr>
          <w:rFonts w:ascii="Arial" w:eastAsia="ArialMT" w:hAnsi="Arial" w:cs="Arial"/>
        </w:rPr>
        <w:t>í</w:t>
      </w:r>
      <w:r w:rsidRPr="00A95D0A">
        <w:rPr>
          <w:rFonts w:ascii="Arial" w:eastAsia="ArialMT" w:hAnsi="Arial" w:cs="Arial"/>
        </w:rPr>
        <w:t>c</w:t>
      </w:r>
      <w:r w:rsidR="001D6159" w:rsidRPr="00A95D0A">
        <w:rPr>
          <w:rFonts w:ascii="Arial" w:eastAsia="ArialMT" w:hAnsi="Arial" w:cs="Arial"/>
        </w:rPr>
        <w:t>í</w:t>
      </w:r>
      <w:r w:rsidRPr="00A95D0A">
        <w:rPr>
          <w:rFonts w:ascii="Arial" w:eastAsia="ArialMT" w:hAnsi="Arial" w:cs="Arial"/>
        </w:rPr>
        <w:t xml:space="preserve"> panc</w:t>
      </w:r>
      <w:r w:rsidR="001D6159" w:rsidRPr="00A95D0A">
        <w:rPr>
          <w:rFonts w:ascii="Arial" w:eastAsia="ArialMT" w:hAnsi="Arial" w:cs="Arial"/>
        </w:rPr>
        <w:t>é</w:t>
      </w:r>
      <w:r w:rsidRPr="00A95D0A">
        <w:rPr>
          <w:rFonts w:ascii="Arial" w:eastAsia="ArialMT" w:hAnsi="Arial" w:cs="Arial"/>
        </w:rPr>
        <w:t>řovou hadičkou.</w:t>
      </w:r>
      <w:r w:rsidR="001D6159" w:rsidRPr="00A95D0A">
        <w:rPr>
          <w:rFonts w:ascii="Arial" w:eastAsia="ArialMT" w:hAnsi="Arial" w:cs="Arial"/>
        </w:rPr>
        <w:t xml:space="preserve"> </w:t>
      </w:r>
    </w:p>
    <w:p w:rsidR="001D6159" w:rsidRDefault="001D6159" w:rsidP="001D61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MT" w:hAnsi="Arial" w:cs="Arial"/>
        </w:rPr>
      </w:pPr>
      <w:r w:rsidRPr="00A95D0A">
        <w:rPr>
          <w:rFonts w:ascii="Arial" w:eastAsia="ArialMT" w:hAnsi="Arial" w:cs="Arial"/>
        </w:rPr>
        <w:t xml:space="preserve">Nově bude instalováno do učebny jen jedno keramické umyvadlo u vstupu do učebny. Dřezy budou keramické s bezpečnostními přepady a chemicky odolné.  </w:t>
      </w:r>
    </w:p>
    <w:p w:rsidR="00374EEA" w:rsidRDefault="00374EEA" w:rsidP="00374EEA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>Tlaková zkouška:</w:t>
      </w:r>
    </w:p>
    <w:p w:rsidR="00374EEA" w:rsidRDefault="00374EEA" w:rsidP="00374E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 xml:space="preserve">Před tlakovou zkouškou potrubí bude vnitřní vodovod prohlédnut, zda je v souladu s projektovou dokumentací a s ustanovením příslušných technických norem. Každé potrubí se musí před uvedením do provozu odzkoušet dle ČSN 75 5911 s cílem prokázat kvalitu a připravenost pro provoz z hlediska pevnosti a vodotěsnosti. Potrubí se zkoušejí přetlakem vody. Potrubí připravené k tlakové zkoušce musí být položeno dle projektu, uvnitř čisté se všemi osazenými tvarovkami armaturami. Na měření přetlaků se požijí tlakoměry se stupnicí dle ČSN 25 7071 s třídou přesnosti nejméně 1. Použité tlakoměry musí umožnit číst hodnotu 0,02 </w:t>
      </w:r>
      <w:proofErr w:type="spellStart"/>
      <w:r>
        <w:rPr>
          <w:rFonts w:ascii="TimesNewRomanPSMT" w:hAnsi="TimesNewRomanPSMT" w:cs="TimesNewRomanPSMT"/>
          <w:color w:val="000000"/>
        </w:rPr>
        <w:t>MPa</w:t>
      </w:r>
      <w:proofErr w:type="spellEnd"/>
      <w:r>
        <w:rPr>
          <w:rFonts w:ascii="TimesNewRomanPSMT" w:hAnsi="TimesNewRomanPSMT" w:cs="TimesNewRomanPSMT"/>
          <w:color w:val="000000"/>
        </w:rPr>
        <w:t xml:space="preserve"> při měření přetlaku. Tlaková zkouška se nesmí provádět za nižší teploty než 0 °C pokud nejsou provedena opatření proti poškození potrubí mrazem po dobu přípravy a při průběhu zkoušky. Potrubí je též nutné při zkoušce chránit i proti přímému slunečnímu záření. Potrubí musí být plněno vodou splňující mikrobiologické a biologické požadavky na pitnou vodu dle ČSN 75 7111. Nejvyšší přetlak </w:t>
      </w:r>
      <w:proofErr w:type="spellStart"/>
      <w:r>
        <w:rPr>
          <w:rFonts w:ascii="TimesNewRomanPSMT" w:hAnsi="TimesNewRomanPSMT" w:cs="TimesNewRomanPSMT"/>
          <w:color w:val="000000"/>
        </w:rPr>
        <w:t>p</w:t>
      </w:r>
      <w:r>
        <w:rPr>
          <w:rFonts w:ascii="TimesNewRomanPSMT" w:hAnsi="TimesNewRomanPSMT" w:cs="TimesNewRomanPSMT"/>
          <w:color w:val="000000"/>
          <w:sz w:val="13"/>
          <w:szCs w:val="13"/>
        </w:rPr>
        <w:t>p</w:t>
      </w:r>
      <w:proofErr w:type="spellEnd"/>
      <w:r>
        <w:rPr>
          <w:rFonts w:ascii="TimesNewRomanPSMT" w:hAnsi="TimesNewRomanPSMT" w:cs="TimesNewRomanPSMT"/>
          <w:color w:val="000000"/>
          <w:sz w:val="13"/>
          <w:szCs w:val="13"/>
        </w:rPr>
        <w:t xml:space="preserve"> </w:t>
      </w:r>
      <w:proofErr w:type="spellStart"/>
      <w:r>
        <w:rPr>
          <w:rFonts w:ascii="TimesNewRomanPSMT" w:hAnsi="TimesNewRomanPSMT" w:cs="TimesNewRomanPSMT"/>
          <w:color w:val="000000"/>
          <w:sz w:val="13"/>
          <w:szCs w:val="13"/>
        </w:rPr>
        <w:t>max</w:t>
      </w:r>
      <w:r>
        <w:rPr>
          <w:rFonts w:ascii="TimesNewRomanPSMT" w:hAnsi="TimesNewRomanPSMT" w:cs="TimesNewRomanPSMT"/>
          <w:color w:val="000000"/>
        </w:rPr>
        <w:t>v</w:t>
      </w:r>
      <w:proofErr w:type="spellEnd"/>
      <w:r>
        <w:rPr>
          <w:rFonts w:ascii="TimesNewRomanPSMT" w:hAnsi="TimesNewRomanPSMT" w:cs="TimesNewRomanPSMT"/>
          <w:color w:val="000000"/>
        </w:rPr>
        <w:t xml:space="preserve"> potrubí nesmí překročit hodnoty nejvyššího dovoleného přetlaku potrubí </w:t>
      </w:r>
      <w:proofErr w:type="spellStart"/>
      <w:r>
        <w:rPr>
          <w:rFonts w:ascii="TimesNewRomanPSMT" w:hAnsi="TimesNewRomanPSMT" w:cs="TimesNewRomanPSMT"/>
          <w:color w:val="000000"/>
        </w:rPr>
        <w:t>p</w:t>
      </w:r>
      <w:r>
        <w:rPr>
          <w:rFonts w:ascii="TimesNewRomanPSMT" w:hAnsi="TimesNewRomanPSMT" w:cs="TimesNewRomanPSMT"/>
          <w:color w:val="000000"/>
          <w:sz w:val="13"/>
          <w:szCs w:val="13"/>
        </w:rPr>
        <w:t>p</w:t>
      </w:r>
      <w:proofErr w:type="spellEnd"/>
      <w:r>
        <w:rPr>
          <w:rFonts w:ascii="TimesNewRomanPSMT" w:hAnsi="TimesNewRomanPSMT" w:cs="TimesNewRomanPSMT"/>
          <w:color w:val="000000"/>
          <w:sz w:val="13"/>
          <w:szCs w:val="13"/>
        </w:rPr>
        <w:t xml:space="preserve"> </w:t>
      </w:r>
      <w:proofErr w:type="spellStart"/>
      <w:r>
        <w:rPr>
          <w:rFonts w:ascii="TimesNewRomanPSMT" w:hAnsi="TimesNewRomanPSMT" w:cs="TimesNewRomanPSMT"/>
          <w:color w:val="000000"/>
          <w:sz w:val="13"/>
          <w:szCs w:val="13"/>
        </w:rPr>
        <w:t>max</w:t>
      </w:r>
      <w:proofErr w:type="spellEnd"/>
      <w:r>
        <w:rPr>
          <w:rFonts w:ascii="TimesNewRomanPSMT" w:hAnsi="TimesNewRomanPSMT" w:cs="TimesNewRomanPSMT"/>
          <w:color w:val="000000"/>
          <w:sz w:val="13"/>
          <w:szCs w:val="13"/>
        </w:rPr>
        <w:t xml:space="preserve"> </w:t>
      </w:r>
      <w:proofErr w:type="spellStart"/>
      <w:r>
        <w:rPr>
          <w:rFonts w:ascii="TimesNewRomanPSMT" w:hAnsi="TimesNewRomanPSMT" w:cs="TimesNewRomanPSMT"/>
          <w:color w:val="000000"/>
          <w:sz w:val="13"/>
          <w:szCs w:val="13"/>
        </w:rPr>
        <w:t>dov</w:t>
      </w:r>
      <w:proofErr w:type="spellEnd"/>
      <w:r>
        <w:rPr>
          <w:rFonts w:ascii="TimesNewRomanPSMT" w:hAnsi="TimesNewRomanPSMT" w:cs="TimesNewRomanPSMT"/>
          <w:color w:val="000000"/>
          <w:sz w:val="13"/>
          <w:szCs w:val="13"/>
        </w:rPr>
        <w:t xml:space="preserve"> </w:t>
      </w:r>
      <w:r>
        <w:rPr>
          <w:rFonts w:ascii="TimesNewRomanPSMT" w:hAnsi="TimesNewRomanPSMT" w:cs="TimesNewRomanPSMT"/>
          <w:color w:val="000000"/>
        </w:rPr>
        <w:t xml:space="preserve">který je určen dle norem trubního materiálu, tvarovek a armatur z kterých je potrubí smontované. Zvyšování přetlaku má být postupné a odpovídající materiálu. Po dobu příprav a průběhu celkové tlakové zkoušky musí být potrubí zasypané. V rámci příprav na celkovou tlakovou zkoušku se potrubí naplní vodou, odvzdušní a udržuje se pod provozním přetlakem až do začátku zkoušky. Kontrola pevnosti a vodotěsnosti se provádí tak, že po zvýšení přetlaku na hodnotu zkušebního přetlaku se čerpání přeruší na 15 minut a po tuto dobu se kontroluje pokles přetlaku. U přípojek do DN 50 a do délky 30 m se provede jen jedna tlaková zkouška zkušebním přetlakem </w:t>
      </w:r>
      <w:proofErr w:type="spellStart"/>
      <w:r>
        <w:rPr>
          <w:rFonts w:ascii="TimesNewRomanPSMT" w:hAnsi="TimesNewRomanPSMT" w:cs="TimesNewRomanPSMT"/>
          <w:color w:val="000000"/>
        </w:rPr>
        <w:t>p</w:t>
      </w:r>
      <w:r>
        <w:rPr>
          <w:rFonts w:ascii="TimesNewRomanPSMT" w:hAnsi="TimesNewRomanPSMT" w:cs="TimesNewRomanPSMT"/>
          <w:color w:val="000000"/>
          <w:sz w:val="13"/>
          <w:szCs w:val="13"/>
        </w:rPr>
        <w:t>z</w:t>
      </w:r>
      <w:proofErr w:type="spellEnd"/>
      <w:r>
        <w:rPr>
          <w:rFonts w:ascii="TimesNewRomanPSMT" w:hAnsi="TimesNewRomanPSMT" w:cs="TimesNewRomanPSMT"/>
          <w:color w:val="000000"/>
          <w:sz w:val="13"/>
          <w:szCs w:val="13"/>
        </w:rPr>
        <w:t xml:space="preserve"> </w:t>
      </w:r>
      <w:r>
        <w:rPr>
          <w:rFonts w:ascii="TimesNewRomanPSMT" w:hAnsi="TimesNewRomanPSMT" w:cs="TimesNewRomanPSMT"/>
          <w:color w:val="000000"/>
        </w:rPr>
        <w:t xml:space="preserve">= 1,3 </w:t>
      </w:r>
      <w:proofErr w:type="spellStart"/>
      <w:r>
        <w:rPr>
          <w:rFonts w:ascii="TimesNewRomanPSMT" w:hAnsi="TimesNewRomanPSMT" w:cs="TimesNewRomanPSMT"/>
          <w:color w:val="000000"/>
        </w:rPr>
        <w:t>p</w:t>
      </w:r>
      <w:r>
        <w:rPr>
          <w:rFonts w:ascii="TimesNewRomanPSMT" w:hAnsi="TimesNewRomanPSMT" w:cs="TimesNewRomanPSMT"/>
          <w:color w:val="000000"/>
          <w:sz w:val="13"/>
          <w:szCs w:val="13"/>
        </w:rPr>
        <w:t>p</w:t>
      </w:r>
      <w:proofErr w:type="spellEnd"/>
      <w:r>
        <w:rPr>
          <w:rFonts w:ascii="TimesNewRomanPSMT" w:hAnsi="TimesNewRomanPSMT" w:cs="TimesNewRomanPSMT"/>
          <w:color w:val="000000"/>
          <w:sz w:val="13"/>
          <w:szCs w:val="13"/>
        </w:rPr>
        <w:t xml:space="preserve"> max</w:t>
      </w:r>
      <w:r>
        <w:rPr>
          <w:rFonts w:ascii="TimesNewRomanPSMT" w:hAnsi="TimesNewRomanPSMT" w:cs="TimesNewRomanPSMT"/>
          <w:color w:val="000000"/>
        </w:rPr>
        <w:t xml:space="preserve">. Délka trvání zkoušky je 10 minut přičemž v tuto dobu nesmí klesat tlak a nesmí být zjistitelný viditelný únik. Je – li přípojka provedena z jednoho kusu trubního materiálu beze spojů, je možné potrubí odzkoušet pouze na zkušební přetlak </w:t>
      </w:r>
      <w:proofErr w:type="spellStart"/>
      <w:r>
        <w:rPr>
          <w:rFonts w:ascii="TimesNewRomanPSMT" w:hAnsi="TimesNewRomanPSMT" w:cs="TimesNewRomanPSMT"/>
          <w:color w:val="000000"/>
        </w:rPr>
        <w:t>p</w:t>
      </w:r>
      <w:r>
        <w:rPr>
          <w:rFonts w:ascii="TimesNewRomanPSMT" w:hAnsi="TimesNewRomanPSMT" w:cs="TimesNewRomanPSMT"/>
          <w:color w:val="000000"/>
          <w:sz w:val="13"/>
          <w:szCs w:val="13"/>
        </w:rPr>
        <w:t>p</w:t>
      </w:r>
      <w:proofErr w:type="spellEnd"/>
      <w:r>
        <w:rPr>
          <w:rFonts w:ascii="TimesNewRomanPSMT" w:hAnsi="TimesNewRomanPSMT" w:cs="TimesNewRomanPSMT"/>
          <w:color w:val="000000"/>
          <w:sz w:val="13"/>
          <w:szCs w:val="13"/>
        </w:rPr>
        <w:t xml:space="preserve"> </w:t>
      </w:r>
      <w:proofErr w:type="spellStart"/>
      <w:r>
        <w:rPr>
          <w:rFonts w:ascii="TimesNewRomanPSMT" w:hAnsi="TimesNewRomanPSMT" w:cs="TimesNewRomanPSMT"/>
          <w:color w:val="000000"/>
          <w:sz w:val="13"/>
          <w:szCs w:val="13"/>
        </w:rPr>
        <w:t>max</w:t>
      </w:r>
      <w:proofErr w:type="spellEnd"/>
      <w:r>
        <w:rPr>
          <w:rFonts w:ascii="TimesNewRomanPSMT" w:hAnsi="TimesNewRomanPSMT" w:cs="TimesNewRomanPSMT"/>
          <w:color w:val="000000"/>
          <w:sz w:val="13"/>
          <w:szCs w:val="13"/>
        </w:rPr>
        <w:t xml:space="preserve"> </w:t>
      </w:r>
      <w:r>
        <w:rPr>
          <w:rFonts w:ascii="TimesNewRomanPSMT" w:hAnsi="TimesNewRomanPSMT" w:cs="TimesNewRomanPSMT"/>
          <w:color w:val="000000"/>
        </w:rPr>
        <w:t>při době trvání tlakové zkoušky 1 hodinu. O průběhu a výsledku tlakové zkoušky musí být vyhotoven zápis.</w:t>
      </w:r>
    </w:p>
    <w:p w:rsidR="00965A69" w:rsidRPr="00A95D0A" w:rsidRDefault="00965A69" w:rsidP="008923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040B6F" w:rsidRPr="001C3F65" w:rsidRDefault="00040B6F" w:rsidP="001C3F6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1C3F65">
        <w:rPr>
          <w:rFonts w:ascii="Arial" w:hAnsi="Arial" w:cs="Arial"/>
          <w:b/>
          <w:bCs/>
        </w:rPr>
        <w:t>Vytápění</w:t>
      </w:r>
    </w:p>
    <w:p w:rsidR="00040B6F" w:rsidRPr="00A95D0A" w:rsidRDefault="00965A69" w:rsidP="00965A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MT" w:hAnsi="Arial" w:cs="Arial"/>
        </w:rPr>
      </w:pPr>
      <w:r w:rsidRPr="00A95D0A">
        <w:rPr>
          <w:rFonts w:ascii="Arial" w:eastAsia="ArialMT" w:hAnsi="Arial" w:cs="Arial"/>
        </w:rPr>
        <w:t>Vytápění bude zachováno stávající</w:t>
      </w:r>
      <w:r w:rsidR="005C1D1E" w:rsidRPr="00A95D0A">
        <w:rPr>
          <w:rFonts w:ascii="Arial" w:eastAsia="ArialMT" w:hAnsi="Arial" w:cs="Arial"/>
        </w:rPr>
        <w:t>. S</w:t>
      </w:r>
      <w:r w:rsidRPr="00A95D0A">
        <w:rPr>
          <w:rFonts w:ascii="Arial" w:eastAsia="ArialMT" w:hAnsi="Arial" w:cs="Arial"/>
        </w:rPr>
        <w:t xml:space="preserve">távající otopná tělesa a přívodní trubky </w:t>
      </w:r>
      <w:r w:rsidR="00040B6F" w:rsidRPr="00A95D0A">
        <w:rPr>
          <w:rFonts w:ascii="Arial" w:eastAsia="ArialMT" w:hAnsi="Arial" w:cs="Arial"/>
        </w:rPr>
        <w:t>obroušen</w:t>
      </w:r>
      <w:r w:rsidRPr="00A95D0A">
        <w:rPr>
          <w:rFonts w:ascii="Arial" w:eastAsia="ArialMT" w:hAnsi="Arial" w:cs="Arial"/>
        </w:rPr>
        <w:t>y</w:t>
      </w:r>
      <w:r w:rsidR="00040B6F" w:rsidRPr="00A95D0A">
        <w:rPr>
          <w:rFonts w:ascii="Arial" w:eastAsia="ArialMT" w:hAnsi="Arial" w:cs="Arial"/>
        </w:rPr>
        <w:t xml:space="preserve"> a nově natřen</w:t>
      </w:r>
      <w:r w:rsidRPr="00A95D0A">
        <w:rPr>
          <w:rFonts w:ascii="Arial" w:eastAsia="ArialMT" w:hAnsi="Arial" w:cs="Arial"/>
        </w:rPr>
        <w:t>y bílou barvou</w:t>
      </w:r>
      <w:r w:rsidR="00040B6F" w:rsidRPr="00A95D0A">
        <w:rPr>
          <w:rFonts w:ascii="Arial" w:eastAsia="ArialMT" w:hAnsi="Arial" w:cs="Arial"/>
        </w:rPr>
        <w:t>.</w:t>
      </w:r>
    </w:p>
    <w:p w:rsidR="00965A69" w:rsidRPr="00A95D0A" w:rsidRDefault="00965A69" w:rsidP="008923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highlight w:val="yellow"/>
        </w:rPr>
      </w:pPr>
    </w:p>
    <w:p w:rsidR="00040B6F" w:rsidRPr="001C3F65" w:rsidRDefault="00040B6F" w:rsidP="001C3F6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1C3F65">
        <w:rPr>
          <w:rFonts w:ascii="Arial" w:hAnsi="Arial" w:cs="Arial"/>
          <w:b/>
          <w:bCs/>
        </w:rPr>
        <w:t>Vzduchotechnika</w:t>
      </w:r>
    </w:p>
    <w:p w:rsidR="00040B6F" w:rsidRPr="00A95D0A" w:rsidRDefault="00965A69" w:rsidP="005C1D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MT" w:hAnsi="Arial" w:cs="Arial"/>
        </w:rPr>
      </w:pPr>
      <w:r w:rsidRPr="00A95D0A">
        <w:rPr>
          <w:rFonts w:ascii="Arial" w:eastAsia="ArialMT" w:hAnsi="Arial" w:cs="Arial"/>
        </w:rPr>
        <w:t>V prostorách učebny od laboratorní demonstrační</w:t>
      </w:r>
      <w:r w:rsidR="00040B6F" w:rsidRPr="00A95D0A">
        <w:rPr>
          <w:rFonts w:ascii="Arial" w:eastAsia="ArialMT" w:hAnsi="Arial" w:cs="Arial"/>
        </w:rPr>
        <w:t xml:space="preserve"> digestoře </w:t>
      </w:r>
      <w:r w:rsidR="005C1D1E" w:rsidRPr="00A95D0A">
        <w:rPr>
          <w:rFonts w:ascii="Arial" w:eastAsia="ArialMT" w:hAnsi="Arial" w:cs="Arial"/>
        </w:rPr>
        <w:t>bude instalováno</w:t>
      </w:r>
      <w:r w:rsidR="00040B6F" w:rsidRPr="00A95D0A">
        <w:rPr>
          <w:rFonts w:ascii="Arial" w:eastAsia="ArialMT" w:hAnsi="Arial" w:cs="Arial"/>
        </w:rPr>
        <w:t xml:space="preserve"> nov</w:t>
      </w:r>
      <w:r w:rsidR="005C1D1E" w:rsidRPr="00A95D0A">
        <w:rPr>
          <w:rFonts w:ascii="Arial" w:eastAsia="ArialMT" w:hAnsi="Arial" w:cs="Arial"/>
        </w:rPr>
        <w:t>ý</w:t>
      </w:r>
      <w:r w:rsidR="00040B6F" w:rsidRPr="00A95D0A">
        <w:rPr>
          <w:rFonts w:ascii="Arial" w:eastAsia="ArialMT" w:hAnsi="Arial" w:cs="Arial"/>
        </w:rPr>
        <w:t xml:space="preserve"> rozvod VZT pro odtah </w:t>
      </w:r>
      <w:r w:rsidR="005C1D1E" w:rsidRPr="00A95D0A">
        <w:rPr>
          <w:rFonts w:ascii="Arial" w:eastAsia="ArialMT" w:hAnsi="Arial" w:cs="Arial"/>
        </w:rPr>
        <w:t>odpadního</w:t>
      </w:r>
      <w:r w:rsidR="00040B6F" w:rsidRPr="00A95D0A">
        <w:rPr>
          <w:rFonts w:ascii="Arial" w:eastAsia="ArialMT" w:hAnsi="Arial" w:cs="Arial"/>
        </w:rPr>
        <w:t xml:space="preserve"> vzduchu z</w:t>
      </w:r>
      <w:r w:rsidR="005C1D1E" w:rsidRPr="00A95D0A">
        <w:rPr>
          <w:rFonts w:ascii="Arial" w:eastAsia="ArialMT" w:hAnsi="Arial" w:cs="Arial"/>
        </w:rPr>
        <w:t> </w:t>
      </w:r>
      <w:r w:rsidR="00040B6F" w:rsidRPr="00A95D0A">
        <w:rPr>
          <w:rFonts w:ascii="Arial" w:eastAsia="ArialMT" w:hAnsi="Arial" w:cs="Arial"/>
        </w:rPr>
        <w:t>digestoře</w:t>
      </w:r>
      <w:r w:rsidR="005C1D1E" w:rsidRPr="00A95D0A">
        <w:rPr>
          <w:rFonts w:ascii="Arial" w:eastAsia="ArialMT" w:hAnsi="Arial" w:cs="Arial"/>
        </w:rPr>
        <w:t xml:space="preserve"> </w:t>
      </w:r>
      <w:r w:rsidR="00040B6F" w:rsidRPr="00A95D0A">
        <w:rPr>
          <w:rFonts w:ascii="Arial" w:eastAsia="ArialMT" w:hAnsi="Arial" w:cs="Arial"/>
        </w:rPr>
        <w:t xml:space="preserve">do </w:t>
      </w:r>
      <w:r w:rsidR="005C1D1E" w:rsidRPr="00A95D0A">
        <w:rPr>
          <w:rFonts w:ascii="Arial" w:eastAsia="ArialMT" w:hAnsi="Arial" w:cs="Arial"/>
        </w:rPr>
        <w:t>venkovního</w:t>
      </w:r>
      <w:r w:rsidR="00040B6F" w:rsidRPr="00A95D0A">
        <w:rPr>
          <w:rFonts w:ascii="Arial" w:eastAsia="ArialMT" w:hAnsi="Arial" w:cs="Arial"/>
        </w:rPr>
        <w:t xml:space="preserve"> prostoru. VZT bude provedena z</w:t>
      </w:r>
      <w:r w:rsidR="005C1D1E" w:rsidRPr="00A95D0A">
        <w:rPr>
          <w:rFonts w:ascii="Arial" w:eastAsia="ArialMT" w:hAnsi="Arial" w:cs="Arial"/>
        </w:rPr>
        <w:t> flexibilního hliníkového potrubí Ø</w:t>
      </w:r>
      <w:r w:rsidR="00040B6F" w:rsidRPr="00A95D0A">
        <w:rPr>
          <w:rFonts w:ascii="Arial" w:eastAsia="ArialMT" w:hAnsi="Arial" w:cs="Arial"/>
        </w:rPr>
        <w:t xml:space="preserve">160mm volně </w:t>
      </w:r>
      <w:r w:rsidR="005C1D1E" w:rsidRPr="00A95D0A">
        <w:rPr>
          <w:rFonts w:ascii="Arial" w:eastAsia="ArialMT" w:hAnsi="Arial" w:cs="Arial"/>
        </w:rPr>
        <w:t>zavěšeného</w:t>
      </w:r>
      <w:r w:rsidR="00040B6F" w:rsidRPr="00A95D0A">
        <w:rPr>
          <w:rFonts w:ascii="Arial" w:eastAsia="ArialMT" w:hAnsi="Arial" w:cs="Arial"/>
        </w:rPr>
        <w:t xml:space="preserve"> pod stropem na </w:t>
      </w:r>
      <w:r w:rsidR="005C1D1E" w:rsidRPr="00A95D0A">
        <w:rPr>
          <w:rFonts w:ascii="Arial" w:eastAsia="ArialMT" w:hAnsi="Arial" w:cs="Arial"/>
        </w:rPr>
        <w:t>systémové</w:t>
      </w:r>
      <w:r w:rsidR="00040B6F" w:rsidRPr="00A95D0A">
        <w:rPr>
          <w:rFonts w:ascii="Arial" w:eastAsia="ArialMT" w:hAnsi="Arial" w:cs="Arial"/>
        </w:rPr>
        <w:t xml:space="preserve"> </w:t>
      </w:r>
      <w:r w:rsidR="005C1D1E" w:rsidRPr="00A95D0A">
        <w:rPr>
          <w:rFonts w:ascii="Arial" w:eastAsia="ArialMT" w:hAnsi="Arial" w:cs="Arial"/>
        </w:rPr>
        <w:t>objímky</w:t>
      </w:r>
      <w:r w:rsidR="00040B6F" w:rsidRPr="00A95D0A">
        <w:rPr>
          <w:rFonts w:ascii="Arial" w:eastAsia="ArialMT" w:hAnsi="Arial" w:cs="Arial"/>
        </w:rPr>
        <w:t>.</w:t>
      </w:r>
      <w:r w:rsidR="005C1D1E" w:rsidRPr="00A95D0A">
        <w:rPr>
          <w:rFonts w:ascii="Arial" w:eastAsia="ArialMT" w:hAnsi="Arial" w:cs="Arial"/>
        </w:rPr>
        <w:t xml:space="preserve"> Výdech</w:t>
      </w:r>
      <w:r w:rsidR="00040B6F" w:rsidRPr="00A95D0A">
        <w:rPr>
          <w:rFonts w:ascii="Arial" w:eastAsia="ArialMT" w:hAnsi="Arial" w:cs="Arial"/>
        </w:rPr>
        <w:t xml:space="preserve"> VZT bude řešen </w:t>
      </w:r>
      <w:r w:rsidR="005C1D1E" w:rsidRPr="00A95D0A">
        <w:rPr>
          <w:rFonts w:ascii="Arial" w:eastAsia="ArialMT" w:hAnsi="Arial" w:cs="Arial"/>
        </w:rPr>
        <w:t>systémovou</w:t>
      </w:r>
      <w:r w:rsidR="00040B6F" w:rsidRPr="00A95D0A">
        <w:rPr>
          <w:rFonts w:ascii="Arial" w:eastAsia="ArialMT" w:hAnsi="Arial" w:cs="Arial"/>
        </w:rPr>
        <w:t xml:space="preserve"> plastovou </w:t>
      </w:r>
      <w:proofErr w:type="spellStart"/>
      <w:r w:rsidR="00040B6F" w:rsidRPr="00A95D0A">
        <w:rPr>
          <w:rFonts w:ascii="Arial" w:eastAsia="ArialMT" w:hAnsi="Arial" w:cs="Arial"/>
        </w:rPr>
        <w:t>protiděštovou</w:t>
      </w:r>
      <w:proofErr w:type="spellEnd"/>
      <w:r w:rsidR="00040B6F" w:rsidRPr="00A95D0A">
        <w:rPr>
          <w:rFonts w:ascii="Arial" w:eastAsia="ArialMT" w:hAnsi="Arial" w:cs="Arial"/>
        </w:rPr>
        <w:t xml:space="preserve"> žaluzii a zpětnou</w:t>
      </w:r>
      <w:r w:rsidR="005C1D1E" w:rsidRPr="00A95D0A">
        <w:rPr>
          <w:rFonts w:ascii="Arial" w:eastAsia="ArialMT" w:hAnsi="Arial" w:cs="Arial"/>
        </w:rPr>
        <w:t xml:space="preserve"> </w:t>
      </w:r>
      <w:r w:rsidR="00040B6F" w:rsidRPr="00A95D0A">
        <w:rPr>
          <w:rFonts w:ascii="Arial" w:eastAsia="ArialMT" w:hAnsi="Arial" w:cs="Arial"/>
        </w:rPr>
        <w:t xml:space="preserve">klapkou </w:t>
      </w:r>
      <w:r w:rsidR="005C1D1E" w:rsidRPr="00A95D0A">
        <w:rPr>
          <w:rFonts w:ascii="Arial" w:eastAsia="ArialMT" w:hAnsi="Arial" w:cs="Arial"/>
        </w:rPr>
        <w:t>umístěnou</w:t>
      </w:r>
      <w:r w:rsidR="00040B6F" w:rsidRPr="00A95D0A">
        <w:rPr>
          <w:rFonts w:ascii="Arial" w:eastAsia="ArialMT" w:hAnsi="Arial" w:cs="Arial"/>
        </w:rPr>
        <w:t xml:space="preserve"> do nově </w:t>
      </w:r>
      <w:r w:rsidR="005C1D1E" w:rsidRPr="00A95D0A">
        <w:rPr>
          <w:rFonts w:ascii="Arial" w:eastAsia="ArialMT" w:hAnsi="Arial" w:cs="Arial"/>
        </w:rPr>
        <w:t>upraveného</w:t>
      </w:r>
      <w:r w:rsidR="00040B6F" w:rsidRPr="00A95D0A">
        <w:rPr>
          <w:rFonts w:ascii="Arial" w:eastAsia="ArialMT" w:hAnsi="Arial" w:cs="Arial"/>
        </w:rPr>
        <w:t xml:space="preserve"> </w:t>
      </w:r>
      <w:r w:rsidR="005C1D1E" w:rsidRPr="00A95D0A">
        <w:rPr>
          <w:rFonts w:ascii="Arial" w:eastAsia="ArialMT" w:hAnsi="Arial" w:cs="Arial"/>
        </w:rPr>
        <w:t>okenního</w:t>
      </w:r>
      <w:r w:rsidR="00040B6F" w:rsidRPr="00A95D0A">
        <w:rPr>
          <w:rFonts w:ascii="Arial" w:eastAsia="ArialMT" w:hAnsi="Arial" w:cs="Arial"/>
        </w:rPr>
        <w:t xml:space="preserve"> křidla.</w:t>
      </w:r>
      <w:r w:rsidR="005C1D1E" w:rsidRPr="00A95D0A">
        <w:rPr>
          <w:rFonts w:ascii="Arial" w:eastAsia="ArialMT" w:hAnsi="Arial" w:cs="Arial"/>
        </w:rPr>
        <w:t xml:space="preserve"> Na potrubí VZT bude osazen ventilátor nuceného odvětrání.</w:t>
      </w:r>
    </w:p>
    <w:p w:rsidR="00965A69" w:rsidRPr="00A95D0A" w:rsidRDefault="00965A69" w:rsidP="008923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highlight w:val="yellow"/>
        </w:rPr>
      </w:pPr>
    </w:p>
    <w:p w:rsidR="00965A69" w:rsidRPr="001C3F65" w:rsidRDefault="00965A69" w:rsidP="001C3F6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1C3F65">
        <w:rPr>
          <w:rFonts w:ascii="Arial" w:hAnsi="Arial" w:cs="Arial"/>
          <w:b/>
          <w:bCs/>
        </w:rPr>
        <w:t>Elektroinstalace</w:t>
      </w:r>
    </w:p>
    <w:p w:rsidR="00040B6F" w:rsidRPr="00A95D0A" w:rsidRDefault="00965A69" w:rsidP="00965A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</w:rPr>
      </w:pPr>
      <w:r w:rsidRPr="00A95D0A">
        <w:rPr>
          <w:rFonts w:ascii="Arial" w:hAnsi="Arial" w:cs="Arial"/>
          <w:bCs/>
        </w:rPr>
        <w:t>S</w:t>
      </w:r>
      <w:r w:rsidR="00040B6F" w:rsidRPr="00A95D0A">
        <w:rPr>
          <w:rFonts w:ascii="Arial" w:hAnsi="Arial" w:cs="Arial"/>
          <w:bCs/>
        </w:rPr>
        <w:t xml:space="preserve">ilnoproudé </w:t>
      </w:r>
      <w:r w:rsidRPr="00A95D0A">
        <w:rPr>
          <w:rFonts w:ascii="Arial" w:hAnsi="Arial" w:cs="Arial"/>
          <w:bCs/>
        </w:rPr>
        <w:t xml:space="preserve">a slaboproudé </w:t>
      </w:r>
      <w:r w:rsidR="00040B6F" w:rsidRPr="00A95D0A">
        <w:rPr>
          <w:rFonts w:ascii="Arial" w:hAnsi="Arial" w:cs="Arial"/>
          <w:bCs/>
        </w:rPr>
        <w:t>elektroinstalace</w:t>
      </w:r>
      <w:r w:rsidRPr="00A95D0A">
        <w:rPr>
          <w:rFonts w:ascii="Arial" w:hAnsi="Arial" w:cs="Arial"/>
          <w:bCs/>
        </w:rPr>
        <w:t xml:space="preserve"> viz samostatná PD</w:t>
      </w:r>
    </w:p>
    <w:p w:rsidR="00F53607" w:rsidRPr="00A95D0A" w:rsidRDefault="00F53607" w:rsidP="008923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highlight w:val="yellow"/>
        </w:rPr>
      </w:pPr>
    </w:p>
    <w:p w:rsidR="00040B6F" w:rsidRPr="001C3F65" w:rsidRDefault="00040B6F" w:rsidP="001C3F6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1C3F65">
        <w:rPr>
          <w:rFonts w:ascii="Arial" w:hAnsi="Arial" w:cs="Arial"/>
          <w:b/>
          <w:bCs/>
        </w:rPr>
        <w:t>Plyn</w:t>
      </w:r>
    </w:p>
    <w:p w:rsidR="00040B6F" w:rsidRPr="00A95D0A" w:rsidRDefault="00B66AED" w:rsidP="005C1D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MT" w:hAnsi="Arial" w:cs="Arial"/>
        </w:rPr>
      </w:pPr>
      <w:r w:rsidRPr="00A95D0A">
        <w:rPr>
          <w:rFonts w:ascii="Arial" w:eastAsia="ArialMT" w:hAnsi="Arial" w:cs="Arial"/>
        </w:rPr>
        <w:t>V rá</w:t>
      </w:r>
      <w:r w:rsidR="00040B6F" w:rsidRPr="00A95D0A">
        <w:rPr>
          <w:rFonts w:ascii="Arial" w:eastAsia="ArialMT" w:hAnsi="Arial" w:cs="Arial"/>
        </w:rPr>
        <w:t xml:space="preserve">mci </w:t>
      </w:r>
      <w:r w:rsidRPr="00A95D0A">
        <w:rPr>
          <w:rFonts w:ascii="Arial" w:eastAsia="ArialMT" w:hAnsi="Arial" w:cs="Arial"/>
        </w:rPr>
        <w:t>stavebních úprav</w:t>
      </w:r>
      <w:r w:rsidR="00040B6F" w:rsidRPr="00A95D0A">
        <w:rPr>
          <w:rFonts w:ascii="Arial" w:eastAsia="ArialMT" w:hAnsi="Arial" w:cs="Arial"/>
        </w:rPr>
        <w:t xml:space="preserve"> bude provedena </w:t>
      </w:r>
      <w:r w:rsidRPr="00A95D0A">
        <w:rPr>
          <w:rFonts w:ascii="Arial" w:eastAsia="ArialMT" w:hAnsi="Arial" w:cs="Arial"/>
        </w:rPr>
        <w:t>vý</w:t>
      </w:r>
      <w:r w:rsidR="00040B6F" w:rsidRPr="00A95D0A">
        <w:rPr>
          <w:rFonts w:ascii="Arial" w:eastAsia="ArialMT" w:hAnsi="Arial" w:cs="Arial"/>
        </w:rPr>
        <w:t>měna rozvodů plynu</w:t>
      </w:r>
      <w:r w:rsidR="005C1D1E" w:rsidRPr="00A95D0A">
        <w:rPr>
          <w:rFonts w:ascii="Arial" w:eastAsia="ArialMT" w:hAnsi="Arial" w:cs="Arial"/>
        </w:rPr>
        <w:t>.</w:t>
      </w:r>
      <w:r w:rsidRPr="00A95D0A">
        <w:rPr>
          <w:rFonts w:ascii="Arial" w:eastAsia="ArialMT" w:hAnsi="Arial" w:cs="Arial"/>
        </w:rPr>
        <w:t xml:space="preserve"> Od připojovacího místa plynu až ke stolům (uzávěr za revizními dví</w:t>
      </w:r>
      <w:r w:rsidR="004F7801" w:rsidRPr="00A95D0A">
        <w:rPr>
          <w:rFonts w:ascii="Arial" w:eastAsia="ArialMT" w:hAnsi="Arial" w:cs="Arial"/>
        </w:rPr>
        <w:t>řky ve stěně učebny) budou stávající</w:t>
      </w:r>
      <w:r w:rsidRPr="00A95D0A">
        <w:rPr>
          <w:rFonts w:ascii="Arial" w:eastAsia="ArialMT" w:hAnsi="Arial" w:cs="Arial"/>
        </w:rPr>
        <w:t xml:space="preserve"> rozvody odstraněny. Rozvod plynu bude nově realizován jen pro učitelskou katedru a laboratorní digestoř</w:t>
      </w:r>
      <w:r w:rsidR="00040B6F" w:rsidRPr="00A95D0A">
        <w:rPr>
          <w:rFonts w:ascii="Arial" w:eastAsia="ArialMT" w:hAnsi="Arial" w:cs="Arial"/>
        </w:rPr>
        <w:t>.</w:t>
      </w:r>
      <w:r w:rsidR="005C1D1E" w:rsidRPr="00A95D0A">
        <w:rPr>
          <w:rFonts w:ascii="Arial" w:eastAsia="ArialMT" w:hAnsi="Arial" w:cs="Arial"/>
        </w:rPr>
        <w:t xml:space="preserve"> </w:t>
      </w:r>
      <w:r w:rsidR="00040B6F" w:rsidRPr="00A95D0A">
        <w:rPr>
          <w:rFonts w:ascii="Arial" w:eastAsia="ArialMT" w:hAnsi="Arial" w:cs="Arial"/>
        </w:rPr>
        <w:t xml:space="preserve">Plyn bude od </w:t>
      </w:r>
      <w:r w:rsidR="005C1D1E" w:rsidRPr="00A95D0A">
        <w:rPr>
          <w:rFonts w:ascii="Arial" w:eastAsia="ArialMT" w:hAnsi="Arial" w:cs="Arial"/>
        </w:rPr>
        <w:t>uzávěru</w:t>
      </w:r>
      <w:r w:rsidR="00040B6F" w:rsidRPr="00A95D0A">
        <w:rPr>
          <w:rFonts w:ascii="Arial" w:eastAsia="ArialMT" w:hAnsi="Arial" w:cs="Arial"/>
        </w:rPr>
        <w:t xml:space="preserve"> veden do </w:t>
      </w:r>
      <w:r w:rsidR="005C1D1E" w:rsidRPr="00A95D0A">
        <w:rPr>
          <w:rFonts w:ascii="Arial" w:eastAsia="ArialMT" w:hAnsi="Arial" w:cs="Arial"/>
        </w:rPr>
        <w:t>kanálku</w:t>
      </w:r>
      <w:r w:rsidR="00040B6F" w:rsidRPr="00A95D0A">
        <w:rPr>
          <w:rFonts w:ascii="Arial" w:eastAsia="ArialMT" w:hAnsi="Arial" w:cs="Arial"/>
        </w:rPr>
        <w:t xml:space="preserve"> ve </w:t>
      </w:r>
      <w:r w:rsidR="005C1D1E" w:rsidRPr="00A95D0A">
        <w:rPr>
          <w:rFonts w:ascii="Arial" w:eastAsia="ArialMT" w:hAnsi="Arial" w:cs="Arial"/>
        </w:rPr>
        <w:t>vyrovnávací</w:t>
      </w:r>
      <w:r w:rsidR="00040B6F" w:rsidRPr="00A95D0A">
        <w:rPr>
          <w:rFonts w:ascii="Arial" w:eastAsia="ArialMT" w:hAnsi="Arial" w:cs="Arial"/>
        </w:rPr>
        <w:t xml:space="preserve"> vrstvě EPS v podlaze, v</w:t>
      </w:r>
      <w:r w:rsidR="00F53607" w:rsidRPr="00A95D0A">
        <w:rPr>
          <w:rFonts w:ascii="Arial" w:eastAsia="ArialMT" w:hAnsi="Arial" w:cs="Arial"/>
        </w:rPr>
        <w:t xml:space="preserve"> </w:t>
      </w:r>
      <w:r w:rsidR="005C1D1E" w:rsidRPr="00A95D0A">
        <w:rPr>
          <w:rFonts w:ascii="Arial" w:eastAsia="ArialMT" w:hAnsi="Arial" w:cs="Arial"/>
        </w:rPr>
        <w:t>kanálku</w:t>
      </w:r>
      <w:r w:rsidR="00040B6F" w:rsidRPr="00A95D0A">
        <w:rPr>
          <w:rFonts w:ascii="Arial" w:eastAsia="ArialMT" w:hAnsi="Arial" w:cs="Arial"/>
        </w:rPr>
        <w:t xml:space="preserve"> k </w:t>
      </w:r>
      <w:r w:rsidR="005C1D1E" w:rsidRPr="00A95D0A">
        <w:rPr>
          <w:rFonts w:ascii="Arial" w:eastAsia="ArialMT" w:hAnsi="Arial" w:cs="Arial"/>
        </w:rPr>
        <w:t>učitelskému</w:t>
      </w:r>
      <w:r w:rsidR="00040B6F" w:rsidRPr="00A95D0A">
        <w:rPr>
          <w:rFonts w:ascii="Arial" w:eastAsia="ArialMT" w:hAnsi="Arial" w:cs="Arial"/>
        </w:rPr>
        <w:t xml:space="preserve"> stolu, kde bude za </w:t>
      </w:r>
      <w:r w:rsidR="00F53607" w:rsidRPr="00A95D0A">
        <w:rPr>
          <w:rFonts w:ascii="Arial" w:eastAsia="ArialMT" w:hAnsi="Arial" w:cs="Arial"/>
        </w:rPr>
        <w:t xml:space="preserve">uzamykatelnými </w:t>
      </w:r>
      <w:r w:rsidR="00040B6F" w:rsidRPr="00A95D0A">
        <w:rPr>
          <w:rFonts w:ascii="Arial" w:eastAsia="ArialMT" w:hAnsi="Arial" w:cs="Arial"/>
        </w:rPr>
        <w:t>dv</w:t>
      </w:r>
      <w:r w:rsidRPr="00A95D0A">
        <w:rPr>
          <w:rFonts w:ascii="Arial" w:eastAsia="ArialMT" w:hAnsi="Arial" w:cs="Arial"/>
        </w:rPr>
        <w:t>ířky umí</w:t>
      </w:r>
      <w:r w:rsidR="00040B6F" w:rsidRPr="00A95D0A">
        <w:rPr>
          <w:rFonts w:ascii="Arial" w:eastAsia="ArialMT" w:hAnsi="Arial" w:cs="Arial"/>
        </w:rPr>
        <w:t>stěn kulov</w:t>
      </w:r>
      <w:r w:rsidRPr="00A95D0A">
        <w:rPr>
          <w:rFonts w:ascii="Arial" w:eastAsia="ArialMT" w:hAnsi="Arial" w:cs="Arial"/>
        </w:rPr>
        <w:t>ý</w:t>
      </w:r>
      <w:r w:rsidR="00040B6F" w:rsidRPr="00A95D0A">
        <w:rPr>
          <w:rFonts w:ascii="Arial" w:eastAsia="ArialMT" w:hAnsi="Arial" w:cs="Arial"/>
        </w:rPr>
        <w:t xml:space="preserve"> </w:t>
      </w:r>
      <w:r w:rsidR="00040B6F" w:rsidRPr="00A95D0A">
        <w:rPr>
          <w:rFonts w:ascii="Arial" w:eastAsia="ArialMT" w:hAnsi="Arial" w:cs="Arial"/>
        </w:rPr>
        <w:lastRenderedPageBreak/>
        <w:t>uz</w:t>
      </w:r>
      <w:r w:rsidRPr="00A95D0A">
        <w:rPr>
          <w:rFonts w:ascii="Arial" w:eastAsia="ArialMT" w:hAnsi="Arial" w:cs="Arial"/>
        </w:rPr>
        <w:t>á</w:t>
      </w:r>
      <w:r w:rsidR="00040B6F" w:rsidRPr="00A95D0A">
        <w:rPr>
          <w:rFonts w:ascii="Arial" w:eastAsia="ArialMT" w:hAnsi="Arial" w:cs="Arial"/>
        </w:rPr>
        <w:t>věr, a teprve pak k</w:t>
      </w:r>
      <w:r w:rsidR="004F7801" w:rsidRPr="00A95D0A">
        <w:rPr>
          <w:rFonts w:ascii="Arial" w:eastAsia="ArialMT" w:hAnsi="Arial" w:cs="Arial"/>
        </w:rPr>
        <w:t> laboratorní digestoři</w:t>
      </w:r>
      <w:r w:rsidR="00040B6F" w:rsidRPr="00A95D0A">
        <w:rPr>
          <w:rFonts w:ascii="Arial" w:eastAsia="ArialMT" w:hAnsi="Arial" w:cs="Arial"/>
        </w:rPr>
        <w:t xml:space="preserve">. </w:t>
      </w:r>
      <w:r w:rsidR="005C1D1E" w:rsidRPr="00A95D0A">
        <w:rPr>
          <w:rFonts w:ascii="Arial" w:eastAsia="ArialMT" w:hAnsi="Arial" w:cs="Arial"/>
        </w:rPr>
        <w:t>Vývody</w:t>
      </w:r>
      <w:r w:rsidR="00040B6F" w:rsidRPr="00A95D0A">
        <w:rPr>
          <w:rFonts w:ascii="Arial" w:eastAsia="ArialMT" w:hAnsi="Arial" w:cs="Arial"/>
        </w:rPr>
        <w:t xml:space="preserve"> </w:t>
      </w:r>
      <w:r w:rsidR="004F7801" w:rsidRPr="00A95D0A">
        <w:rPr>
          <w:rFonts w:ascii="Arial" w:eastAsia="ArialMT" w:hAnsi="Arial" w:cs="Arial"/>
        </w:rPr>
        <w:t>plynu</w:t>
      </w:r>
      <w:r w:rsidR="00040B6F" w:rsidRPr="00A95D0A">
        <w:rPr>
          <w:rFonts w:ascii="Arial" w:eastAsia="ArialMT" w:hAnsi="Arial" w:cs="Arial"/>
        </w:rPr>
        <w:t xml:space="preserve"> budou osazeny na </w:t>
      </w:r>
      <w:r w:rsidR="005C1D1E" w:rsidRPr="00A95D0A">
        <w:rPr>
          <w:rFonts w:ascii="Arial" w:eastAsia="ArialMT" w:hAnsi="Arial" w:cs="Arial"/>
        </w:rPr>
        <w:t>vyvýšenou</w:t>
      </w:r>
      <w:r w:rsidR="00040B6F" w:rsidRPr="00A95D0A">
        <w:rPr>
          <w:rFonts w:ascii="Arial" w:eastAsia="ArialMT" w:hAnsi="Arial" w:cs="Arial"/>
        </w:rPr>
        <w:t xml:space="preserve"> </w:t>
      </w:r>
      <w:r w:rsidR="005C1D1E" w:rsidRPr="00A95D0A">
        <w:rPr>
          <w:rFonts w:ascii="Arial" w:eastAsia="ArialMT" w:hAnsi="Arial" w:cs="Arial"/>
        </w:rPr>
        <w:t>část</w:t>
      </w:r>
      <w:r w:rsidR="00040B6F" w:rsidRPr="00A95D0A">
        <w:rPr>
          <w:rFonts w:ascii="Arial" w:eastAsia="ArialMT" w:hAnsi="Arial" w:cs="Arial"/>
        </w:rPr>
        <w:t xml:space="preserve"> </w:t>
      </w:r>
      <w:r w:rsidR="005C1D1E" w:rsidRPr="00A95D0A">
        <w:rPr>
          <w:rFonts w:ascii="Arial" w:eastAsia="ArialMT" w:hAnsi="Arial" w:cs="Arial"/>
        </w:rPr>
        <w:t>podlahového</w:t>
      </w:r>
      <w:r w:rsidR="00040B6F" w:rsidRPr="00A95D0A">
        <w:rPr>
          <w:rFonts w:ascii="Arial" w:eastAsia="ArialMT" w:hAnsi="Arial" w:cs="Arial"/>
        </w:rPr>
        <w:t xml:space="preserve"> </w:t>
      </w:r>
      <w:r w:rsidR="005C1D1E" w:rsidRPr="00A95D0A">
        <w:rPr>
          <w:rFonts w:ascii="Arial" w:eastAsia="ArialMT" w:hAnsi="Arial" w:cs="Arial"/>
        </w:rPr>
        <w:t>kanálku</w:t>
      </w:r>
      <w:r w:rsidR="00040B6F" w:rsidRPr="00A95D0A">
        <w:rPr>
          <w:rFonts w:ascii="Arial" w:eastAsia="ArialMT" w:hAnsi="Arial" w:cs="Arial"/>
        </w:rPr>
        <w:t xml:space="preserve"> a</w:t>
      </w:r>
      <w:r w:rsidR="00F53607" w:rsidRPr="00A95D0A">
        <w:rPr>
          <w:rFonts w:ascii="Arial" w:eastAsia="ArialMT" w:hAnsi="Arial" w:cs="Arial"/>
        </w:rPr>
        <w:t xml:space="preserve"> </w:t>
      </w:r>
      <w:r w:rsidR="00040B6F" w:rsidRPr="00A95D0A">
        <w:rPr>
          <w:rFonts w:ascii="Arial" w:eastAsia="ArialMT" w:hAnsi="Arial" w:cs="Arial"/>
        </w:rPr>
        <w:t xml:space="preserve">ukončeny dvojici </w:t>
      </w:r>
      <w:r w:rsidR="005C1D1E" w:rsidRPr="00A95D0A">
        <w:rPr>
          <w:rFonts w:ascii="Arial" w:eastAsia="ArialMT" w:hAnsi="Arial" w:cs="Arial"/>
        </w:rPr>
        <w:t>kulových</w:t>
      </w:r>
      <w:r w:rsidR="00040B6F" w:rsidRPr="00A95D0A">
        <w:rPr>
          <w:rFonts w:ascii="Arial" w:eastAsia="ArialMT" w:hAnsi="Arial" w:cs="Arial"/>
        </w:rPr>
        <w:t xml:space="preserve"> </w:t>
      </w:r>
      <w:proofErr w:type="spellStart"/>
      <w:r w:rsidR="00040B6F" w:rsidRPr="00A95D0A">
        <w:rPr>
          <w:rFonts w:ascii="Arial" w:eastAsia="ArialMT" w:hAnsi="Arial" w:cs="Arial"/>
        </w:rPr>
        <w:t>uzavěrů</w:t>
      </w:r>
      <w:proofErr w:type="spellEnd"/>
      <w:r w:rsidR="00040B6F" w:rsidRPr="00A95D0A">
        <w:rPr>
          <w:rFonts w:ascii="Arial" w:eastAsia="ArialMT" w:hAnsi="Arial" w:cs="Arial"/>
        </w:rPr>
        <w:t xml:space="preserve"> 1/2“. Kahany ve stole</w:t>
      </w:r>
      <w:r w:rsidR="004F7801" w:rsidRPr="00A95D0A">
        <w:rPr>
          <w:rFonts w:ascii="Arial" w:eastAsia="ArialMT" w:hAnsi="Arial" w:cs="Arial"/>
        </w:rPr>
        <w:t xml:space="preserve"> katedry a digestoře</w:t>
      </w:r>
      <w:r w:rsidR="00040B6F" w:rsidRPr="00A95D0A">
        <w:rPr>
          <w:rFonts w:ascii="Arial" w:eastAsia="ArialMT" w:hAnsi="Arial" w:cs="Arial"/>
        </w:rPr>
        <w:t xml:space="preserve"> budou připojeny</w:t>
      </w:r>
      <w:r w:rsidR="00F53607" w:rsidRPr="00A95D0A">
        <w:rPr>
          <w:rFonts w:ascii="Arial" w:eastAsia="ArialMT" w:hAnsi="Arial" w:cs="Arial"/>
        </w:rPr>
        <w:t xml:space="preserve"> </w:t>
      </w:r>
      <w:proofErr w:type="spellStart"/>
      <w:r w:rsidR="00040B6F" w:rsidRPr="00A95D0A">
        <w:rPr>
          <w:rFonts w:ascii="Arial" w:eastAsia="ArialMT" w:hAnsi="Arial" w:cs="Arial"/>
        </w:rPr>
        <w:t>odpovidajicimi</w:t>
      </w:r>
      <w:proofErr w:type="spellEnd"/>
      <w:r w:rsidR="00040B6F" w:rsidRPr="00A95D0A">
        <w:rPr>
          <w:rFonts w:ascii="Arial" w:eastAsia="ArialMT" w:hAnsi="Arial" w:cs="Arial"/>
        </w:rPr>
        <w:t xml:space="preserve"> hadicemi přes </w:t>
      </w:r>
      <w:proofErr w:type="spellStart"/>
      <w:r w:rsidR="00040B6F" w:rsidRPr="00A95D0A">
        <w:rPr>
          <w:rFonts w:ascii="Arial" w:eastAsia="ArialMT" w:hAnsi="Arial" w:cs="Arial"/>
        </w:rPr>
        <w:t>nadprůtokove</w:t>
      </w:r>
      <w:proofErr w:type="spellEnd"/>
      <w:r w:rsidR="00040B6F" w:rsidRPr="00A95D0A">
        <w:rPr>
          <w:rFonts w:ascii="Arial" w:eastAsia="ArialMT" w:hAnsi="Arial" w:cs="Arial"/>
        </w:rPr>
        <w:t xml:space="preserve"> pojistky DN15. V </w:t>
      </w:r>
      <w:proofErr w:type="gramStart"/>
      <w:r w:rsidR="005C1D1E" w:rsidRPr="00A95D0A">
        <w:rPr>
          <w:rFonts w:ascii="Arial" w:eastAsia="ArialMT" w:hAnsi="Arial" w:cs="Arial"/>
        </w:rPr>
        <w:t>kanálků</w:t>
      </w:r>
      <w:proofErr w:type="gramEnd"/>
      <w:r w:rsidR="00040B6F" w:rsidRPr="00A95D0A">
        <w:rPr>
          <w:rFonts w:ascii="Arial" w:eastAsia="ArialMT" w:hAnsi="Arial" w:cs="Arial"/>
        </w:rPr>
        <w:t xml:space="preserve"> budou</w:t>
      </w:r>
      <w:r w:rsidR="00F53607" w:rsidRPr="00A95D0A">
        <w:rPr>
          <w:rFonts w:ascii="Arial" w:eastAsia="ArialMT" w:hAnsi="Arial" w:cs="Arial"/>
        </w:rPr>
        <w:t xml:space="preserve"> </w:t>
      </w:r>
      <w:r w:rsidR="00040B6F" w:rsidRPr="00A95D0A">
        <w:rPr>
          <w:rFonts w:ascii="Arial" w:eastAsia="ArialMT" w:hAnsi="Arial" w:cs="Arial"/>
        </w:rPr>
        <w:t xml:space="preserve">rozvody </w:t>
      </w:r>
      <w:r w:rsidR="005C1D1E" w:rsidRPr="00A95D0A">
        <w:rPr>
          <w:rFonts w:ascii="Arial" w:eastAsia="ArialMT" w:hAnsi="Arial" w:cs="Arial"/>
        </w:rPr>
        <w:t>uchycené</w:t>
      </w:r>
      <w:r w:rsidR="00040B6F" w:rsidRPr="00A95D0A">
        <w:rPr>
          <w:rFonts w:ascii="Arial" w:eastAsia="ArialMT" w:hAnsi="Arial" w:cs="Arial"/>
        </w:rPr>
        <w:t xml:space="preserve"> na </w:t>
      </w:r>
      <w:r w:rsidR="005C1D1E" w:rsidRPr="00A95D0A">
        <w:rPr>
          <w:rFonts w:ascii="Arial" w:eastAsia="ArialMT" w:hAnsi="Arial" w:cs="Arial"/>
        </w:rPr>
        <w:t>systémové</w:t>
      </w:r>
      <w:r w:rsidR="00040B6F" w:rsidRPr="00A95D0A">
        <w:rPr>
          <w:rFonts w:ascii="Arial" w:eastAsia="ArialMT" w:hAnsi="Arial" w:cs="Arial"/>
        </w:rPr>
        <w:t xml:space="preserve"> </w:t>
      </w:r>
      <w:r w:rsidR="005C1D1E" w:rsidRPr="00A95D0A">
        <w:rPr>
          <w:rFonts w:ascii="Arial" w:eastAsia="ArialMT" w:hAnsi="Arial" w:cs="Arial"/>
        </w:rPr>
        <w:t>objímky</w:t>
      </w:r>
      <w:r w:rsidR="00040B6F" w:rsidRPr="00A95D0A">
        <w:rPr>
          <w:rFonts w:ascii="Arial" w:eastAsia="ArialMT" w:hAnsi="Arial" w:cs="Arial"/>
        </w:rPr>
        <w:t xml:space="preserve"> </w:t>
      </w:r>
      <w:proofErr w:type="spellStart"/>
      <w:r w:rsidR="00040B6F" w:rsidRPr="00A95D0A">
        <w:rPr>
          <w:rFonts w:ascii="Arial" w:eastAsia="ArialMT" w:hAnsi="Arial" w:cs="Arial"/>
        </w:rPr>
        <w:t>kotvene</w:t>
      </w:r>
      <w:proofErr w:type="spellEnd"/>
      <w:r w:rsidR="00040B6F" w:rsidRPr="00A95D0A">
        <w:rPr>
          <w:rFonts w:ascii="Arial" w:eastAsia="ArialMT" w:hAnsi="Arial" w:cs="Arial"/>
        </w:rPr>
        <w:t xml:space="preserve"> k </w:t>
      </w:r>
      <w:r w:rsidR="005C1D1E" w:rsidRPr="00A95D0A">
        <w:rPr>
          <w:rFonts w:ascii="Arial" w:eastAsia="ArialMT" w:hAnsi="Arial" w:cs="Arial"/>
        </w:rPr>
        <w:t>systémovým</w:t>
      </w:r>
      <w:r w:rsidR="00040B6F" w:rsidRPr="00A95D0A">
        <w:rPr>
          <w:rFonts w:ascii="Arial" w:eastAsia="ArialMT" w:hAnsi="Arial" w:cs="Arial"/>
        </w:rPr>
        <w:t xml:space="preserve"> </w:t>
      </w:r>
      <w:r w:rsidR="005C1D1E" w:rsidRPr="00A95D0A">
        <w:rPr>
          <w:rFonts w:ascii="Arial" w:eastAsia="ArialMT" w:hAnsi="Arial" w:cs="Arial"/>
        </w:rPr>
        <w:t>nosným</w:t>
      </w:r>
      <w:r w:rsidR="00040B6F" w:rsidRPr="00A95D0A">
        <w:rPr>
          <w:rFonts w:ascii="Arial" w:eastAsia="ArialMT" w:hAnsi="Arial" w:cs="Arial"/>
        </w:rPr>
        <w:t xml:space="preserve"> profilům.</w:t>
      </w:r>
      <w:r w:rsidR="00F53607" w:rsidRPr="00A95D0A">
        <w:rPr>
          <w:rFonts w:ascii="Arial" w:eastAsia="ArialMT" w:hAnsi="Arial" w:cs="Arial"/>
        </w:rPr>
        <w:t xml:space="preserve"> </w:t>
      </w:r>
      <w:r w:rsidR="00040B6F" w:rsidRPr="00A95D0A">
        <w:rPr>
          <w:rFonts w:ascii="Arial" w:eastAsia="ArialMT" w:hAnsi="Arial" w:cs="Arial"/>
        </w:rPr>
        <w:t xml:space="preserve">Rozvod plynu bude proveden ve </w:t>
      </w:r>
      <w:r w:rsidR="005C1D1E" w:rsidRPr="00A95D0A">
        <w:rPr>
          <w:rFonts w:ascii="Arial" w:eastAsia="ArialMT" w:hAnsi="Arial" w:cs="Arial"/>
        </w:rPr>
        <w:t>vícevrstvém</w:t>
      </w:r>
      <w:r w:rsidR="00040B6F" w:rsidRPr="00A95D0A">
        <w:rPr>
          <w:rFonts w:ascii="Arial" w:eastAsia="ArialMT" w:hAnsi="Arial" w:cs="Arial"/>
        </w:rPr>
        <w:t xml:space="preserve"> PE </w:t>
      </w:r>
      <w:r w:rsidR="005C1D1E" w:rsidRPr="00A95D0A">
        <w:rPr>
          <w:rFonts w:ascii="Arial" w:eastAsia="ArialMT" w:hAnsi="Arial" w:cs="Arial"/>
        </w:rPr>
        <w:t>potrubí</w:t>
      </w:r>
      <w:r w:rsidR="00040B6F" w:rsidRPr="00A95D0A">
        <w:rPr>
          <w:rFonts w:ascii="Arial" w:eastAsia="ArialMT" w:hAnsi="Arial" w:cs="Arial"/>
        </w:rPr>
        <w:t xml:space="preserve"> s </w:t>
      </w:r>
      <w:proofErr w:type="spellStart"/>
      <w:r w:rsidR="005C1D1E" w:rsidRPr="00A95D0A">
        <w:rPr>
          <w:rFonts w:ascii="Arial" w:eastAsia="ArialMT" w:hAnsi="Arial" w:cs="Arial"/>
        </w:rPr>
        <w:t>A</w:t>
      </w:r>
      <w:r w:rsidR="00040B6F" w:rsidRPr="00A95D0A">
        <w:rPr>
          <w:rFonts w:ascii="Arial" w:eastAsia="ArialMT" w:hAnsi="Arial" w:cs="Arial"/>
        </w:rPr>
        <w:t>l</w:t>
      </w:r>
      <w:proofErr w:type="spellEnd"/>
      <w:r w:rsidR="00040B6F" w:rsidRPr="00A95D0A">
        <w:rPr>
          <w:rFonts w:ascii="Arial" w:eastAsia="ArialMT" w:hAnsi="Arial" w:cs="Arial"/>
        </w:rPr>
        <w:t xml:space="preserve"> vložkou (</w:t>
      </w:r>
      <w:proofErr w:type="spellStart"/>
      <w:r w:rsidR="00040B6F" w:rsidRPr="00A95D0A">
        <w:rPr>
          <w:rFonts w:ascii="Arial" w:eastAsia="ArialMT" w:hAnsi="Arial" w:cs="Arial"/>
        </w:rPr>
        <w:t>Ivar</w:t>
      </w:r>
      <w:proofErr w:type="spellEnd"/>
      <w:r w:rsidR="00040B6F" w:rsidRPr="00A95D0A">
        <w:rPr>
          <w:rFonts w:ascii="Arial" w:eastAsia="ArialMT" w:hAnsi="Arial" w:cs="Arial"/>
        </w:rPr>
        <w:t xml:space="preserve"> ALPEXGAS)</w:t>
      </w:r>
      <w:r w:rsidR="00F53607" w:rsidRPr="00A95D0A">
        <w:rPr>
          <w:rFonts w:ascii="Arial" w:eastAsia="ArialMT" w:hAnsi="Arial" w:cs="Arial"/>
        </w:rPr>
        <w:t xml:space="preserve"> </w:t>
      </w:r>
      <w:r w:rsidR="00040B6F" w:rsidRPr="00A95D0A">
        <w:rPr>
          <w:rFonts w:ascii="Arial" w:eastAsia="ArialMT" w:hAnsi="Arial" w:cs="Arial"/>
        </w:rPr>
        <w:t xml:space="preserve">D20 </w:t>
      </w:r>
      <w:r w:rsidR="005C1D1E" w:rsidRPr="00A95D0A">
        <w:rPr>
          <w:rFonts w:ascii="Arial" w:eastAsia="ArialMT" w:hAnsi="Arial" w:cs="Arial"/>
        </w:rPr>
        <w:t>určeným</w:t>
      </w:r>
      <w:r w:rsidR="00040B6F" w:rsidRPr="00A95D0A">
        <w:rPr>
          <w:rFonts w:ascii="Arial" w:eastAsia="ArialMT" w:hAnsi="Arial" w:cs="Arial"/>
        </w:rPr>
        <w:t xml:space="preserve"> specielně pro rozvod plynu. </w:t>
      </w:r>
      <w:r w:rsidR="005C1D1E" w:rsidRPr="00A95D0A">
        <w:rPr>
          <w:rFonts w:ascii="Arial" w:eastAsia="ArialMT" w:hAnsi="Arial" w:cs="Arial"/>
        </w:rPr>
        <w:t>Potrubí</w:t>
      </w:r>
      <w:r w:rsidR="00040B6F" w:rsidRPr="00A95D0A">
        <w:rPr>
          <w:rFonts w:ascii="Arial" w:eastAsia="ArialMT" w:hAnsi="Arial" w:cs="Arial"/>
        </w:rPr>
        <w:t xml:space="preserve"> </w:t>
      </w:r>
      <w:r w:rsidR="005C1D1E" w:rsidRPr="00A95D0A">
        <w:rPr>
          <w:rFonts w:ascii="Arial" w:eastAsia="ArialMT" w:hAnsi="Arial" w:cs="Arial"/>
        </w:rPr>
        <w:t>ukládané</w:t>
      </w:r>
      <w:r w:rsidR="00040B6F" w:rsidRPr="00A95D0A">
        <w:rPr>
          <w:rFonts w:ascii="Arial" w:eastAsia="ArialMT" w:hAnsi="Arial" w:cs="Arial"/>
        </w:rPr>
        <w:t xml:space="preserve"> do podlahy bude</w:t>
      </w:r>
      <w:r w:rsidR="00F53607" w:rsidRPr="00A95D0A">
        <w:rPr>
          <w:rFonts w:ascii="Arial" w:eastAsia="ArialMT" w:hAnsi="Arial" w:cs="Arial"/>
        </w:rPr>
        <w:t xml:space="preserve"> </w:t>
      </w:r>
      <w:r w:rsidR="00040B6F" w:rsidRPr="00A95D0A">
        <w:rPr>
          <w:rFonts w:ascii="Arial" w:eastAsia="ArialMT" w:hAnsi="Arial" w:cs="Arial"/>
        </w:rPr>
        <w:t xml:space="preserve">uloženo do </w:t>
      </w:r>
      <w:r w:rsidR="005C1D1E" w:rsidRPr="00A95D0A">
        <w:rPr>
          <w:rFonts w:ascii="Arial" w:eastAsia="ArialMT" w:hAnsi="Arial" w:cs="Arial"/>
        </w:rPr>
        <w:t>utěsněné</w:t>
      </w:r>
      <w:r w:rsidR="00040B6F" w:rsidRPr="00A95D0A">
        <w:rPr>
          <w:rFonts w:ascii="Arial" w:eastAsia="ArialMT" w:hAnsi="Arial" w:cs="Arial"/>
        </w:rPr>
        <w:t xml:space="preserve"> </w:t>
      </w:r>
      <w:r w:rsidR="005C1D1E" w:rsidRPr="00A95D0A">
        <w:rPr>
          <w:rFonts w:ascii="Arial" w:eastAsia="ArialMT" w:hAnsi="Arial" w:cs="Arial"/>
        </w:rPr>
        <w:t>ochranné</w:t>
      </w:r>
      <w:r w:rsidR="00040B6F" w:rsidRPr="00A95D0A">
        <w:rPr>
          <w:rFonts w:ascii="Arial" w:eastAsia="ArialMT" w:hAnsi="Arial" w:cs="Arial"/>
        </w:rPr>
        <w:t xml:space="preserve"> </w:t>
      </w:r>
      <w:proofErr w:type="spellStart"/>
      <w:r w:rsidR="00040B6F" w:rsidRPr="00A95D0A">
        <w:rPr>
          <w:rFonts w:ascii="Arial" w:eastAsia="ArialMT" w:hAnsi="Arial" w:cs="Arial"/>
        </w:rPr>
        <w:t>korugovane</w:t>
      </w:r>
      <w:proofErr w:type="spellEnd"/>
      <w:r w:rsidR="00040B6F" w:rsidRPr="00A95D0A">
        <w:rPr>
          <w:rFonts w:ascii="Arial" w:eastAsia="ArialMT" w:hAnsi="Arial" w:cs="Arial"/>
        </w:rPr>
        <w:t xml:space="preserve"> trubky </w:t>
      </w:r>
      <w:r w:rsidR="005C1D1E" w:rsidRPr="00A95D0A">
        <w:rPr>
          <w:rFonts w:ascii="Arial" w:eastAsia="ArialMT" w:hAnsi="Arial" w:cs="Arial"/>
        </w:rPr>
        <w:t>umožňující</w:t>
      </w:r>
      <w:r w:rsidR="00040B6F" w:rsidRPr="00A95D0A">
        <w:rPr>
          <w:rFonts w:ascii="Arial" w:eastAsia="ArialMT" w:hAnsi="Arial" w:cs="Arial"/>
        </w:rPr>
        <w:t xml:space="preserve"> kontrolu těsnosti</w:t>
      </w:r>
      <w:r w:rsidR="00F53607" w:rsidRPr="00A95D0A">
        <w:rPr>
          <w:rFonts w:ascii="Arial" w:eastAsia="ArialMT" w:hAnsi="Arial" w:cs="Arial"/>
        </w:rPr>
        <w:t xml:space="preserve"> </w:t>
      </w:r>
      <w:r w:rsidR="005C1D1E" w:rsidRPr="00A95D0A">
        <w:rPr>
          <w:rFonts w:ascii="Arial" w:eastAsia="ArialMT" w:hAnsi="Arial" w:cs="Arial"/>
        </w:rPr>
        <w:t>potrubí</w:t>
      </w:r>
      <w:r w:rsidR="00040B6F" w:rsidRPr="00A95D0A">
        <w:rPr>
          <w:rFonts w:ascii="Arial" w:eastAsia="ArialMT" w:hAnsi="Arial" w:cs="Arial"/>
        </w:rPr>
        <w:t xml:space="preserve"> a v podlaze nebudou osazeny </w:t>
      </w:r>
      <w:r w:rsidR="005C1D1E" w:rsidRPr="00A95D0A">
        <w:rPr>
          <w:rFonts w:ascii="Arial" w:eastAsia="ArialMT" w:hAnsi="Arial" w:cs="Arial"/>
        </w:rPr>
        <w:t>žádné</w:t>
      </w:r>
      <w:r w:rsidR="00040B6F" w:rsidRPr="00A95D0A">
        <w:rPr>
          <w:rFonts w:ascii="Arial" w:eastAsia="ArialMT" w:hAnsi="Arial" w:cs="Arial"/>
        </w:rPr>
        <w:t xml:space="preserve"> armatury. Všechny armatury budou</w:t>
      </w:r>
      <w:r w:rsidR="00F53607" w:rsidRPr="00A95D0A">
        <w:rPr>
          <w:rFonts w:ascii="Arial" w:eastAsia="ArialMT" w:hAnsi="Arial" w:cs="Arial"/>
        </w:rPr>
        <w:t xml:space="preserve"> </w:t>
      </w:r>
      <w:r w:rsidR="00040B6F" w:rsidRPr="00A95D0A">
        <w:rPr>
          <w:rFonts w:ascii="Arial" w:eastAsia="ArialMT" w:hAnsi="Arial" w:cs="Arial"/>
        </w:rPr>
        <w:t xml:space="preserve">voleny </w:t>
      </w:r>
      <w:r w:rsidR="005C1D1E" w:rsidRPr="00A95D0A">
        <w:rPr>
          <w:rFonts w:ascii="Arial" w:eastAsia="ArialMT" w:hAnsi="Arial" w:cs="Arial"/>
        </w:rPr>
        <w:t>systémové</w:t>
      </w:r>
      <w:r w:rsidR="00040B6F" w:rsidRPr="00A95D0A">
        <w:rPr>
          <w:rFonts w:ascii="Arial" w:eastAsia="ArialMT" w:hAnsi="Arial" w:cs="Arial"/>
        </w:rPr>
        <w:t xml:space="preserve"> k </w:t>
      </w:r>
      <w:r w:rsidR="005C1D1E" w:rsidRPr="00A95D0A">
        <w:rPr>
          <w:rFonts w:ascii="Arial" w:eastAsia="ArialMT" w:hAnsi="Arial" w:cs="Arial"/>
        </w:rPr>
        <w:t>použitému</w:t>
      </w:r>
      <w:r w:rsidR="00040B6F" w:rsidRPr="00A95D0A">
        <w:rPr>
          <w:rFonts w:ascii="Arial" w:eastAsia="ArialMT" w:hAnsi="Arial" w:cs="Arial"/>
        </w:rPr>
        <w:t xml:space="preserve"> </w:t>
      </w:r>
      <w:r w:rsidR="005C1D1E" w:rsidRPr="00A95D0A">
        <w:rPr>
          <w:rFonts w:ascii="Arial" w:eastAsia="ArialMT" w:hAnsi="Arial" w:cs="Arial"/>
        </w:rPr>
        <w:t>potrubí</w:t>
      </w:r>
      <w:r w:rsidR="00040B6F" w:rsidRPr="00A95D0A">
        <w:rPr>
          <w:rFonts w:ascii="Arial" w:eastAsia="ArialMT" w:hAnsi="Arial" w:cs="Arial"/>
        </w:rPr>
        <w:t xml:space="preserve">. </w:t>
      </w:r>
      <w:r w:rsidR="005C1D1E" w:rsidRPr="00A95D0A">
        <w:rPr>
          <w:rFonts w:ascii="Arial" w:eastAsia="ArialMT" w:hAnsi="Arial" w:cs="Arial"/>
        </w:rPr>
        <w:t>Montáž</w:t>
      </w:r>
      <w:r w:rsidR="00040B6F" w:rsidRPr="00A95D0A">
        <w:rPr>
          <w:rFonts w:ascii="Arial" w:eastAsia="ArialMT" w:hAnsi="Arial" w:cs="Arial"/>
        </w:rPr>
        <w:t xml:space="preserve"> </w:t>
      </w:r>
      <w:r w:rsidR="005C1D1E" w:rsidRPr="00A95D0A">
        <w:rPr>
          <w:rFonts w:ascii="Arial" w:eastAsia="ArialMT" w:hAnsi="Arial" w:cs="Arial"/>
        </w:rPr>
        <w:t>plynového</w:t>
      </w:r>
      <w:r w:rsidR="00040B6F" w:rsidRPr="00A95D0A">
        <w:rPr>
          <w:rFonts w:ascii="Arial" w:eastAsia="ArialMT" w:hAnsi="Arial" w:cs="Arial"/>
        </w:rPr>
        <w:t xml:space="preserve"> </w:t>
      </w:r>
      <w:r w:rsidR="005C1D1E" w:rsidRPr="00A95D0A">
        <w:rPr>
          <w:rFonts w:ascii="Arial" w:eastAsia="ArialMT" w:hAnsi="Arial" w:cs="Arial"/>
        </w:rPr>
        <w:t>potrubí</w:t>
      </w:r>
      <w:r w:rsidR="00040B6F" w:rsidRPr="00A95D0A">
        <w:rPr>
          <w:rFonts w:ascii="Arial" w:eastAsia="ArialMT" w:hAnsi="Arial" w:cs="Arial"/>
        </w:rPr>
        <w:t xml:space="preserve"> bude </w:t>
      </w:r>
      <w:r w:rsidR="005C1D1E" w:rsidRPr="00A95D0A">
        <w:rPr>
          <w:rFonts w:ascii="Arial" w:eastAsia="ArialMT" w:hAnsi="Arial" w:cs="Arial"/>
        </w:rPr>
        <w:t>provádět</w:t>
      </w:r>
      <w:r w:rsidR="00F53607" w:rsidRPr="00A95D0A">
        <w:rPr>
          <w:rFonts w:ascii="Arial" w:eastAsia="ArialMT" w:hAnsi="Arial" w:cs="Arial"/>
        </w:rPr>
        <w:t xml:space="preserve"> </w:t>
      </w:r>
      <w:r w:rsidR="005C1D1E" w:rsidRPr="00A95D0A">
        <w:rPr>
          <w:rFonts w:ascii="Arial" w:eastAsia="ArialMT" w:hAnsi="Arial" w:cs="Arial"/>
        </w:rPr>
        <w:t>řádné</w:t>
      </w:r>
      <w:r w:rsidR="00040B6F" w:rsidRPr="00A95D0A">
        <w:rPr>
          <w:rFonts w:ascii="Arial" w:eastAsia="ArialMT" w:hAnsi="Arial" w:cs="Arial"/>
        </w:rPr>
        <w:t xml:space="preserve"> proškolena a </w:t>
      </w:r>
      <w:r w:rsidR="005C1D1E" w:rsidRPr="00A95D0A">
        <w:rPr>
          <w:rFonts w:ascii="Arial" w:eastAsia="ArialMT" w:hAnsi="Arial" w:cs="Arial"/>
        </w:rPr>
        <w:t>certifikovaná</w:t>
      </w:r>
      <w:r w:rsidR="00040B6F" w:rsidRPr="00A95D0A">
        <w:rPr>
          <w:rFonts w:ascii="Arial" w:eastAsia="ArialMT" w:hAnsi="Arial" w:cs="Arial"/>
        </w:rPr>
        <w:t xml:space="preserve"> firma v souladu s požadavky </w:t>
      </w:r>
      <w:r w:rsidR="005C1D1E" w:rsidRPr="00A95D0A">
        <w:rPr>
          <w:rFonts w:ascii="Arial" w:eastAsia="ArialMT" w:hAnsi="Arial" w:cs="Arial"/>
        </w:rPr>
        <w:t>souvisejících</w:t>
      </w:r>
      <w:r w:rsidR="00040B6F" w:rsidRPr="00A95D0A">
        <w:rPr>
          <w:rFonts w:ascii="Arial" w:eastAsia="ArialMT" w:hAnsi="Arial" w:cs="Arial"/>
        </w:rPr>
        <w:t xml:space="preserve"> norem</w:t>
      </w:r>
      <w:r w:rsidR="00F53607" w:rsidRPr="00A95D0A">
        <w:rPr>
          <w:rFonts w:ascii="Arial" w:eastAsia="ArialMT" w:hAnsi="Arial" w:cs="Arial"/>
        </w:rPr>
        <w:t xml:space="preserve"> </w:t>
      </w:r>
      <w:r w:rsidR="00040B6F" w:rsidRPr="00A95D0A">
        <w:rPr>
          <w:rFonts w:ascii="Arial" w:eastAsia="ArialMT" w:hAnsi="Arial" w:cs="Arial"/>
        </w:rPr>
        <w:t>(</w:t>
      </w:r>
      <w:r w:rsidR="005C1D1E" w:rsidRPr="00A95D0A">
        <w:rPr>
          <w:rFonts w:ascii="Arial" w:eastAsia="ArialMT" w:hAnsi="Arial" w:cs="Arial"/>
        </w:rPr>
        <w:t>zejména</w:t>
      </w:r>
      <w:r w:rsidR="00040B6F" w:rsidRPr="00A95D0A">
        <w:rPr>
          <w:rFonts w:ascii="Arial" w:eastAsia="ArialMT" w:hAnsi="Arial" w:cs="Arial"/>
        </w:rPr>
        <w:t xml:space="preserve"> PTN 704 05).</w:t>
      </w:r>
    </w:p>
    <w:p w:rsidR="00374EEA" w:rsidRDefault="00374EEA" w:rsidP="00374E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 xml:space="preserve">Po dokončení instalace plynového rozvodu </w:t>
      </w:r>
      <w:r w:rsidR="00585231">
        <w:rPr>
          <w:rFonts w:ascii="TimesNewRomanPSMT" w:hAnsi="TimesNewRomanPSMT" w:cs="TimesNewRomanPSMT"/>
          <w:color w:val="000000"/>
        </w:rPr>
        <w:t xml:space="preserve">bude provedena </w:t>
      </w:r>
      <w:r>
        <w:rPr>
          <w:rFonts w:ascii="TimesNewRomanPSMT" w:hAnsi="TimesNewRomanPSMT" w:cs="TimesNewRomanPSMT"/>
          <w:color w:val="000000"/>
        </w:rPr>
        <w:t>tlakov</w:t>
      </w:r>
      <w:r w:rsidR="00585231">
        <w:rPr>
          <w:rFonts w:ascii="TimesNewRomanPSMT" w:hAnsi="TimesNewRomanPSMT" w:cs="TimesNewRomanPSMT"/>
          <w:color w:val="000000"/>
        </w:rPr>
        <w:t>á zkouškou potrubí a rozvod bude</w:t>
      </w:r>
      <w:r>
        <w:rPr>
          <w:rFonts w:ascii="TimesNewRomanPSMT" w:hAnsi="TimesNewRomanPSMT" w:cs="TimesNewRomanPSMT"/>
          <w:color w:val="000000"/>
        </w:rPr>
        <w:t xml:space="preserve"> prohlédnut, zda je v souladu s projektovou dokumentací a s ustanovením příslušných technických norem. Každé potrubí se musí před uvedením do provozu odzkoušet dle ČSN s cílem prokázat kvalitu a připravenost pro provoz z hlediska pevnosti a těsnosti. O průběhu a výsledku tlakové zkoušky musí být vyhotoven zápis.</w:t>
      </w:r>
    </w:p>
    <w:p w:rsidR="00374EEA" w:rsidRPr="00A95D0A" w:rsidRDefault="00374EEA" w:rsidP="008923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040B6F" w:rsidRPr="001C3F65" w:rsidRDefault="00040B6F" w:rsidP="001C3F6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1C3F65">
        <w:rPr>
          <w:rFonts w:ascii="Arial" w:hAnsi="Arial" w:cs="Arial"/>
          <w:b/>
          <w:bCs/>
        </w:rPr>
        <w:t>Laboratorní digestoř</w:t>
      </w:r>
    </w:p>
    <w:p w:rsidR="00040B6F" w:rsidRPr="00A95D0A" w:rsidRDefault="00040B6F" w:rsidP="00F536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MT" w:hAnsi="Arial" w:cs="Arial"/>
        </w:rPr>
      </w:pPr>
      <w:r w:rsidRPr="00A95D0A">
        <w:rPr>
          <w:rFonts w:ascii="Arial" w:eastAsia="ArialMT" w:hAnsi="Arial" w:cs="Arial"/>
        </w:rPr>
        <w:t xml:space="preserve">V </w:t>
      </w:r>
      <w:r w:rsidR="00F53607" w:rsidRPr="00A95D0A">
        <w:rPr>
          <w:rFonts w:ascii="Arial" w:eastAsia="ArialMT" w:hAnsi="Arial" w:cs="Arial"/>
        </w:rPr>
        <w:t>rámci</w:t>
      </w:r>
      <w:r w:rsidR="00AC763A" w:rsidRPr="00A95D0A">
        <w:rPr>
          <w:rFonts w:ascii="Arial" w:eastAsia="ArialMT" w:hAnsi="Arial" w:cs="Arial"/>
        </w:rPr>
        <w:t xml:space="preserve"> stavebních úprav</w:t>
      </w:r>
      <w:r w:rsidRPr="00A95D0A">
        <w:rPr>
          <w:rFonts w:ascii="Arial" w:eastAsia="ArialMT" w:hAnsi="Arial" w:cs="Arial"/>
        </w:rPr>
        <w:t xml:space="preserve"> bude učebn</w:t>
      </w:r>
      <w:r w:rsidR="00AC763A" w:rsidRPr="00A95D0A">
        <w:rPr>
          <w:rFonts w:ascii="Arial" w:eastAsia="ArialMT" w:hAnsi="Arial" w:cs="Arial"/>
        </w:rPr>
        <w:t>a</w:t>
      </w:r>
      <w:r w:rsidRPr="00A95D0A">
        <w:rPr>
          <w:rFonts w:ascii="Arial" w:eastAsia="ArialMT" w:hAnsi="Arial" w:cs="Arial"/>
        </w:rPr>
        <w:t xml:space="preserve"> doplněna</w:t>
      </w:r>
      <w:r w:rsidR="00AC763A" w:rsidRPr="00A95D0A">
        <w:rPr>
          <w:rFonts w:ascii="Arial" w:eastAsia="ArialMT" w:hAnsi="Arial" w:cs="Arial"/>
        </w:rPr>
        <w:t xml:space="preserve"> o</w:t>
      </w:r>
      <w:r w:rsidRPr="00A95D0A">
        <w:rPr>
          <w:rFonts w:ascii="Arial" w:eastAsia="ArialMT" w:hAnsi="Arial" w:cs="Arial"/>
        </w:rPr>
        <w:t xml:space="preserve"> nov</w:t>
      </w:r>
      <w:r w:rsidR="00AC763A" w:rsidRPr="00A95D0A">
        <w:rPr>
          <w:rFonts w:ascii="Arial" w:eastAsia="ArialMT" w:hAnsi="Arial" w:cs="Arial"/>
        </w:rPr>
        <w:t>ou demonstrační laboratorní</w:t>
      </w:r>
      <w:r w:rsidR="00F53607" w:rsidRPr="00A95D0A">
        <w:rPr>
          <w:rFonts w:ascii="Arial" w:eastAsia="ArialMT" w:hAnsi="Arial" w:cs="Arial"/>
        </w:rPr>
        <w:t xml:space="preserve"> </w:t>
      </w:r>
      <w:r w:rsidRPr="00A95D0A">
        <w:rPr>
          <w:rFonts w:ascii="Arial" w:eastAsia="ArialMT" w:hAnsi="Arial" w:cs="Arial"/>
        </w:rPr>
        <w:t>digestoř v podobě samostatn</w:t>
      </w:r>
      <w:r w:rsidR="00AC763A" w:rsidRPr="00A95D0A">
        <w:rPr>
          <w:rFonts w:ascii="Arial" w:eastAsia="ArialMT" w:hAnsi="Arial" w:cs="Arial"/>
        </w:rPr>
        <w:t>é</w:t>
      </w:r>
      <w:r w:rsidRPr="00A95D0A">
        <w:rPr>
          <w:rFonts w:ascii="Arial" w:eastAsia="ArialMT" w:hAnsi="Arial" w:cs="Arial"/>
        </w:rPr>
        <w:t xml:space="preserve"> vysok</w:t>
      </w:r>
      <w:r w:rsidR="00AC763A" w:rsidRPr="00A95D0A">
        <w:rPr>
          <w:rFonts w:ascii="Arial" w:eastAsia="ArialMT" w:hAnsi="Arial" w:cs="Arial"/>
        </w:rPr>
        <w:t>é skří</w:t>
      </w:r>
      <w:r w:rsidRPr="00A95D0A">
        <w:rPr>
          <w:rFonts w:ascii="Arial" w:eastAsia="ArialMT" w:hAnsi="Arial" w:cs="Arial"/>
        </w:rPr>
        <w:t>ně</w:t>
      </w:r>
      <w:r w:rsidR="00AC763A" w:rsidRPr="00A95D0A">
        <w:rPr>
          <w:rFonts w:ascii="Arial" w:eastAsia="ArialMT" w:hAnsi="Arial" w:cs="Arial"/>
        </w:rPr>
        <w:t xml:space="preserve"> se zabudovanou odolnou pracovní</w:t>
      </w:r>
      <w:r w:rsidR="00F53607" w:rsidRPr="00A95D0A">
        <w:rPr>
          <w:rFonts w:ascii="Arial" w:eastAsia="ArialMT" w:hAnsi="Arial" w:cs="Arial"/>
        </w:rPr>
        <w:t xml:space="preserve"> </w:t>
      </w:r>
      <w:r w:rsidRPr="00A95D0A">
        <w:rPr>
          <w:rFonts w:ascii="Arial" w:eastAsia="ArialMT" w:hAnsi="Arial" w:cs="Arial"/>
        </w:rPr>
        <w:t>plochou, osvětlen</w:t>
      </w:r>
      <w:r w:rsidR="00AC763A" w:rsidRPr="00A95D0A">
        <w:rPr>
          <w:rFonts w:ascii="Arial" w:eastAsia="ArialMT" w:hAnsi="Arial" w:cs="Arial"/>
        </w:rPr>
        <w:t>í</w:t>
      </w:r>
      <w:r w:rsidRPr="00A95D0A">
        <w:rPr>
          <w:rFonts w:ascii="Arial" w:eastAsia="ArialMT" w:hAnsi="Arial" w:cs="Arial"/>
        </w:rPr>
        <w:t xml:space="preserve">m a </w:t>
      </w:r>
      <w:r w:rsidR="00AC763A" w:rsidRPr="00A95D0A">
        <w:rPr>
          <w:rFonts w:ascii="Arial" w:eastAsia="ArialMT" w:hAnsi="Arial" w:cs="Arial"/>
        </w:rPr>
        <w:t>výsuvným</w:t>
      </w:r>
      <w:r w:rsidRPr="00A95D0A">
        <w:rPr>
          <w:rFonts w:ascii="Arial" w:eastAsia="ArialMT" w:hAnsi="Arial" w:cs="Arial"/>
        </w:rPr>
        <w:t xml:space="preserve"> prosklen</w:t>
      </w:r>
      <w:r w:rsidR="00AC763A" w:rsidRPr="00A95D0A">
        <w:rPr>
          <w:rFonts w:ascii="Arial" w:eastAsia="ArialMT" w:hAnsi="Arial" w:cs="Arial"/>
        </w:rPr>
        <w:t>ý</w:t>
      </w:r>
      <w:r w:rsidRPr="00A95D0A">
        <w:rPr>
          <w:rFonts w:ascii="Arial" w:eastAsia="ArialMT" w:hAnsi="Arial" w:cs="Arial"/>
        </w:rPr>
        <w:t>m z</w:t>
      </w:r>
      <w:r w:rsidR="00AC763A" w:rsidRPr="00A95D0A">
        <w:rPr>
          <w:rFonts w:ascii="Arial" w:eastAsia="ArialMT" w:hAnsi="Arial" w:cs="Arial"/>
        </w:rPr>
        <w:t>ákrytem pracovní</w:t>
      </w:r>
      <w:r w:rsidRPr="00A95D0A">
        <w:rPr>
          <w:rFonts w:ascii="Arial" w:eastAsia="ArialMT" w:hAnsi="Arial" w:cs="Arial"/>
        </w:rPr>
        <w:t xml:space="preserve"> plochy a</w:t>
      </w:r>
      <w:r w:rsidR="00F53607" w:rsidRPr="00A95D0A">
        <w:rPr>
          <w:rFonts w:ascii="Arial" w:eastAsia="ArialMT" w:hAnsi="Arial" w:cs="Arial"/>
        </w:rPr>
        <w:t xml:space="preserve"> </w:t>
      </w:r>
      <w:r w:rsidR="00AC763A" w:rsidRPr="00A95D0A">
        <w:rPr>
          <w:rFonts w:ascii="Arial" w:eastAsia="ArialMT" w:hAnsi="Arial" w:cs="Arial"/>
        </w:rPr>
        <w:t>odtahovým ventilá</w:t>
      </w:r>
      <w:r w:rsidRPr="00A95D0A">
        <w:rPr>
          <w:rFonts w:ascii="Arial" w:eastAsia="ArialMT" w:hAnsi="Arial" w:cs="Arial"/>
        </w:rPr>
        <w:t>torem s v</w:t>
      </w:r>
      <w:r w:rsidR="00AC763A" w:rsidRPr="00A95D0A">
        <w:rPr>
          <w:rFonts w:ascii="Arial" w:eastAsia="ArialMT" w:hAnsi="Arial" w:cs="Arial"/>
        </w:rPr>
        <w:t>ý</w:t>
      </w:r>
      <w:r w:rsidRPr="00A95D0A">
        <w:rPr>
          <w:rFonts w:ascii="Arial" w:eastAsia="ArialMT" w:hAnsi="Arial" w:cs="Arial"/>
        </w:rPr>
        <w:t>konem &gt;500m3/</w:t>
      </w:r>
      <w:proofErr w:type="spellStart"/>
      <w:r w:rsidRPr="00A95D0A">
        <w:rPr>
          <w:rFonts w:ascii="Arial" w:eastAsia="ArialMT" w:hAnsi="Arial" w:cs="Arial"/>
        </w:rPr>
        <w:t>h</w:t>
      </w:r>
      <w:proofErr w:type="spellEnd"/>
      <w:r w:rsidRPr="00A95D0A">
        <w:rPr>
          <w:rFonts w:ascii="Arial" w:eastAsia="ArialMT" w:hAnsi="Arial" w:cs="Arial"/>
        </w:rPr>
        <w:t>. Odtah z digestoř</w:t>
      </w:r>
      <w:r w:rsidR="00AC763A" w:rsidRPr="00A95D0A">
        <w:rPr>
          <w:rFonts w:ascii="Arial" w:eastAsia="ArialMT" w:hAnsi="Arial" w:cs="Arial"/>
        </w:rPr>
        <w:t>e</w:t>
      </w:r>
      <w:r w:rsidRPr="00A95D0A">
        <w:rPr>
          <w:rFonts w:ascii="Arial" w:eastAsia="ArialMT" w:hAnsi="Arial" w:cs="Arial"/>
        </w:rPr>
        <w:t xml:space="preserve"> bude napojena na</w:t>
      </w:r>
      <w:r w:rsidR="00F53607" w:rsidRPr="00A95D0A">
        <w:rPr>
          <w:rFonts w:ascii="Arial" w:eastAsia="ArialMT" w:hAnsi="Arial" w:cs="Arial"/>
        </w:rPr>
        <w:t xml:space="preserve"> </w:t>
      </w:r>
      <w:r w:rsidRPr="00A95D0A">
        <w:rPr>
          <w:rFonts w:ascii="Arial" w:eastAsia="ArialMT" w:hAnsi="Arial" w:cs="Arial"/>
        </w:rPr>
        <w:t>novy rozvod VZT potrub</w:t>
      </w:r>
      <w:r w:rsidR="00AC763A" w:rsidRPr="00A95D0A">
        <w:rPr>
          <w:rFonts w:ascii="Arial" w:eastAsia="ArialMT" w:hAnsi="Arial" w:cs="Arial"/>
        </w:rPr>
        <w:t>í</w:t>
      </w:r>
      <w:r w:rsidRPr="00A95D0A">
        <w:rPr>
          <w:rFonts w:ascii="Arial" w:eastAsia="ArialMT" w:hAnsi="Arial" w:cs="Arial"/>
        </w:rPr>
        <w:t xml:space="preserve"> </w:t>
      </w:r>
      <w:proofErr w:type="spellStart"/>
      <w:r w:rsidRPr="00A95D0A">
        <w:rPr>
          <w:rFonts w:ascii="Arial" w:eastAsia="ArialMT" w:hAnsi="Arial" w:cs="Arial"/>
        </w:rPr>
        <w:t>d</w:t>
      </w:r>
      <w:proofErr w:type="spellEnd"/>
      <w:r w:rsidRPr="00A95D0A">
        <w:rPr>
          <w:rFonts w:ascii="Arial" w:eastAsia="ArialMT" w:hAnsi="Arial" w:cs="Arial"/>
        </w:rPr>
        <w:t>. 160mm.</w:t>
      </w:r>
      <w:r w:rsidR="00AC763A" w:rsidRPr="00A95D0A">
        <w:rPr>
          <w:rFonts w:ascii="Arial" w:eastAsia="ArialMT" w:hAnsi="Arial" w:cs="Arial"/>
        </w:rPr>
        <w:t xml:space="preserve"> Odtah bude vyveden otvorem v okenní tabuli na fasádu.</w:t>
      </w:r>
    </w:p>
    <w:p w:rsidR="002A72C0" w:rsidRPr="00A95D0A" w:rsidRDefault="002A72C0" w:rsidP="008923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040B6F" w:rsidRPr="00A95D0A" w:rsidRDefault="00040B6F" w:rsidP="008923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A95D0A">
        <w:rPr>
          <w:rFonts w:ascii="Arial" w:hAnsi="Arial" w:cs="Arial"/>
          <w:b/>
          <w:bCs/>
        </w:rPr>
        <w:t>6.4 Požární ochrana</w:t>
      </w:r>
    </w:p>
    <w:p w:rsidR="00040B6F" w:rsidRPr="00A95D0A" w:rsidRDefault="00F53607" w:rsidP="002A72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MT" w:hAnsi="Arial" w:cs="Arial"/>
        </w:rPr>
      </w:pPr>
      <w:r w:rsidRPr="00A95D0A">
        <w:rPr>
          <w:rFonts w:ascii="Arial" w:eastAsia="ArialMT" w:hAnsi="Arial" w:cs="Arial"/>
        </w:rPr>
        <w:t>V rá</w:t>
      </w:r>
      <w:r w:rsidR="00040B6F" w:rsidRPr="00A95D0A">
        <w:rPr>
          <w:rFonts w:ascii="Arial" w:eastAsia="ArialMT" w:hAnsi="Arial" w:cs="Arial"/>
        </w:rPr>
        <w:t xml:space="preserve">mci </w:t>
      </w:r>
      <w:r w:rsidRPr="00A95D0A">
        <w:rPr>
          <w:rFonts w:ascii="Arial" w:eastAsia="ArialMT" w:hAnsi="Arial" w:cs="Arial"/>
        </w:rPr>
        <w:t>stavebních úprav se nemění stávají</w:t>
      </w:r>
      <w:r w:rsidR="00040B6F" w:rsidRPr="00A95D0A">
        <w:rPr>
          <w:rFonts w:ascii="Arial" w:eastAsia="ArialMT" w:hAnsi="Arial" w:cs="Arial"/>
        </w:rPr>
        <w:t>c</w:t>
      </w:r>
      <w:r w:rsidRPr="00A95D0A">
        <w:rPr>
          <w:rFonts w:ascii="Arial" w:eastAsia="ArialMT" w:hAnsi="Arial" w:cs="Arial"/>
        </w:rPr>
        <w:t>í</w:t>
      </w:r>
      <w:r w:rsidR="00040B6F" w:rsidRPr="00A95D0A">
        <w:rPr>
          <w:rFonts w:ascii="Arial" w:eastAsia="ArialMT" w:hAnsi="Arial" w:cs="Arial"/>
        </w:rPr>
        <w:t xml:space="preserve"> </w:t>
      </w:r>
      <w:r w:rsidRPr="00A95D0A">
        <w:rPr>
          <w:rFonts w:ascii="Arial" w:eastAsia="ArialMT" w:hAnsi="Arial" w:cs="Arial"/>
        </w:rPr>
        <w:t>požárního bezpečnostní řešení</w:t>
      </w:r>
      <w:r w:rsidR="00040B6F" w:rsidRPr="00A95D0A">
        <w:rPr>
          <w:rFonts w:ascii="Arial" w:eastAsia="ArialMT" w:hAnsi="Arial" w:cs="Arial"/>
        </w:rPr>
        <w:t xml:space="preserve"> budovy.</w:t>
      </w:r>
      <w:r w:rsidR="002A72C0" w:rsidRPr="00A95D0A">
        <w:rPr>
          <w:rFonts w:ascii="Arial" w:eastAsia="ArialMT" w:hAnsi="Arial" w:cs="Arial"/>
        </w:rPr>
        <w:t xml:space="preserve"> </w:t>
      </w:r>
      <w:r w:rsidR="00040B6F" w:rsidRPr="00A95D0A">
        <w:rPr>
          <w:rFonts w:ascii="Arial" w:eastAsia="ArialMT" w:hAnsi="Arial" w:cs="Arial"/>
        </w:rPr>
        <w:t xml:space="preserve">Všechny </w:t>
      </w:r>
      <w:r w:rsidRPr="00A95D0A">
        <w:rPr>
          <w:rFonts w:ascii="Arial" w:eastAsia="ArialMT" w:hAnsi="Arial" w:cs="Arial"/>
        </w:rPr>
        <w:t>úpravy jsou prováděny v rámci jednoho požárního úseku. Provedení</w:t>
      </w:r>
      <w:r w:rsidR="00040B6F" w:rsidRPr="00A95D0A">
        <w:rPr>
          <w:rFonts w:ascii="Arial" w:eastAsia="ArialMT" w:hAnsi="Arial" w:cs="Arial"/>
        </w:rPr>
        <w:t>m</w:t>
      </w:r>
      <w:r w:rsidR="002A72C0" w:rsidRPr="00A95D0A">
        <w:rPr>
          <w:rFonts w:ascii="Arial" w:eastAsia="ArialMT" w:hAnsi="Arial" w:cs="Arial"/>
        </w:rPr>
        <w:t xml:space="preserve"> </w:t>
      </w:r>
      <w:r w:rsidRPr="00A95D0A">
        <w:rPr>
          <w:rFonts w:ascii="Arial" w:eastAsia="ArialMT" w:hAnsi="Arial" w:cs="Arial"/>
        </w:rPr>
        <w:t>navržených ú</w:t>
      </w:r>
      <w:r w:rsidR="00040B6F" w:rsidRPr="00A95D0A">
        <w:rPr>
          <w:rFonts w:ascii="Arial" w:eastAsia="ArialMT" w:hAnsi="Arial" w:cs="Arial"/>
        </w:rPr>
        <w:t xml:space="preserve">prav se nezvyšuje </w:t>
      </w:r>
      <w:r w:rsidRPr="00A95D0A">
        <w:rPr>
          <w:rFonts w:ascii="Arial" w:eastAsia="ArialMT" w:hAnsi="Arial" w:cs="Arial"/>
        </w:rPr>
        <w:t>požární</w:t>
      </w:r>
      <w:r w:rsidR="00040B6F" w:rsidRPr="00A95D0A">
        <w:rPr>
          <w:rFonts w:ascii="Arial" w:eastAsia="ArialMT" w:hAnsi="Arial" w:cs="Arial"/>
        </w:rPr>
        <w:t xml:space="preserve"> riziko v </w:t>
      </w:r>
      <w:r w:rsidRPr="00A95D0A">
        <w:rPr>
          <w:rFonts w:ascii="Arial" w:eastAsia="ArialMT" w:hAnsi="Arial" w:cs="Arial"/>
        </w:rPr>
        <w:t>řešených</w:t>
      </w:r>
      <w:r w:rsidR="00040B6F" w:rsidRPr="00A95D0A">
        <w:rPr>
          <w:rFonts w:ascii="Arial" w:eastAsia="ArialMT" w:hAnsi="Arial" w:cs="Arial"/>
        </w:rPr>
        <w:t xml:space="preserve"> prostorech.</w:t>
      </w:r>
    </w:p>
    <w:p w:rsidR="00965A69" w:rsidRPr="00A95D0A" w:rsidRDefault="00965A69" w:rsidP="002A72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MT" w:hAnsi="Arial" w:cs="Arial"/>
        </w:rPr>
      </w:pPr>
      <w:r w:rsidRPr="00A95D0A">
        <w:rPr>
          <w:rFonts w:ascii="Arial" w:eastAsia="ArialMT" w:hAnsi="Arial" w:cs="Arial"/>
        </w:rPr>
        <w:t>Řešení viz samostatná PBŘ.</w:t>
      </w:r>
    </w:p>
    <w:p w:rsidR="002A72C0" w:rsidRPr="00A95D0A" w:rsidRDefault="002A72C0" w:rsidP="002A72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MT" w:hAnsi="Arial" w:cs="Arial"/>
        </w:rPr>
      </w:pPr>
    </w:p>
    <w:p w:rsidR="00040B6F" w:rsidRPr="00A95D0A" w:rsidRDefault="00040B6F" w:rsidP="008923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A95D0A">
        <w:rPr>
          <w:rFonts w:ascii="Arial" w:hAnsi="Arial" w:cs="Arial"/>
          <w:b/>
          <w:bCs/>
        </w:rPr>
        <w:t>6.5 Informace o dodržení obecných požadavků na výstavbu</w:t>
      </w:r>
    </w:p>
    <w:p w:rsidR="00040B6F" w:rsidRPr="00A95D0A" w:rsidRDefault="00F53607" w:rsidP="00F536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MT" w:hAnsi="Arial" w:cs="Arial"/>
        </w:rPr>
      </w:pPr>
      <w:r w:rsidRPr="00A95D0A">
        <w:rPr>
          <w:rFonts w:ascii="Arial" w:eastAsia="ArialMT" w:hAnsi="Arial" w:cs="Arial"/>
        </w:rPr>
        <w:t>Stavební úpravy jsou</w:t>
      </w:r>
      <w:r w:rsidR="00040B6F" w:rsidRPr="00A95D0A">
        <w:rPr>
          <w:rFonts w:ascii="Arial" w:eastAsia="ArialMT" w:hAnsi="Arial" w:cs="Arial"/>
        </w:rPr>
        <w:t xml:space="preserve"> navržen</w:t>
      </w:r>
      <w:r w:rsidRPr="00A95D0A">
        <w:rPr>
          <w:rFonts w:ascii="Arial" w:eastAsia="ArialMT" w:hAnsi="Arial" w:cs="Arial"/>
        </w:rPr>
        <w:t>y</w:t>
      </w:r>
      <w:r w:rsidR="00040B6F" w:rsidRPr="00A95D0A">
        <w:rPr>
          <w:rFonts w:ascii="Arial" w:eastAsia="ArialMT" w:hAnsi="Arial" w:cs="Arial"/>
        </w:rPr>
        <w:t xml:space="preserve"> v souladu s </w:t>
      </w:r>
      <w:r w:rsidRPr="00A95D0A">
        <w:rPr>
          <w:rFonts w:ascii="Arial" w:eastAsia="ArialMT" w:hAnsi="Arial" w:cs="Arial"/>
        </w:rPr>
        <w:t>vyhláškou</w:t>
      </w:r>
      <w:r w:rsidR="00040B6F" w:rsidRPr="00A95D0A">
        <w:rPr>
          <w:rFonts w:ascii="Arial" w:eastAsia="ArialMT" w:hAnsi="Arial" w:cs="Arial"/>
        </w:rPr>
        <w:t xml:space="preserve"> č. 268/2009 o </w:t>
      </w:r>
      <w:r w:rsidRPr="00A95D0A">
        <w:rPr>
          <w:rFonts w:ascii="Arial" w:eastAsia="ArialMT" w:hAnsi="Arial" w:cs="Arial"/>
        </w:rPr>
        <w:t>technických požadavcích</w:t>
      </w:r>
      <w:r w:rsidR="00040B6F" w:rsidRPr="00A95D0A">
        <w:rPr>
          <w:rFonts w:ascii="Arial" w:eastAsia="ArialMT" w:hAnsi="Arial" w:cs="Arial"/>
        </w:rPr>
        <w:t xml:space="preserve"> na stavby a na ně </w:t>
      </w:r>
      <w:r w:rsidRPr="00A95D0A">
        <w:rPr>
          <w:rFonts w:ascii="Arial" w:eastAsia="ArialMT" w:hAnsi="Arial" w:cs="Arial"/>
        </w:rPr>
        <w:t>navazující</w:t>
      </w:r>
      <w:r w:rsidR="00040B6F" w:rsidRPr="00A95D0A">
        <w:rPr>
          <w:rFonts w:ascii="Arial" w:eastAsia="ArialMT" w:hAnsi="Arial" w:cs="Arial"/>
        </w:rPr>
        <w:t xml:space="preserve"> ustanoveni </w:t>
      </w:r>
      <w:r w:rsidRPr="00A95D0A">
        <w:rPr>
          <w:rFonts w:ascii="Arial" w:eastAsia="ArialMT" w:hAnsi="Arial" w:cs="Arial"/>
        </w:rPr>
        <w:t>příslušných</w:t>
      </w:r>
      <w:r w:rsidR="00040B6F" w:rsidRPr="00A95D0A">
        <w:rPr>
          <w:rFonts w:ascii="Arial" w:eastAsia="ArialMT" w:hAnsi="Arial" w:cs="Arial"/>
        </w:rPr>
        <w:t xml:space="preserve"> </w:t>
      </w:r>
      <w:r w:rsidRPr="00A95D0A">
        <w:rPr>
          <w:rFonts w:ascii="Arial" w:eastAsia="ArialMT" w:hAnsi="Arial" w:cs="Arial"/>
        </w:rPr>
        <w:t>českých technických</w:t>
      </w:r>
      <w:r w:rsidR="00040B6F" w:rsidRPr="00A95D0A">
        <w:rPr>
          <w:rFonts w:ascii="Arial" w:eastAsia="ArialMT" w:hAnsi="Arial" w:cs="Arial"/>
        </w:rPr>
        <w:t xml:space="preserve"> norem.</w:t>
      </w:r>
    </w:p>
    <w:p w:rsidR="00F53607" w:rsidRPr="00A95D0A" w:rsidRDefault="00F53607" w:rsidP="008923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highlight w:val="yellow"/>
        </w:rPr>
      </w:pPr>
    </w:p>
    <w:p w:rsidR="00F53607" w:rsidRPr="00A95D0A" w:rsidRDefault="00F53607" w:rsidP="008923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</w:rPr>
      </w:pPr>
    </w:p>
    <w:p w:rsidR="00100E34" w:rsidRDefault="001C3F65" w:rsidP="008923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</w:rPr>
      </w:pPr>
      <w:r>
        <w:rPr>
          <w:rFonts w:ascii="Arial" w:eastAsia="ArialMT" w:hAnsi="Arial" w:cs="Arial"/>
        </w:rPr>
        <w:t>V K. Varech;</w:t>
      </w:r>
      <w:r w:rsidR="00F53607" w:rsidRPr="00A95D0A">
        <w:rPr>
          <w:rFonts w:ascii="Arial" w:eastAsia="ArialMT" w:hAnsi="Arial" w:cs="Arial"/>
        </w:rPr>
        <w:tab/>
      </w:r>
      <w:r w:rsidRPr="00A95D0A">
        <w:rPr>
          <w:rFonts w:ascii="Arial" w:eastAsia="ArialMT" w:hAnsi="Arial" w:cs="Arial"/>
        </w:rPr>
        <w:t>03/2019</w:t>
      </w:r>
      <w:r w:rsidR="00F53607" w:rsidRPr="00A95D0A">
        <w:rPr>
          <w:rFonts w:ascii="Arial" w:eastAsia="ArialMT" w:hAnsi="Arial" w:cs="Arial"/>
        </w:rPr>
        <w:tab/>
      </w:r>
      <w:r w:rsidR="00F53607" w:rsidRPr="00A95D0A">
        <w:rPr>
          <w:rFonts w:ascii="Arial" w:eastAsia="ArialMT" w:hAnsi="Arial" w:cs="Arial"/>
        </w:rPr>
        <w:tab/>
      </w:r>
      <w:r w:rsidR="00F53607" w:rsidRPr="00A95D0A">
        <w:rPr>
          <w:rFonts w:ascii="Arial" w:eastAsia="ArialMT" w:hAnsi="Arial" w:cs="Arial"/>
        </w:rPr>
        <w:tab/>
      </w:r>
      <w:r w:rsidR="00F53607" w:rsidRPr="00A95D0A">
        <w:rPr>
          <w:rFonts w:ascii="Arial" w:eastAsia="ArialMT" w:hAnsi="Arial" w:cs="Arial"/>
        </w:rPr>
        <w:tab/>
        <w:t xml:space="preserve">    vypracoval:</w:t>
      </w:r>
      <w:r w:rsidR="00F53607" w:rsidRPr="00A95D0A">
        <w:rPr>
          <w:rFonts w:ascii="Arial" w:eastAsia="ArialMT" w:hAnsi="Arial" w:cs="Arial"/>
        </w:rPr>
        <w:tab/>
        <w:t xml:space="preserve">Ing. Jiří </w:t>
      </w:r>
      <w:proofErr w:type="spellStart"/>
      <w:r w:rsidR="00F53607" w:rsidRPr="00A95D0A">
        <w:rPr>
          <w:rFonts w:ascii="Arial" w:eastAsia="ArialMT" w:hAnsi="Arial" w:cs="Arial"/>
        </w:rPr>
        <w:t>Preisler</w:t>
      </w:r>
      <w:proofErr w:type="spellEnd"/>
      <w:r w:rsidR="00F53607" w:rsidRPr="00A95D0A">
        <w:rPr>
          <w:rFonts w:ascii="Arial" w:eastAsia="ArialMT" w:hAnsi="Arial" w:cs="Arial"/>
        </w:rPr>
        <w:t xml:space="preserve">, </w:t>
      </w:r>
      <w:proofErr w:type="spellStart"/>
      <w:r w:rsidR="00F53607" w:rsidRPr="00A95D0A">
        <w:rPr>
          <w:rFonts w:ascii="Arial" w:eastAsia="ArialMT" w:hAnsi="Arial" w:cs="Arial"/>
        </w:rPr>
        <w:t>DiS</w:t>
      </w:r>
      <w:proofErr w:type="spellEnd"/>
      <w:r w:rsidR="00F53607" w:rsidRPr="00A95D0A">
        <w:rPr>
          <w:rFonts w:ascii="Arial" w:eastAsia="ArialMT" w:hAnsi="Arial" w:cs="Arial"/>
        </w:rPr>
        <w:t>.</w:t>
      </w:r>
    </w:p>
    <w:p w:rsidR="00F53607" w:rsidRPr="00A95D0A" w:rsidRDefault="00F53607" w:rsidP="00374EEA">
      <w:pPr>
        <w:rPr>
          <w:rFonts w:ascii="Arial" w:eastAsia="ArialMT" w:hAnsi="Arial" w:cs="Arial"/>
        </w:rPr>
      </w:pPr>
    </w:p>
    <w:p w:rsidR="001D6159" w:rsidRPr="00A95D0A" w:rsidRDefault="001D6159">
      <w:pPr>
        <w:rPr>
          <w:rFonts w:ascii="Arial" w:hAnsi="Arial" w:cs="Arial"/>
          <w:color w:val="222222"/>
          <w:shd w:val="clear" w:color="auto" w:fill="FFFFFF"/>
        </w:rPr>
      </w:pPr>
    </w:p>
    <w:sectPr w:rsidR="001D6159" w:rsidRPr="00A95D0A" w:rsidSect="00E94B9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E34" w:rsidRDefault="00100E34" w:rsidP="00A95D0A">
      <w:pPr>
        <w:spacing w:after="0" w:line="240" w:lineRule="auto"/>
      </w:pPr>
      <w:r>
        <w:separator/>
      </w:r>
    </w:p>
  </w:endnote>
  <w:endnote w:type="continuationSeparator" w:id="0">
    <w:p w:rsidR="00100E34" w:rsidRDefault="00100E34" w:rsidP="00A95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0303016"/>
      <w:docPartObj>
        <w:docPartGallery w:val="Page Numbers (Bottom of Page)"/>
        <w:docPartUnique/>
      </w:docPartObj>
    </w:sdtPr>
    <w:sdtContent>
      <w:p w:rsidR="00100E34" w:rsidRDefault="00100E34">
        <w:pPr>
          <w:pStyle w:val="Zpat"/>
          <w:jc w:val="right"/>
        </w:pPr>
        <w:fldSimple w:instr=" PAGE   \* MERGEFORMAT ">
          <w:r w:rsidR="00585231">
            <w:rPr>
              <w:noProof/>
            </w:rPr>
            <w:t>1</w:t>
          </w:r>
        </w:fldSimple>
      </w:p>
    </w:sdtContent>
  </w:sdt>
  <w:p w:rsidR="00100E34" w:rsidRDefault="00100E3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E34" w:rsidRDefault="00100E34" w:rsidP="00A95D0A">
      <w:pPr>
        <w:spacing w:after="0" w:line="240" w:lineRule="auto"/>
      </w:pPr>
      <w:r>
        <w:separator/>
      </w:r>
    </w:p>
  </w:footnote>
  <w:footnote w:type="continuationSeparator" w:id="0">
    <w:p w:rsidR="00100E34" w:rsidRDefault="00100E34" w:rsidP="00A95D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E34" w:rsidRPr="00780D91" w:rsidRDefault="00100E34" w:rsidP="00A95D0A">
    <w:pPr>
      <w:pStyle w:val="Zhlav"/>
      <w:rPr>
        <w:rFonts w:ascii="Arial" w:eastAsia="ArialMT" w:hAnsi="Arial" w:cs="Arial"/>
        <w:b/>
      </w:rPr>
    </w:pPr>
    <w:r w:rsidRPr="00780D91">
      <w:rPr>
        <w:rFonts w:ascii="Arial" w:eastAsia="ArialMT" w:hAnsi="Arial" w:cs="Arial"/>
        <w:b/>
      </w:rPr>
      <w:t xml:space="preserve">ZŠ </w:t>
    </w:r>
    <w:proofErr w:type="spellStart"/>
    <w:r w:rsidRPr="00780D91">
      <w:rPr>
        <w:rFonts w:ascii="Arial" w:eastAsia="ArialMT" w:hAnsi="Arial" w:cs="Arial"/>
        <w:b/>
      </w:rPr>
      <w:t>Švabinského</w:t>
    </w:r>
    <w:proofErr w:type="spellEnd"/>
    <w:r w:rsidRPr="00780D91">
      <w:rPr>
        <w:rFonts w:ascii="Arial" w:eastAsia="ArialMT" w:hAnsi="Arial" w:cs="Arial"/>
        <w:b/>
      </w:rPr>
      <w:t xml:space="preserve"> Sokolov</w:t>
    </w:r>
    <w:r w:rsidRPr="00780D91">
      <w:rPr>
        <w:rFonts w:ascii="Arial" w:hAnsi="Arial" w:cs="Arial"/>
        <w:b/>
        <w:bCs/>
      </w:rPr>
      <w:t xml:space="preserve"> </w:t>
    </w:r>
    <w:r>
      <w:rPr>
        <w:rFonts w:ascii="Arial" w:hAnsi="Arial" w:cs="Arial"/>
        <w:b/>
        <w:bCs/>
      </w:rPr>
      <w:t>- s</w:t>
    </w:r>
    <w:r w:rsidRPr="00780D91">
      <w:rPr>
        <w:rFonts w:ascii="Arial" w:hAnsi="Arial" w:cs="Arial"/>
        <w:b/>
        <w:bCs/>
      </w:rPr>
      <w:t>tavební úpravy interiéru</w:t>
    </w:r>
    <w:r w:rsidRPr="00780D91">
      <w:rPr>
        <w:rFonts w:ascii="Arial" w:eastAsia="ArialMT" w:hAnsi="Arial" w:cs="Arial"/>
        <w:b/>
      </w:rPr>
      <w:t xml:space="preserve"> učebny chemie</w:t>
    </w:r>
    <w:r>
      <w:rPr>
        <w:rFonts w:ascii="Arial" w:eastAsia="ArialMT" w:hAnsi="Arial" w:cs="Arial"/>
        <w:b/>
      </w:rPr>
      <w:t>, fyzika</w:t>
    </w:r>
    <w:r w:rsidRPr="00780D91">
      <w:rPr>
        <w:rFonts w:ascii="Arial" w:eastAsia="ArialMT" w:hAnsi="Arial" w:cs="Arial"/>
        <w:b/>
      </w:rPr>
      <w:t xml:space="preserve"> </w:t>
    </w:r>
  </w:p>
  <w:p w:rsidR="00100E34" w:rsidRDefault="00100E34">
    <w:pPr>
      <w:pStyle w:val="Zhlav"/>
    </w:pPr>
    <w:r>
      <w:rPr>
        <w:noProof/>
        <w:lang w:eastAsia="cs-CZ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097" type="#_x0000_t32" style="position:absolute;margin-left:-28.85pt;margin-top:7.1pt;width:509.25pt;height:0;z-index:251658240" o:connectortype="straigh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B2A79"/>
    <w:multiLevelType w:val="hybridMultilevel"/>
    <w:tmpl w:val="5088D3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441D6C"/>
    <w:multiLevelType w:val="hybridMultilevel"/>
    <w:tmpl w:val="F258CCBE"/>
    <w:lvl w:ilvl="0" w:tplc="B2724B3E">
      <w:numFmt w:val="bullet"/>
      <w:lvlText w:val="-"/>
      <w:lvlJc w:val="left"/>
      <w:pPr>
        <w:ind w:left="1068" w:hanging="360"/>
      </w:pPr>
      <w:rPr>
        <w:rFonts w:ascii="Arial" w:eastAsia="ArialMT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47B8261E"/>
    <w:multiLevelType w:val="multilevel"/>
    <w:tmpl w:val="679AE1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  <o:shapelayout v:ext="edit">
      <o:idmap v:ext="edit" data="4"/>
      <o:rules v:ext="edit">
        <o:r id="V:Rule1" type="connector" idref="#_x0000_s4097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040B6F"/>
    <w:rsid w:val="0000281B"/>
    <w:rsid w:val="000122A4"/>
    <w:rsid w:val="00040B6F"/>
    <w:rsid w:val="00043340"/>
    <w:rsid w:val="00064DCF"/>
    <w:rsid w:val="000E3680"/>
    <w:rsid w:val="00100E34"/>
    <w:rsid w:val="00105E18"/>
    <w:rsid w:val="00110CD1"/>
    <w:rsid w:val="001C3F65"/>
    <w:rsid w:val="001D6159"/>
    <w:rsid w:val="002A1016"/>
    <w:rsid w:val="002A72C0"/>
    <w:rsid w:val="00332EA9"/>
    <w:rsid w:val="00374EEA"/>
    <w:rsid w:val="003B4EA1"/>
    <w:rsid w:val="003F4A5F"/>
    <w:rsid w:val="004F7801"/>
    <w:rsid w:val="00585231"/>
    <w:rsid w:val="005C1D1E"/>
    <w:rsid w:val="00633219"/>
    <w:rsid w:val="00713899"/>
    <w:rsid w:val="00771529"/>
    <w:rsid w:val="007719D0"/>
    <w:rsid w:val="007B08E2"/>
    <w:rsid w:val="007B4826"/>
    <w:rsid w:val="008244FD"/>
    <w:rsid w:val="00837AC8"/>
    <w:rsid w:val="00880446"/>
    <w:rsid w:val="00892329"/>
    <w:rsid w:val="009274A4"/>
    <w:rsid w:val="009345D5"/>
    <w:rsid w:val="0094509C"/>
    <w:rsid w:val="00952320"/>
    <w:rsid w:val="00956B3E"/>
    <w:rsid w:val="00965A69"/>
    <w:rsid w:val="009B75EF"/>
    <w:rsid w:val="00A45710"/>
    <w:rsid w:val="00A52474"/>
    <w:rsid w:val="00A95D0A"/>
    <w:rsid w:val="00AC1547"/>
    <w:rsid w:val="00AC34AB"/>
    <w:rsid w:val="00AC763A"/>
    <w:rsid w:val="00B37351"/>
    <w:rsid w:val="00B55AD1"/>
    <w:rsid w:val="00B66AED"/>
    <w:rsid w:val="00B87CE3"/>
    <w:rsid w:val="00B87E47"/>
    <w:rsid w:val="00B94594"/>
    <w:rsid w:val="00C73565"/>
    <w:rsid w:val="00D5371A"/>
    <w:rsid w:val="00D91C73"/>
    <w:rsid w:val="00E30E00"/>
    <w:rsid w:val="00E94B98"/>
    <w:rsid w:val="00EF2B2C"/>
    <w:rsid w:val="00F14F57"/>
    <w:rsid w:val="00F5041C"/>
    <w:rsid w:val="00F53607"/>
    <w:rsid w:val="00F90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94B98"/>
  </w:style>
  <w:style w:type="paragraph" w:styleId="Nadpis2">
    <w:name w:val="heading 2"/>
    <w:basedOn w:val="Normln"/>
    <w:link w:val="Nadpis2Char"/>
    <w:uiPriority w:val="9"/>
    <w:qFormat/>
    <w:rsid w:val="00D91C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4509C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7B4826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4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4826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7B4826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1C73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91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A95D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95D0A"/>
  </w:style>
  <w:style w:type="paragraph" w:styleId="Zpat">
    <w:name w:val="footer"/>
    <w:basedOn w:val="Normln"/>
    <w:link w:val="ZpatChar"/>
    <w:uiPriority w:val="99"/>
    <w:unhideWhenUsed/>
    <w:rsid w:val="00A95D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5D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3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76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5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36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3412</Words>
  <Characters>20131</Characters>
  <Application>Microsoft Office Word</Application>
  <DocSecurity>0</DocSecurity>
  <Lines>167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Jirka</dc:creator>
  <cp:lastModifiedBy>jiripreisler</cp:lastModifiedBy>
  <cp:revision>3</cp:revision>
  <cp:lastPrinted>2019-04-02T11:50:00Z</cp:lastPrinted>
  <dcterms:created xsi:type="dcterms:W3CDTF">2019-03-26T10:10:00Z</dcterms:created>
  <dcterms:modified xsi:type="dcterms:W3CDTF">2019-04-02T11:50:00Z</dcterms:modified>
</cp:coreProperties>
</file>