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6F0D75" w:rsidRDefault="006F0D75" w:rsidP="006F0D75">
      <w:pPr>
        <w:ind w:left="180"/>
        <w:jc w:val="center"/>
        <w:rPr>
          <w:b/>
        </w:rPr>
      </w:pPr>
      <w:r w:rsidRPr="00092F1C">
        <w:rPr>
          <w:b/>
          <w:i/>
          <w:sz w:val="36"/>
          <w:szCs w:val="36"/>
        </w:rPr>
        <w:t>„</w:t>
      </w:r>
      <w:r>
        <w:rPr>
          <w:b/>
          <w:i/>
          <w:sz w:val="36"/>
          <w:szCs w:val="36"/>
        </w:rPr>
        <w:t xml:space="preserve">ZŠ Rokycanova – sportovní zázemí na </w:t>
      </w:r>
      <w:proofErr w:type="spellStart"/>
      <w:r>
        <w:rPr>
          <w:b/>
          <w:i/>
          <w:sz w:val="36"/>
          <w:szCs w:val="36"/>
        </w:rPr>
        <w:t>p.p.č</w:t>
      </w:r>
      <w:proofErr w:type="spellEnd"/>
      <w:r>
        <w:rPr>
          <w:b/>
          <w:i/>
          <w:sz w:val="36"/>
          <w:szCs w:val="36"/>
        </w:rPr>
        <w:t>. 77/4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13478580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3478580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34250829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4250829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41663866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1663866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01984149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1984149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38126150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8126150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92211749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2211749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lastRenderedPageBreak/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610"/>
        <w:gridCol w:w="1920"/>
        <w:gridCol w:w="1889"/>
        <w:gridCol w:w="1811"/>
      </w:tblGrid>
      <w:tr w:rsidR="001A3A0F" w:rsidRPr="00A8790F" w:rsidTr="006F0D75">
        <w:tc>
          <w:tcPr>
            <w:tcW w:w="594" w:type="dxa"/>
            <w:vAlign w:val="center"/>
          </w:tcPr>
          <w:p w:rsidR="001A3A0F" w:rsidRPr="00A8790F" w:rsidRDefault="001A3A0F" w:rsidP="006F0D75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  <w:vAlign w:val="center"/>
          </w:tcPr>
          <w:p w:rsidR="001A3A0F" w:rsidRPr="00A8790F" w:rsidRDefault="001A3A0F" w:rsidP="006F0D75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F0D75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  <w:vAlign w:val="center"/>
          </w:tcPr>
          <w:p w:rsidR="001A3A0F" w:rsidRPr="00A8790F" w:rsidRDefault="00C65CAF" w:rsidP="006F0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F0D75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  <w:vAlign w:val="center"/>
          </w:tcPr>
          <w:p w:rsidR="001A3A0F" w:rsidRPr="00A8790F" w:rsidRDefault="001A3A0F" w:rsidP="006F0D75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A8790F" w:rsidRDefault="001A3A0F" w:rsidP="006F0D75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  <w:vAlign w:val="center"/>
          </w:tcPr>
          <w:p w:rsidR="001A3A0F" w:rsidRPr="00A8790F" w:rsidRDefault="001A3A0F" w:rsidP="006F0D75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852BFF" w:rsidP="006F0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- do)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877032883" w:edGrp="everyone"/>
            <w:r>
              <w:rPr>
                <w:rStyle w:val="platne1"/>
                <w:color w:val="FF0000"/>
                <w:sz w:val="22"/>
                <w:szCs w:val="22"/>
              </w:rPr>
              <w:t>Uveďte alespoň název objednatele, jméno kontaktní osoby a tel. číslo</w:t>
            </w:r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877032883"/>
          </w:p>
        </w:tc>
        <w:tc>
          <w:tcPr>
            <w:tcW w:w="2071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684855674" w:edGrp="everyone"/>
            <w:r>
              <w:rPr>
                <w:rStyle w:val="platne1"/>
                <w:color w:val="FF0000"/>
                <w:sz w:val="22"/>
                <w:szCs w:val="22"/>
              </w:rPr>
              <w:t>uveďte popis, ze kterého bude patrné, že se zakázka týká realizace hřišť pro veřejná prostranství nebo pro školská zařízení. Dále uveďte, které hřiště bylo realizováno s terénními úpravami a alespoň částečným oplocením – musí být min. 1</w:t>
            </w:r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684855674"/>
          </w:p>
        </w:tc>
        <w:tc>
          <w:tcPr>
            <w:tcW w:w="2039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2012168999" w:edGrp="everyone"/>
            <w:r>
              <w:rPr>
                <w:rStyle w:val="platne1"/>
                <w:color w:val="FF0000"/>
                <w:sz w:val="22"/>
                <w:szCs w:val="22"/>
              </w:rPr>
              <w:t>V případě, že v rámci zakázky byly realizovány i jiné činnosti, které se netýkaly realizace hřišť, prosím uveďte, v jakém finančním objemu bylo realizováno samostatné hřiště a související činnosti</w:t>
            </w:r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201216899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8846247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8846247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1094998857" w:edGrp="everyone"/>
            <w:permStart w:id="1987520016" w:edGrp="everyone"/>
            <w:r>
              <w:rPr>
                <w:rStyle w:val="platne1"/>
                <w:color w:val="FF0000"/>
                <w:sz w:val="22"/>
                <w:szCs w:val="22"/>
              </w:rPr>
              <w:t>Uveďte alespoň název objednatele, jméno kontaktní osoby a tel. číslo</w:t>
            </w:r>
            <w:r w:rsidRPr="00A8790F">
              <w:rPr>
                <w:rStyle w:val="platne1"/>
                <w:sz w:val="22"/>
                <w:szCs w:val="22"/>
              </w:rPr>
              <w:t>.</w:t>
            </w:r>
            <w:permEnd w:id="1987520016"/>
            <w:permEnd w:id="1094998857"/>
          </w:p>
        </w:tc>
        <w:tc>
          <w:tcPr>
            <w:tcW w:w="2071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724110153" w:edGrp="everyone"/>
            <w:r>
              <w:rPr>
                <w:rStyle w:val="platne1"/>
                <w:color w:val="FF0000"/>
                <w:sz w:val="22"/>
                <w:szCs w:val="22"/>
              </w:rPr>
              <w:t>uveďte popis, ze kterého bude patrné, že se zakázka týká realizace hřišť pro veřejná prostranství nebo pro školská zařízení. Dále uveďte, které hřiště bylo realizováno s terénními úpravami a alespoň částečným oplocením – musí být min. 1</w:t>
            </w:r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724110153"/>
          </w:p>
        </w:tc>
        <w:tc>
          <w:tcPr>
            <w:tcW w:w="2039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486502678" w:edGrp="everyone"/>
            <w:permStart w:id="70995722" w:edGrp="everyone"/>
            <w:r>
              <w:rPr>
                <w:rStyle w:val="platne1"/>
                <w:color w:val="FF0000"/>
                <w:sz w:val="22"/>
                <w:szCs w:val="22"/>
              </w:rPr>
              <w:t>V případě, že v rámci zakázky byly realizovány i jiné činnosti, které se netýkaly realizace hřišť, prosím uveďte, v jakém finančním objemu bylo realizováno samostatné hřiště a související činnosti</w:t>
            </w:r>
            <w:r w:rsidRPr="00A8790F">
              <w:rPr>
                <w:rStyle w:val="platne1"/>
                <w:sz w:val="22"/>
                <w:szCs w:val="22"/>
              </w:rPr>
              <w:t>.</w:t>
            </w:r>
            <w:permEnd w:id="70995722"/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48650267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567149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5671494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1909072280" w:edGrp="everyone"/>
            <w:permStart w:id="1639865665" w:edGrp="everyone"/>
            <w:r>
              <w:rPr>
                <w:rStyle w:val="platne1"/>
                <w:color w:val="FF0000"/>
                <w:sz w:val="22"/>
                <w:szCs w:val="22"/>
              </w:rPr>
              <w:t>Uveďte alespoň název objednatele, jméno kontaktní osoby a tel. číslo</w:t>
            </w:r>
            <w:r w:rsidRPr="00A8790F">
              <w:rPr>
                <w:rStyle w:val="platne1"/>
                <w:sz w:val="22"/>
                <w:szCs w:val="22"/>
              </w:rPr>
              <w:t>.</w:t>
            </w:r>
            <w:permEnd w:id="1639865665"/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1909072280"/>
          </w:p>
        </w:tc>
        <w:tc>
          <w:tcPr>
            <w:tcW w:w="2071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1429938399" w:edGrp="everyone"/>
            <w:r>
              <w:rPr>
                <w:rStyle w:val="platne1"/>
                <w:color w:val="FF0000"/>
                <w:sz w:val="22"/>
                <w:szCs w:val="22"/>
              </w:rPr>
              <w:t xml:space="preserve">uveďte popis, ze kterého bude patrné, že se zakázka týká realizace hřišť pro </w:t>
            </w:r>
            <w:r>
              <w:rPr>
                <w:rStyle w:val="platne1"/>
                <w:color w:val="FF0000"/>
                <w:sz w:val="22"/>
                <w:szCs w:val="22"/>
              </w:rPr>
              <w:lastRenderedPageBreak/>
              <w:t>veřejná prostranství nebo pro školská zařízení. Dále uveďte, které hřiště bylo realizováno s terénními úpravami a alespoň částečným oplocením – musí být min. 1</w:t>
            </w:r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1429938399"/>
          </w:p>
        </w:tc>
        <w:tc>
          <w:tcPr>
            <w:tcW w:w="2039" w:type="dxa"/>
          </w:tcPr>
          <w:p w:rsidR="001A3A0F" w:rsidRPr="00A8790F" w:rsidRDefault="00285C4A" w:rsidP="00285C4A">
            <w:pPr>
              <w:rPr>
                <w:sz w:val="22"/>
                <w:szCs w:val="22"/>
              </w:rPr>
            </w:pPr>
            <w:permStart w:id="1099370564" w:edGrp="everyone"/>
            <w:permStart w:id="1039158431" w:edGrp="everyone"/>
            <w:r>
              <w:rPr>
                <w:rStyle w:val="platne1"/>
                <w:color w:val="FF0000"/>
                <w:sz w:val="22"/>
                <w:szCs w:val="22"/>
              </w:rPr>
              <w:lastRenderedPageBreak/>
              <w:t xml:space="preserve">V případě, že v rámci zakázky byly realizovány i jiné činnosti, které se netýkaly </w:t>
            </w:r>
            <w:r>
              <w:rPr>
                <w:rStyle w:val="platne1"/>
                <w:color w:val="FF0000"/>
                <w:sz w:val="22"/>
                <w:szCs w:val="22"/>
              </w:rPr>
              <w:lastRenderedPageBreak/>
              <w:t>realizace hřišť, prosím uveďte, v jakém finančním objemu bylo realizováno samostatné hřiště a související činnosti</w:t>
            </w:r>
            <w:r w:rsidRPr="00A8790F">
              <w:rPr>
                <w:rStyle w:val="platne1"/>
                <w:sz w:val="22"/>
                <w:szCs w:val="22"/>
              </w:rPr>
              <w:t>.</w:t>
            </w:r>
            <w:permEnd w:id="1039158431"/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109937056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03292733" w:edGrp="everyone"/>
            <w:r w:rsidRPr="00A8790F">
              <w:rPr>
                <w:rStyle w:val="platne1"/>
                <w:sz w:val="22"/>
                <w:szCs w:val="22"/>
              </w:rPr>
              <w:lastRenderedPageBreak/>
              <w:t>.............................</w:t>
            </w:r>
            <w:permEnd w:id="1003292733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C26059" w:rsidRDefault="00C26059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všechny nabízené herní prvky odpovídají ČSN</w:t>
      </w:r>
      <w:r w:rsidR="001D1480">
        <w:rPr>
          <w:sz w:val="22"/>
          <w:szCs w:val="22"/>
        </w:rPr>
        <w:t xml:space="preserve"> EN 1176-1</w:t>
      </w:r>
      <w:r>
        <w:rPr>
          <w:sz w:val="22"/>
          <w:szCs w:val="22"/>
        </w:rPr>
        <w:t xml:space="preserve">, </w:t>
      </w:r>
      <w:r w:rsidR="001D1480">
        <w:rPr>
          <w:sz w:val="22"/>
          <w:szCs w:val="22"/>
        </w:rPr>
        <w:t xml:space="preserve">dopadové plochy ČSN EN 1177, </w:t>
      </w:r>
      <w:r>
        <w:rPr>
          <w:sz w:val="22"/>
          <w:szCs w:val="22"/>
        </w:rPr>
        <w:t>jakož i dalším souvisejícím normám a právním předpisům. Na herní prvky a dopadové plochy jsou vydané certifikáty dle platných příslušných norem ČSN EN, které budou předloženy objednateli</w:t>
      </w:r>
      <w:r w:rsidR="001D1480">
        <w:rPr>
          <w:sz w:val="22"/>
          <w:szCs w:val="22"/>
        </w:rPr>
        <w:t xml:space="preserve"> při předání díla.</w:t>
      </w:r>
    </w:p>
    <w:p w:rsidR="001D1480" w:rsidRPr="00C26059" w:rsidRDefault="001D1480" w:rsidP="001D1480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AD1D3C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D1D3C">
        <w:rPr>
          <w:sz w:val="22"/>
          <w:szCs w:val="22"/>
          <w:u w:val="single"/>
        </w:rPr>
        <w:t>je pojištěn pojistnou smlouvou</w:t>
      </w:r>
      <w:r w:rsidRPr="00AD1D3C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AD1D3C">
        <w:rPr>
          <w:sz w:val="22"/>
          <w:szCs w:val="22"/>
        </w:rPr>
        <w:t>smlouvy (p</w:t>
      </w:r>
      <w:r w:rsidRPr="00AD1D3C">
        <w:rPr>
          <w:sz w:val="22"/>
          <w:szCs w:val="22"/>
        </w:rPr>
        <w:t>říloha Zadávací dokumentace</w:t>
      </w:r>
      <w:r w:rsidR="00601205" w:rsidRPr="00AD1D3C">
        <w:rPr>
          <w:sz w:val="22"/>
          <w:szCs w:val="22"/>
        </w:rPr>
        <w:t xml:space="preserve"> k této zakázce</w:t>
      </w:r>
      <w:r w:rsidRPr="00AD1D3C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636247870" w:edGrp="everyone"/>
      <w:r w:rsidRPr="00A8790F">
        <w:rPr>
          <w:rStyle w:val="platne1"/>
          <w:sz w:val="22"/>
          <w:szCs w:val="22"/>
        </w:rPr>
        <w:t>..............................,</w:t>
      </w:r>
      <w:permEnd w:id="636247870"/>
      <w:r w:rsidRPr="00A8790F">
        <w:rPr>
          <w:rStyle w:val="platne1"/>
          <w:sz w:val="22"/>
          <w:szCs w:val="22"/>
        </w:rPr>
        <w:t xml:space="preserve"> dne </w:t>
      </w:r>
      <w:permStart w:id="1551896221" w:edGrp="everyone"/>
      <w:r w:rsidRPr="00A8790F">
        <w:rPr>
          <w:rStyle w:val="platne1"/>
          <w:sz w:val="22"/>
          <w:szCs w:val="22"/>
        </w:rPr>
        <w:t>.............................</w:t>
      </w:r>
      <w:permEnd w:id="155189622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514487664" w:edGrp="everyone"/>
      <w:r w:rsidRPr="00AF68AB">
        <w:rPr>
          <w:sz w:val="20"/>
          <w:szCs w:val="20"/>
        </w:rPr>
        <w:t>…………………………………………………..</w:t>
      </w:r>
    </w:p>
    <w:permEnd w:id="514487664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1480"/>
    <w:rsid w:val="001D2E56"/>
    <w:rsid w:val="001E042C"/>
    <w:rsid w:val="002215CF"/>
    <w:rsid w:val="00224535"/>
    <w:rsid w:val="002544A0"/>
    <w:rsid w:val="00257BCB"/>
    <w:rsid w:val="002637CC"/>
    <w:rsid w:val="00285C4A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50991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2A50"/>
    <w:rsid w:val="006F0D75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2BFF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1D3C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2605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267E6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2019-09-11T14:31:00Z</dcterms:created>
  <dcterms:modified xsi:type="dcterms:W3CDTF">2019-09-11T14:31:00Z</dcterms:modified>
</cp:coreProperties>
</file>