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E52A95">
        <w:rPr>
          <w:b/>
          <w:sz w:val="22"/>
          <w:szCs w:val="22"/>
        </w:rPr>
        <w:t>Víceúčelová městská stezka Sokolov, Bohemia – Stará Ovčárna – koordinátor BOZP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176351745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763517451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20462687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0462687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5314634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3146345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57196181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7196181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96476976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6476976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72253563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2253563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3B3515" w:rsidRDefault="00091EAF" w:rsidP="004E0B20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</w:t>
      </w:r>
      <w:r w:rsidR="00D26635">
        <w:rPr>
          <w:sz w:val="22"/>
          <w:szCs w:val="22"/>
        </w:rPr>
        <w:t>é jsou uvedeny v návrhu smlouvy</w:t>
      </w:r>
      <w:r w:rsidRPr="00A8790F">
        <w:rPr>
          <w:sz w:val="22"/>
          <w:szCs w:val="22"/>
        </w:rPr>
        <w:t>;</w:t>
      </w:r>
    </w:p>
    <w:p w:rsidR="004E0B20" w:rsidRPr="00A8790F" w:rsidRDefault="004E0B20" w:rsidP="004E0B20">
      <w:pPr>
        <w:suppressAutoHyphens w:val="0"/>
        <w:ind w:left="357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FC3FDB" w:rsidRDefault="00FC3FDB" w:rsidP="00FC3FDB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FC3FDB" w:rsidRDefault="00FC3FDB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FC3FDB">
        <w:rPr>
          <w:rFonts w:eastAsia="Calibri"/>
          <w:color w:val="000000"/>
          <w:sz w:val="22"/>
          <w:szCs w:val="22"/>
          <w:lang w:eastAsia="en-US"/>
        </w:rPr>
        <w:t>má uzavřenou platnou pojistnou smlouvu, jejímž předmětem je pojištění odpovědnosti za újmu způsobenou Příkazníkem třetí osobě v souvislosti s výkonem jeho činnosti, a to s plněním ve výši nejméně 1 000</w:t>
      </w:r>
      <w:r w:rsidR="009F03B8">
        <w:rPr>
          <w:rFonts w:eastAsia="Calibri"/>
          <w:color w:val="000000"/>
          <w:sz w:val="22"/>
          <w:szCs w:val="22"/>
          <w:lang w:eastAsia="en-US"/>
        </w:rPr>
        <w:t> </w:t>
      </w:r>
      <w:r w:rsidRPr="00FC3FDB">
        <w:rPr>
          <w:rFonts w:eastAsia="Calibri"/>
          <w:color w:val="000000"/>
          <w:sz w:val="22"/>
          <w:szCs w:val="22"/>
          <w:lang w:eastAsia="en-US"/>
        </w:rPr>
        <w:t>000</w:t>
      </w:r>
      <w:r w:rsidR="009F03B8">
        <w:rPr>
          <w:rFonts w:eastAsia="Calibri"/>
          <w:color w:val="000000"/>
          <w:sz w:val="22"/>
          <w:szCs w:val="22"/>
          <w:lang w:eastAsia="en-US"/>
        </w:rPr>
        <w:t>,-</w:t>
      </w:r>
      <w:r w:rsidRPr="00FC3FDB">
        <w:rPr>
          <w:rFonts w:eastAsia="Calibri"/>
          <w:color w:val="000000"/>
          <w:sz w:val="22"/>
          <w:szCs w:val="22"/>
          <w:lang w:eastAsia="en-US"/>
        </w:rPr>
        <w:t xml:space="preserve"> Kč.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FC3FDB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>v</w:t>
      </w:r>
      <w:r w:rsidR="004F46F5" w:rsidRPr="00A8790F">
        <w:rPr>
          <w:rStyle w:val="platne1"/>
          <w:sz w:val="22"/>
          <w:szCs w:val="22"/>
        </w:rPr>
        <w:t xml:space="preserve"> rámci poptávkového řízení </w:t>
      </w:r>
      <w:r w:rsidR="004F46F5"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="004F46F5"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200042195" w:edGrp="everyone"/>
      <w:r w:rsidRPr="00A8790F">
        <w:rPr>
          <w:rStyle w:val="platne1"/>
          <w:sz w:val="22"/>
          <w:szCs w:val="22"/>
        </w:rPr>
        <w:t>..............................,</w:t>
      </w:r>
      <w:permEnd w:id="200042195"/>
      <w:r w:rsidRPr="00A8790F">
        <w:rPr>
          <w:rStyle w:val="platne1"/>
          <w:sz w:val="22"/>
          <w:szCs w:val="22"/>
        </w:rPr>
        <w:t xml:space="preserve"> dne </w:t>
      </w:r>
      <w:permStart w:id="276435989" w:edGrp="everyone"/>
      <w:r w:rsidRPr="00A8790F">
        <w:rPr>
          <w:rStyle w:val="platne1"/>
          <w:sz w:val="22"/>
          <w:szCs w:val="22"/>
        </w:rPr>
        <w:t>.............................</w:t>
      </w:r>
      <w:permEnd w:id="276435989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51223982" w:edGrp="everyone"/>
      <w:r w:rsidRPr="00AF68AB">
        <w:rPr>
          <w:sz w:val="20"/>
          <w:szCs w:val="20"/>
        </w:rPr>
        <w:t>…………………………………………………..</w:t>
      </w:r>
    </w:p>
    <w:permEnd w:id="35122398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MR591AzEA8cEyMS7LFQoGEi5cko=" w:salt="I+l3rbEatPsu+rHn0bHWPQ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88E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70986"/>
    <w:rsid w:val="004E0B20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9F03B8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26635"/>
    <w:rsid w:val="00D37017"/>
    <w:rsid w:val="00D46809"/>
    <w:rsid w:val="00D722BB"/>
    <w:rsid w:val="00E22E71"/>
    <w:rsid w:val="00E30892"/>
    <w:rsid w:val="00E4223A"/>
    <w:rsid w:val="00E52A95"/>
    <w:rsid w:val="00E64CED"/>
    <w:rsid w:val="00EB094E"/>
    <w:rsid w:val="00EB1D86"/>
    <w:rsid w:val="00F453A3"/>
    <w:rsid w:val="00F709F4"/>
    <w:rsid w:val="00FC3FDB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488</Words>
  <Characters>2884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Zdvořáková, Jana</cp:lastModifiedBy>
  <cp:revision>32</cp:revision>
  <cp:lastPrinted>2017-02-13T06:56:00Z</cp:lastPrinted>
  <dcterms:created xsi:type="dcterms:W3CDTF">2017-03-01T11:48:00Z</dcterms:created>
  <dcterms:modified xsi:type="dcterms:W3CDTF">2019-01-30T08:12:00Z</dcterms:modified>
</cp:coreProperties>
</file>