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B3" w:rsidRPr="00166008" w:rsidRDefault="00971F34" w:rsidP="00740BCC">
      <w:pPr>
        <w:pStyle w:val="Normlnweb"/>
        <w:spacing w:before="0" w:beforeAutospacing="0" w:after="240" w:afterAutospacing="0"/>
        <w:jc w:val="center"/>
        <w:rPr>
          <w:b/>
          <w:iCs/>
          <w:sz w:val="30"/>
          <w:szCs w:val="30"/>
        </w:rPr>
      </w:pPr>
      <w:r>
        <w:rPr>
          <w:b/>
          <w:iCs/>
          <w:sz w:val="30"/>
          <w:szCs w:val="30"/>
        </w:rPr>
        <w:t>P</w:t>
      </w:r>
      <w:r w:rsidR="00FD3BB3">
        <w:rPr>
          <w:b/>
          <w:iCs/>
          <w:sz w:val="30"/>
          <w:szCs w:val="30"/>
        </w:rPr>
        <w:t>říkazní</w:t>
      </w:r>
      <w:r>
        <w:rPr>
          <w:b/>
          <w:iCs/>
          <w:sz w:val="30"/>
          <w:szCs w:val="30"/>
        </w:rPr>
        <w:t xml:space="preserve"> smlouva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Smluvní strany</w:t>
      </w:r>
    </w:p>
    <w:p w:rsidR="00FD3BB3" w:rsidRPr="007701D6" w:rsidRDefault="00B92434" w:rsidP="00740BCC">
      <w:pPr>
        <w:pStyle w:val="Normlnweb"/>
        <w:spacing w:before="0" w:beforeAutospacing="0" w:after="0" w:afterAutospacing="0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Základ</w:t>
      </w:r>
      <w:r w:rsidR="00B46C9B">
        <w:rPr>
          <w:b/>
          <w:iCs/>
          <w:sz w:val="22"/>
          <w:szCs w:val="22"/>
        </w:rPr>
        <w:t xml:space="preserve">ní </w:t>
      </w:r>
      <w:r w:rsidR="00F647C7">
        <w:rPr>
          <w:b/>
          <w:iCs/>
          <w:sz w:val="22"/>
          <w:szCs w:val="22"/>
        </w:rPr>
        <w:t>škola Sokolov,  Běžecká 2055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se sídlem</w:t>
      </w:r>
      <w:r w:rsidR="00F647C7">
        <w:rPr>
          <w:iCs/>
          <w:sz w:val="22"/>
          <w:szCs w:val="22"/>
        </w:rPr>
        <w:t xml:space="preserve"> Běžecká 2055</w:t>
      </w:r>
      <w:r w:rsidRPr="007701D6">
        <w:rPr>
          <w:iCs/>
          <w:sz w:val="22"/>
          <w:szCs w:val="22"/>
        </w:rPr>
        <w:t>, 356 01 Sokolov,</w:t>
      </w:r>
    </w:p>
    <w:p w:rsidR="00FD3BB3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IČO </w:t>
      </w:r>
      <w:r w:rsidR="00B92434">
        <w:rPr>
          <w:iCs/>
          <w:sz w:val="22"/>
          <w:szCs w:val="22"/>
        </w:rPr>
        <w:t xml:space="preserve"> </w:t>
      </w:r>
      <w:r w:rsidR="00F647C7">
        <w:rPr>
          <w:iCs/>
          <w:sz w:val="22"/>
          <w:szCs w:val="22"/>
        </w:rPr>
        <w:t>69459924</w:t>
      </w:r>
      <w:r w:rsidRPr="007701D6">
        <w:rPr>
          <w:iCs/>
          <w:sz w:val="22"/>
          <w:szCs w:val="22"/>
        </w:rPr>
        <w:t>,</w:t>
      </w:r>
    </w:p>
    <w:p w:rsidR="00FD3BB3" w:rsidRPr="007701D6" w:rsidRDefault="000F35D4" w:rsidP="00740BCC">
      <w:pPr>
        <w:pStyle w:val="Normlnweb"/>
        <w:spacing w:before="0" w:beforeAutospacing="0" w:after="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zastoupená </w:t>
      </w:r>
      <w:r w:rsidR="00B46C9B">
        <w:rPr>
          <w:iCs/>
          <w:sz w:val="22"/>
          <w:szCs w:val="22"/>
        </w:rPr>
        <w:t>ř</w:t>
      </w:r>
      <w:r w:rsidR="00F647C7">
        <w:rPr>
          <w:iCs/>
          <w:sz w:val="22"/>
          <w:szCs w:val="22"/>
        </w:rPr>
        <w:t>editelkou Mgr. Hanou Hrubou</w:t>
      </w:r>
    </w:p>
    <w:p w:rsidR="0014277B" w:rsidRPr="007701D6" w:rsidRDefault="00FD3BB3" w:rsidP="00740BCC">
      <w:pPr>
        <w:pStyle w:val="Normlnweb"/>
        <w:spacing w:before="0" w:beforeAutospacing="0" w:after="0" w:afterAutospacing="0"/>
        <w:rPr>
          <w:iCs/>
          <w:sz w:val="22"/>
          <w:szCs w:val="22"/>
          <w:highlight w:val="yellow"/>
        </w:rPr>
      </w:pPr>
      <w:r w:rsidRPr="007701D6">
        <w:rPr>
          <w:iCs/>
          <w:sz w:val="22"/>
          <w:szCs w:val="22"/>
        </w:rPr>
        <w:t>bankovní spojen</w:t>
      </w:r>
      <w:r w:rsidRPr="00496E20">
        <w:rPr>
          <w:iCs/>
          <w:sz w:val="22"/>
          <w:szCs w:val="22"/>
        </w:rPr>
        <w:t>í</w:t>
      </w:r>
      <w:r w:rsidR="00496E20" w:rsidRPr="00496E20">
        <w:rPr>
          <w:iCs/>
          <w:sz w:val="22"/>
          <w:szCs w:val="22"/>
        </w:rPr>
        <w:t>:</w:t>
      </w:r>
      <w:r w:rsidR="00B46C9B">
        <w:rPr>
          <w:iCs/>
          <w:sz w:val="22"/>
          <w:szCs w:val="22"/>
        </w:rPr>
        <w:t xml:space="preserve"> ČSOB a.s.</w:t>
      </w:r>
      <w:r w:rsidR="00B92434">
        <w:rPr>
          <w:iCs/>
          <w:sz w:val="22"/>
          <w:szCs w:val="22"/>
        </w:rPr>
        <w:t>.</w:t>
      </w:r>
      <w:r w:rsidR="0014277B" w:rsidRPr="00496E20">
        <w:rPr>
          <w:iCs/>
          <w:sz w:val="22"/>
          <w:szCs w:val="22"/>
        </w:rPr>
        <w:t>,</w:t>
      </w:r>
    </w:p>
    <w:p w:rsidR="00FD3BB3" w:rsidRPr="00496E20" w:rsidRDefault="00FD3BB3" w:rsidP="00740BCC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496E20">
        <w:rPr>
          <w:iCs/>
          <w:sz w:val="22"/>
          <w:szCs w:val="22"/>
        </w:rPr>
        <w:t>č</w:t>
      </w:r>
      <w:r w:rsidR="002B57B4" w:rsidRPr="00496E20">
        <w:rPr>
          <w:iCs/>
          <w:sz w:val="22"/>
          <w:szCs w:val="22"/>
        </w:rPr>
        <w:t>íslo úču:</w:t>
      </w:r>
      <w:r w:rsidR="00B46C9B">
        <w:rPr>
          <w:sz w:val="22"/>
          <w:szCs w:val="22"/>
        </w:rPr>
        <w:t xml:space="preserve"> </w:t>
      </w:r>
      <w:r w:rsidR="00F647C7" w:rsidRPr="00F647C7">
        <w:rPr>
          <w:sz w:val="22"/>
          <w:szCs w:val="22"/>
        </w:rPr>
        <w:t>157185234/0300</w:t>
      </w:r>
      <w:r w:rsidRPr="00F647C7">
        <w:rPr>
          <w:iCs/>
          <w:sz w:val="22"/>
          <w:szCs w:val="22"/>
        </w:rPr>
        <w:t>,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bookmarkStart w:id="0" w:name="highlightHit_32"/>
      <w:bookmarkEnd w:id="0"/>
      <w:r w:rsidRPr="007701D6">
        <w:rPr>
          <w:iCs/>
          <w:sz w:val="22"/>
          <w:szCs w:val="22"/>
        </w:rPr>
        <w:t xml:space="preserve"> „</w:t>
      </w:r>
      <w:r w:rsidRPr="007701D6">
        <w:rPr>
          <w:b/>
          <w:iCs/>
          <w:sz w:val="22"/>
          <w:szCs w:val="22"/>
        </w:rPr>
        <w:t>příkazce</w:t>
      </w:r>
      <w:r w:rsidRPr="007701D6">
        <w:rPr>
          <w:iCs/>
          <w:sz w:val="22"/>
          <w:szCs w:val="22"/>
        </w:rPr>
        <w:t>“)</w:t>
      </w:r>
    </w:p>
    <w:p w:rsidR="00FD3BB3" w:rsidRPr="007701D6" w:rsidRDefault="00FD3BB3" w:rsidP="00740BCC">
      <w:pPr>
        <w:pStyle w:val="Normlnweb"/>
        <w:spacing w:before="0" w:beforeAutospacing="0" w:after="120" w:afterAutospacing="0"/>
        <w:jc w:val="center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a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rStyle w:val="platne1"/>
          <w:sz w:val="22"/>
          <w:szCs w:val="22"/>
        </w:rPr>
        <w:t xml:space="preserve"> </w:t>
      </w:r>
      <w:permStart w:id="1605128089" w:edGrp="everyone"/>
      <w:r w:rsidRPr="007701D6">
        <w:rPr>
          <w:rStyle w:val="platne1"/>
          <w:sz w:val="22"/>
          <w:szCs w:val="22"/>
        </w:rPr>
        <w:t xml:space="preserve"> </w:t>
      </w:r>
      <w:r w:rsidRPr="007701D6">
        <w:rPr>
          <w:rStyle w:val="platne1"/>
          <w:b/>
          <w:sz w:val="22"/>
          <w:szCs w:val="22"/>
        </w:rPr>
        <w:t xml:space="preserve">                </w:t>
      </w:r>
      <w:permEnd w:id="1605128089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se sídlem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78539269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785392696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IČO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1210263272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210263272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>zastoupený</w:t>
      </w:r>
      <w:r w:rsidR="002B57B4" w:rsidRPr="007701D6">
        <w:rPr>
          <w:color w:val="auto"/>
          <w:sz w:val="22"/>
          <w:szCs w:val="22"/>
        </w:rPr>
        <w:t xml:space="preserve"> </w:t>
      </w:r>
      <w:r w:rsidRPr="007701D6">
        <w:rPr>
          <w:rStyle w:val="platne1"/>
          <w:sz w:val="22"/>
          <w:szCs w:val="22"/>
        </w:rPr>
        <w:t xml:space="preserve"> </w:t>
      </w:r>
      <w:permStart w:id="23804067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23804067"/>
      <w:r w:rsidR="002B57B4" w:rsidRPr="007701D6">
        <w:rPr>
          <w:color w:val="auto"/>
          <w:sz w:val="22"/>
          <w:szCs w:val="22"/>
        </w:rPr>
        <w:t>,</w:t>
      </w:r>
      <w:r w:rsidRPr="007701D6">
        <w:rPr>
          <w:color w:val="auto"/>
          <w:sz w:val="22"/>
          <w:szCs w:val="22"/>
        </w:rPr>
        <w:t xml:space="preserve">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bankovní spojení: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1099040822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1099040822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   </w:t>
      </w:r>
    </w:p>
    <w:p w:rsidR="00FD3BB3" w:rsidRPr="007701D6" w:rsidRDefault="002B57B4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číslo účtu: </w:t>
      </w:r>
      <w:r w:rsidR="00FD3BB3" w:rsidRPr="007701D6">
        <w:rPr>
          <w:rStyle w:val="platne1"/>
          <w:sz w:val="22"/>
          <w:szCs w:val="22"/>
        </w:rPr>
        <w:t xml:space="preserve"> </w:t>
      </w:r>
      <w:permStart w:id="486038247" w:edGrp="everyone"/>
      <w:r w:rsidR="00FD3BB3" w:rsidRPr="007701D6">
        <w:rPr>
          <w:rStyle w:val="platne1"/>
          <w:sz w:val="22"/>
          <w:szCs w:val="22"/>
        </w:rPr>
        <w:t xml:space="preserve">                 </w:t>
      </w:r>
      <w:permEnd w:id="486038247"/>
      <w:r w:rsidRPr="007701D6">
        <w:rPr>
          <w:color w:val="auto"/>
          <w:sz w:val="22"/>
          <w:szCs w:val="22"/>
        </w:rPr>
        <w:t>,</w:t>
      </w:r>
      <w:r w:rsidR="00FD3BB3" w:rsidRPr="007701D6">
        <w:rPr>
          <w:color w:val="auto"/>
          <w:sz w:val="22"/>
          <w:szCs w:val="22"/>
        </w:rPr>
        <w:t xml:space="preserve">        </w:t>
      </w:r>
    </w:p>
    <w:p w:rsidR="00FD3BB3" w:rsidRPr="007701D6" w:rsidRDefault="00FD3BB3" w:rsidP="00740BCC">
      <w:pPr>
        <w:pStyle w:val="Default"/>
        <w:rPr>
          <w:color w:val="auto"/>
          <w:sz w:val="22"/>
          <w:szCs w:val="22"/>
        </w:rPr>
      </w:pPr>
      <w:r w:rsidRPr="007701D6">
        <w:rPr>
          <w:color w:val="auto"/>
          <w:sz w:val="22"/>
          <w:szCs w:val="22"/>
        </w:rPr>
        <w:t xml:space="preserve">zapsaný v obchodním rejstříku vedeném </w:t>
      </w:r>
      <w:r w:rsidRPr="007701D6">
        <w:rPr>
          <w:rStyle w:val="platne1"/>
          <w:sz w:val="22"/>
          <w:szCs w:val="22"/>
        </w:rPr>
        <w:t xml:space="preserve"> </w:t>
      </w:r>
      <w:permStart w:id="121245696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121245696"/>
      <w:r w:rsidRPr="007701D6">
        <w:rPr>
          <w:color w:val="auto"/>
          <w:sz w:val="22"/>
          <w:szCs w:val="22"/>
        </w:rPr>
        <w:t xml:space="preserve">, oddíl </w:t>
      </w:r>
      <w:r w:rsidRPr="007701D6">
        <w:rPr>
          <w:rStyle w:val="platne1"/>
          <w:sz w:val="22"/>
          <w:szCs w:val="22"/>
        </w:rPr>
        <w:t xml:space="preserve"> </w:t>
      </w:r>
      <w:permStart w:id="367553917" w:edGrp="everyone"/>
      <w:r w:rsidRPr="007701D6">
        <w:rPr>
          <w:rStyle w:val="platne1"/>
          <w:sz w:val="22"/>
          <w:szCs w:val="22"/>
        </w:rPr>
        <w:t xml:space="preserve">                 </w:t>
      </w:r>
      <w:permEnd w:id="367553917"/>
      <w:r w:rsidRPr="007701D6">
        <w:rPr>
          <w:color w:val="auto"/>
          <w:sz w:val="22"/>
          <w:szCs w:val="22"/>
        </w:rPr>
        <w:t xml:space="preserve">, vložka </w:t>
      </w:r>
      <w:r w:rsidR="002B57B4" w:rsidRPr="007701D6">
        <w:rPr>
          <w:rStyle w:val="platne1"/>
          <w:sz w:val="22"/>
          <w:szCs w:val="22"/>
        </w:rPr>
        <w:t xml:space="preserve"> </w:t>
      </w:r>
      <w:permStart w:id="1270157808" w:edGrp="everyone"/>
      <w:r w:rsidR="002B57B4" w:rsidRPr="007701D6">
        <w:rPr>
          <w:rStyle w:val="platne1"/>
          <w:sz w:val="22"/>
          <w:szCs w:val="22"/>
        </w:rPr>
        <w:t xml:space="preserve">                 </w:t>
      </w:r>
      <w:permEnd w:id="1270157808"/>
      <w:r w:rsidR="002B57B4" w:rsidRPr="007701D6">
        <w:rPr>
          <w:color w:val="auto"/>
          <w:sz w:val="22"/>
          <w:szCs w:val="22"/>
        </w:rPr>
        <w:t xml:space="preserve">,        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>(dále jen</w:t>
      </w:r>
      <w:r w:rsidRPr="007701D6">
        <w:rPr>
          <w:b/>
          <w:iCs/>
          <w:sz w:val="22"/>
          <w:szCs w:val="22"/>
        </w:rPr>
        <w:t xml:space="preserve"> </w:t>
      </w:r>
      <w:r w:rsidR="00301A23" w:rsidRPr="007701D6">
        <w:rPr>
          <w:iCs/>
          <w:sz w:val="22"/>
          <w:szCs w:val="22"/>
        </w:rPr>
        <w:t>„</w:t>
      </w:r>
      <w:r w:rsidR="00301A23" w:rsidRPr="007701D6">
        <w:rPr>
          <w:b/>
          <w:iCs/>
          <w:sz w:val="22"/>
          <w:szCs w:val="22"/>
        </w:rPr>
        <w:t>příkazník</w:t>
      </w:r>
      <w:r w:rsidR="00301A23" w:rsidRPr="007701D6">
        <w:rPr>
          <w:iCs/>
          <w:sz w:val="22"/>
          <w:szCs w:val="22"/>
        </w:rPr>
        <w:t>“</w:t>
      </w:r>
      <w:r w:rsidRPr="007701D6">
        <w:rPr>
          <w:iCs/>
          <w:sz w:val="22"/>
          <w:szCs w:val="22"/>
        </w:rPr>
        <w:t>)</w:t>
      </w:r>
    </w:p>
    <w:p w:rsidR="00FD3BB3" w:rsidRPr="007701D6" w:rsidRDefault="00FD3BB3" w:rsidP="00740BCC">
      <w:pPr>
        <w:pStyle w:val="Normlnweb"/>
        <w:spacing w:before="0" w:beforeAutospacing="0" w:after="240" w:afterAutospacing="0"/>
        <w:jc w:val="both"/>
        <w:rPr>
          <w:iCs/>
          <w:sz w:val="22"/>
          <w:szCs w:val="22"/>
        </w:rPr>
      </w:pPr>
      <w:r w:rsidRPr="007701D6">
        <w:rPr>
          <w:iCs/>
          <w:sz w:val="22"/>
          <w:szCs w:val="22"/>
        </w:rPr>
        <w:t xml:space="preserve">uzavírají níže uvedeného dne podle </w:t>
      </w:r>
      <w:r w:rsidR="00301A23" w:rsidRPr="007701D6">
        <w:rPr>
          <w:iCs/>
          <w:sz w:val="22"/>
          <w:szCs w:val="22"/>
        </w:rPr>
        <w:t xml:space="preserve">§ 2430 a násl. </w:t>
      </w:r>
      <w:r w:rsidRPr="007701D6">
        <w:rPr>
          <w:iCs/>
          <w:sz w:val="22"/>
          <w:szCs w:val="22"/>
        </w:rPr>
        <w:t>zákona č. 89/2012 Sb., občansk</w:t>
      </w:r>
      <w:r w:rsidR="00971F34" w:rsidRPr="007701D6">
        <w:rPr>
          <w:iCs/>
          <w:sz w:val="22"/>
          <w:szCs w:val="22"/>
        </w:rPr>
        <w:t>ý</w:t>
      </w:r>
      <w:r w:rsidRPr="007701D6">
        <w:rPr>
          <w:iCs/>
          <w:sz w:val="22"/>
          <w:szCs w:val="22"/>
        </w:rPr>
        <w:t xml:space="preserve"> zákoník, </w:t>
      </w:r>
      <w:r w:rsidRPr="007701D6">
        <w:rPr>
          <w:sz w:val="22"/>
          <w:szCs w:val="22"/>
        </w:rPr>
        <w:t xml:space="preserve">ve znění pozdějších předpisů, </w:t>
      </w:r>
      <w:r w:rsidRPr="007701D6">
        <w:rPr>
          <w:iCs/>
          <w:sz w:val="22"/>
          <w:szCs w:val="22"/>
        </w:rPr>
        <w:t>(dále jen „občanský zákoník“) tuto</w:t>
      </w:r>
      <w:bookmarkStart w:id="1" w:name="highlightHit_33"/>
      <w:bookmarkEnd w:id="1"/>
      <w:r w:rsidR="00971F34" w:rsidRPr="007701D6">
        <w:rPr>
          <w:iCs/>
          <w:sz w:val="22"/>
          <w:szCs w:val="22"/>
        </w:rPr>
        <w:t xml:space="preserve"> příkazní</w:t>
      </w:r>
      <w:r w:rsidRPr="007701D6">
        <w:rPr>
          <w:iCs/>
          <w:sz w:val="22"/>
          <w:szCs w:val="22"/>
        </w:rPr>
        <w:t xml:space="preserve"> s</w:t>
      </w:r>
      <w:r w:rsidRPr="007701D6">
        <w:rPr>
          <w:sz w:val="22"/>
          <w:szCs w:val="22"/>
        </w:rPr>
        <w:t>mlouvu:</w:t>
      </w:r>
    </w:p>
    <w:p w:rsidR="006C10B2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</w:p>
    <w:p w:rsidR="000952AB" w:rsidRPr="007701D6" w:rsidRDefault="000952AB" w:rsidP="00740BCC">
      <w:pPr>
        <w:spacing w:after="120"/>
        <w:jc w:val="center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</w:t>
      </w:r>
      <w:r w:rsidR="00740BCC" w:rsidRPr="007701D6">
        <w:rPr>
          <w:rFonts w:ascii="Times New Roman" w:hAnsi="Times New Roman"/>
          <w:b/>
          <w:sz w:val="22"/>
          <w:szCs w:val="22"/>
        </w:rPr>
        <w:t>vodní ustanovení</w:t>
      </w:r>
    </w:p>
    <w:p w:rsidR="00483AC6" w:rsidRPr="007701D6" w:rsidRDefault="00483AC6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Dne 25.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5.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 xml:space="preserve">2018 nabyde účinnosti nařízení Evropského parlamentu a Rady (EU) č. 2016/679 o ochraně fyzických osob v souvislosti se zpracováním osobních údajů a o volném pohybu těchto údajů a o zrušení směrnice 95/46/ES (obecné nařízení o ochraně osobních údajů) (dále jen „Nařízení“), které </w:t>
      </w:r>
      <w:r w:rsidR="0008550A" w:rsidRPr="007701D6">
        <w:rPr>
          <w:rFonts w:ascii="Times New Roman" w:hAnsi="Times New Roman"/>
          <w:sz w:val="22"/>
          <w:szCs w:val="22"/>
        </w:rPr>
        <w:t>stanoví pravidla týkající se ochrany fyzických osob v souvislosti se zpracováním osobních údajů a pravidla týkající se volného pohybu osobních údajů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říkazce</w:t>
      </w:r>
      <w:r w:rsidR="0008550A" w:rsidRPr="007701D6">
        <w:rPr>
          <w:rFonts w:ascii="Times New Roman" w:hAnsi="Times New Roman"/>
          <w:sz w:val="22"/>
          <w:szCs w:val="22"/>
        </w:rPr>
        <w:t xml:space="preserve"> je </w:t>
      </w:r>
      <w:r w:rsidR="003A4AC8" w:rsidRPr="007701D6">
        <w:rPr>
          <w:rFonts w:ascii="Times New Roman" w:hAnsi="Times New Roman"/>
          <w:sz w:val="22"/>
          <w:szCs w:val="22"/>
        </w:rPr>
        <w:t xml:space="preserve">příspěvkovou organizací zřízenou městem Sokolovem, </w:t>
      </w:r>
      <w:r w:rsidR="005305CE" w:rsidRPr="005B74C8">
        <w:rPr>
          <w:rFonts w:ascii="Times New Roman" w:hAnsi="Times New Roman"/>
          <w:sz w:val="22"/>
          <w:szCs w:val="22"/>
        </w:rPr>
        <w:t xml:space="preserve">vykonávající činnost školy podle zákona č. 561/2004 Sb., </w:t>
      </w:r>
      <w:r w:rsidR="005305CE" w:rsidRPr="007701D6">
        <w:rPr>
          <w:rFonts w:ascii="Times New Roman" w:hAnsi="Times New Roman"/>
          <w:sz w:val="22"/>
          <w:szCs w:val="22"/>
        </w:rPr>
        <w:t>o předškolním, základním, středním, vyšším odborném a jiném vzdělávání (školský zákon), ve znění pozdějších předpisů, a je tudíž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8550A" w:rsidRPr="007701D6">
        <w:rPr>
          <w:rFonts w:ascii="Times New Roman" w:hAnsi="Times New Roman"/>
          <w:sz w:val="22"/>
          <w:szCs w:val="22"/>
        </w:rPr>
        <w:t>správce</w:t>
      </w:r>
      <w:r w:rsidR="005305CE" w:rsidRPr="007701D6">
        <w:rPr>
          <w:rFonts w:ascii="Times New Roman" w:hAnsi="Times New Roman"/>
          <w:sz w:val="22"/>
          <w:szCs w:val="22"/>
        </w:rPr>
        <w:t>m</w:t>
      </w:r>
      <w:r w:rsidR="0008550A" w:rsidRPr="007701D6">
        <w:rPr>
          <w:rFonts w:ascii="Times New Roman" w:hAnsi="Times New Roman"/>
          <w:sz w:val="22"/>
          <w:szCs w:val="22"/>
        </w:rPr>
        <w:t xml:space="preserve"> podle čl. 4 odst. 7 Nařízení a podle čl. 37 Nařízení je povinen jmenovat pověř</w:t>
      </w:r>
      <w:r w:rsidR="004F5F24" w:rsidRPr="007701D6">
        <w:rPr>
          <w:rFonts w:ascii="Times New Roman" w:hAnsi="Times New Roman"/>
          <w:sz w:val="22"/>
          <w:szCs w:val="22"/>
        </w:rPr>
        <w:t>ence pro ochranu osobních údajů.</w:t>
      </w:r>
    </w:p>
    <w:p w:rsidR="004F5F24" w:rsidRPr="007701D6" w:rsidRDefault="00740BCC" w:rsidP="00740BCC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2E5564" w:rsidRPr="007701D6">
        <w:rPr>
          <w:rFonts w:ascii="Times New Roman" w:hAnsi="Times New Roman"/>
          <w:sz w:val="22"/>
          <w:szCs w:val="22"/>
        </w:rPr>
        <w:t>říkazník</w:t>
      </w:r>
      <w:r w:rsidR="003A4AC8" w:rsidRPr="007701D6">
        <w:rPr>
          <w:rFonts w:ascii="Times New Roman" w:hAnsi="Times New Roman"/>
          <w:sz w:val="22"/>
          <w:szCs w:val="22"/>
        </w:rPr>
        <w:t xml:space="preserve"> </w:t>
      </w:r>
      <w:r w:rsidR="0003142E" w:rsidRPr="007701D6">
        <w:rPr>
          <w:rFonts w:ascii="Times New Roman" w:hAnsi="Times New Roman"/>
          <w:sz w:val="22"/>
          <w:szCs w:val="22"/>
        </w:rPr>
        <w:t xml:space="preserve">prohlašuje, že </w:t>
      </w:r>
      <w:r w:rsidR="004F5F24" w:rsidRPr="007701D6">
        <w:rPr>
          <w:rFonts w:ascii="Times New Roman" w:hAnsi="Times New Roman"/>
          <w:sz w:val="22"/>
          <w:szCs w:val="22"/>
        </w:rPr>
        <w:t>splňuje veškeré podmínky a požadavky podle této smlouvy</w:t>
      </w:r>
      <w:r w:rsidR="002E5564" w:rsidRPr="007701D6">
        <w:rPr>
          <w:rFonts w:ascii="Times New Roman" w:hAnsi="Times New Roman"/>
          <w:sz w:val="22"/>
          <w:szCs w:val="22"/>
        </w:rPr>
        <w:t>, je dostatečně odborně způsobilý</w:t>
      </w:r>
      <w:r w:rsidR="004F5F24" w:rsidRPr="007701D6">
        <w:rPr>
          <w:rFonts w:ascii="Times New Roman" w:hAnsi="Times New Roman"/>
          <w:sz w:val="22"/>
          <w:szCs w:val="22"/>
        </w:rPr>
        <w:t xml:space="preserve"> </w:t>
      </w:r>
      <w:r w:rsidR="002E5564" w:rsidRPr="007701D6">
        <w:rPr>
          <w:rFonts w:ascii="Times New Roman" w:hAnsi="Times New Roman"/>
          <w:sz w:val="22"/>
          <w:szCs w:val="22"/>
        </w:rPr>
        <w:t>k plnění jejího předmětu</w:t>
      </w:r>
      <w:r w:rsidR="002E330B">
        <w:rPr>
          <w:rFonts w:ascii="Times New Roman" w:hAnsi="Times New Roman"/>
          <w:sz w:val="22"/>
          <w:szCs w:val="22"/>
        </w:rPr>
        <w:t>, tj. je odborníkem ve smyslu § 2950 občanského zákoníku, pokud jde o předmět smlouvy,</w:t>
      </w:r>
      <w:r w:rsidR="002E5564" w:rsidRPr="007701D6">
        <w:rPr>
          <w:rFonts w:ascii="Times New Roman" w:hAnsi="Times New Roman"/>
          <w:sz w:val="22"/>
          <w:szCs w:val="22"/>
        </w:rPr>
        <w:t xml:space="preserve"> </w:t>
      </w:r>
      <w:r w:rsidR="004F5F24" w:rsidRPr="007701D6">
        <w:rPr>
          <w:rFonts w:ascii="Times New Roman" w:hAnsi="Times New Roman"/>
          <w:sz w:val="22"/>
          <w:szCs w:val="22"/>
        </w:rPr>
        <w:t>a je oprávněn ji uzavřít a řádně plnit závazky v ní obsažené a k okamžiku uzavření této smlouvy nebyl na jeho majet</w:t>
      </w:r>
      <w:r w:rsidR="007701D6" w:rsidRPr="007701D6">
        <w:rPr>
          <w:rFonts w:ascii="Times New Roman" w:hAnsi="Times New Roman"/>
          <w:sz w:val="22"/>
          <w:szCs w:val="22"/>
        </w:rPr>
        <w:t>ek prohlášen konkurs, nedošlo k </w:t>
      </w:r>
      <w:r w:rsidR="004F5F24" w:rsidRPr="007701D6">
        <w:rPr>
          <w:rFonts w:ascii="Times New Roman" w:hAnsi="Times New Roman"/>
          <w:sz w:val="22"/>
          <w:szCs w:val="22"/>
        </w:rPr>
        <w:t>jeho zamítnutí pro nedostatek majetku ani k zamítnutí insolvenčního návrhu proto, že jeho majetek nepostačoval k úhradě nákladů insolvenčního řízení, není v likvidaci a nemá daňové nedoplatky na území České republiky ani v zemi sídla nebo místa podnikání či bydliště.</w:t>
      </w:r>
    </w:p>
    <w:p w:rsidR="0046678F" w:rsidRPr="007701D6" w:rsidRDefault="0046678F" w:rsidP="007701D6">
      <w:pPr>
        <w:pStyle w:val="Odstavecseseznamem"/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Podkladem pro uzavření tét</w:t>
      </w:r>
      <w:r w:rsidR="00740BCC" w:rsidRPr="007701D6">
        <w:rPr>
          <w:rFonts w:ascii="Times New Roman" w:hAnsi="Times New Roman"/>
          <w:sz w:val="22"/>
          <w:szCs w:val="22"/>
        </w:rPr>
        <w:t xml:space="preserve">o smlouvy je nabídka </w:t>
      </w:r>
      <w:r w:rsidR="00B74DD1" w:rsidRPr="007701D6">
        <w:rPr>
          <w:rFonts w:ascii="Times New Roman" w:hAnsi="Times New Roman"/>
          <w:sz w:val="22"/>
          <w:szCs w:val="22"/>
        </w:rPr>
        <w:t>příkazníka</w:t>
      </w:r>
      <w:r w:rsidRPr="007701D6">
        <w:rPr>
          <w:rFonts w:ascii="Times New Roman" w:hAnsi="Times New Roman"/>
          <w:sz w:val="22"/>
          <w:szCs w:val="22"/>
        </w:rPr>
        <w:t xml:space="preserve"> ze dne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346433895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346433895"/>
      <w:r w:rsidRPr="007701D6">
        <w:rPr>
          <w:rFonts w:ascii="Times New Roman" w:hAnsi="Times New Roman"/>
          <w:b/>
          <w:sz w:val="22"/>
          <w:szCs w:val="22"/>
        </w:rPr>
        <w:t xml:space="preserve"> </w:t>
      </w:r>
      <w:r w:rsidRPr="007701D6">
        <w:rPr>
          <w:rFonts w:ascii="Times New Roman" w:hAnsi="Times New Roman"/>
          <w:sz w:val="22"/>
          <w:szCs w:val="22"/>
        </w:rPr>
        <w:t>na plnění veřejné zakázky malého rozsahu s názvem „</w:t>
      </w:r>
      <w:r w:rsidR="00C72856">
        <w:rPr>
          <w:rFonts w:ascii="Times New Roman" w:hAnsi="Times New Roman"/>
          <w:sz w:val="22"/>
          <w:szCs w:val="22"/>
        </w:rPr>
        <w:t xml:space="preserve">Zajištění služeb externího pověřence z hlediska obecného nařízení pro ochranu osobních údajů – základní </w:t>
      </w:r>
      <w:r w:rsidR="00740BCC" w:rsidRPr="007701D6">
        <w:rPr>
          <w:rFonts w:ascii="Times New Roman" w:hAnsi="Times New Roman"/>
          <w:sz w:val="22"/>
          <w:szCs w:val="22"/>
        </w:rPr>
        <w:t>“</w:t>
      </w:r>
      <w:r w:rsidR="003875B5" w:rsidRPr="007701D6">
        <w:rPr>
          <w:rFonts w:ascii="Times New Roman" w:hAnsi="Times New Roman"/>
          <w:sz w:val="22"/>
          <w:szCs w:val="22"/>
        </w:rPr>
        <w:t xml:space="preserve"> (dále jen „Veřejná zakázka“), která 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3875B5" w:rsidRPr="007701D6">
        <w:rPr>
          <w:rFonts w:ascii="Times New Roman" w:hAnsi="Times New Roman"/>
          <w:sz w:val="22"/>
          <w:szCs w:val="22"/>
        </w:rPr>
        <w:t xml:space="preserve">je </w:t>
      </w:r>
      <w:r w:rsidR="00EB7CB6">
        <w:rPr>
          <w:rFonts w:ascii="Times New Roman" w:hAnsi="Times New Roman"/>
          <w:sz w:val="22"/>
          <w:szCs w:val="22"/>
        </w:rPr>
        <w:t xml:space="preserve"> nedílnou </w:t>
      </w:r>
      <w:r w:rsidRPr="007701D6">
        <w:rPr>
          <w:rFonts w:ascii="Times New Roman" w:hAnsi="Times New Roman"/>
          <w:sz w:val="22"/>
          <w:szCs w:val="22"/>
        </w:rPr>
        <w:t>příloh</w:t>
      </w:r>
      <w:r w:rsidR="003875B5" w:rsidRPr="007701D6">
        <w:rPr>
          <w:rFonts w:ascii="Times New Roman" w:hAnsi="Times New Roman"/>
          <w:sz w:val="22"/>
          <w:szCs w:val="22"/>
        </w:rPr>
        <w:t>o</w:t>
      </w:r>
      <w:r w:rsidRPr="007701D6">
        <w:rPr>
          <w:rFonts w:ascii="Times New Roman" w:hAnsi="Times New Roman"/>
          <w:sz w:val="22"/>
          <w:szCs w:val="22"/>
        </w:rPr>
        <w:t>u</w:t>
      </w:r>
      <w:r w:rsidR="003875B5" w:rsidRPr="007701D6">
        <w:rPr>
          <w:rFonts w:ascii="Times New Roman" w:hAnsi="Times New Roman"/>
          <w:sz w:val="22"/>
          <w:szCs w:val="22"/>
        </w:rPr>
        <w:t xml:space="preserve"> </w:t>
      </w:r>
      <w:r w:rsidR="00E36DE9" w:rsidRPr="007701D6">
        <w:rPr>
          <w:rFonts w:ascii="Times New Roman" w:hAnsi="Times New Roman"/>
          <w:sz w:val="22"/>
          <w:szCs w:val="22"/>
        </w:rPr>
        <w:t>k této smlouvě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2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Předmět smlouvy</w:t>
      </w:r>
    </w:p>
    <w:p w:rsidR="000F35D4" w:rsidRPr="007701D6" w:rsidRDefault="000952AB" w:rsidP="00740BCC">
      <w:pPr>
        <w:pStyle w:val="Odstavecseseznamem"/>
        <w:numPr>
          <w:ilvl w:val="1"/>
          <w:numId w:val="32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B65E9F" w:rsidRPr="007701D6">
        <w:rPr>
          <w:rFonts w:ascii="Times New Roman" w:hAnsi="Times New Roman"/>
          <w:sz w:val="22"/>
          <w:szCs w:val="22"/>
        </w:rPr>
        <w:t xml:space="preserve">ředmětem této smlouvy je úplatný výkon funkce pověřence pro ochranu osobních údajů podle </w:t>
      </w:r>
      <w:r w:rsidR="00631B7B" w:rsidRPr="007701D6">
        <w:rPr>
          <w:rFonts w:ascii="Times New Roman" w:hAnsi="Times New Roman"/>
          <w:sz w:val="22"/>
          <w:szCs w:val="22"/>
        </w:rPr>
        <w:t>N</w:t>
      </w:r>
      <w:r w:rsidR="00B65E9F" w:rsidRPr="007701D6">
        <w:rPr>
          <w:rFonts w:ascii="Times New Roman" w:hAnsi="Times New Roman"/>
          <w:sz w:val="22"/>
          <w:szCs w:val="22"/>
        </w:rPr>
        <w:t xml:space="preserve">ařízení a v souladu s dalšími </w:t>
      </w:r>
      <w:r w:rsidR="00631B7B" w:rsidRPr="007701D6">
        <w:rPr>
          <w:rFonts w:ascii="Times New Roman" w:hAnsi="Times New Roman"/>
          <w:sz w:val="22"/>
          <w:szCs w:val="22"/>
        </w:rPr>
        <w:t xml:space="preserve">souvisejícími </w:t>
      </w:r>
      <w:r w:rsidR="00B65E9F" w:rsidRPr="007701D6">
        <w:rPr>
          <w:rFonts w:ascii="Times New Roman" w:hAnsi="Times New Roman"/>
          <w:sz w:val="22"/>
          <w:szCs w:val="22"/>
        </w:rPr>
        <w:t>právními předpisy.</w:t>
      </w:r>
    </w:p>
    <w:p w:rsidR="007849B6" w:rsidRPr="007701D6" w:rsidRDefault="007849B6" w:rsidP="00740BCC">
      <w:pPr>
        <w:pStyle w:val="Odstavecseseznamem"/>
        <w:numPr>
          <w:ilvl w:val="1"/>
          <w:numId w:val="32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platit </w:t>
      </w:r>
      <w:r w:rsidR="00631B7B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říkazníkovi za řádně vykonanou činnosti podle předchozího odstavce odměnu podle </w:t>
      </w:r>
      <w:r w:rsidR="00F618F1">
        <w:rPr>
          <w:rFonts w:ascii="Times New Roman" w:hAnsi="Times New Roman"/>
          <w:sz w:val="22"/>
          <w:szCs w:val="22"/>
        </w:rPr>
        <w:t>čl. 6 této smlouvy a poskytovat mu</w:t>
      </w:r>
      <w:r w:rsidRPr="007701D6">
        <w:rPr>
          <w:rFonts w:ascii="Times New Roman" w:hAnsi="Times New Roman"/>
          <w:sz w:val="22"/>
          <w:szCs w:val="22"/>
        </w:rPr>
        <w:t xml:space="preserve"> potřebnou součinnost k plnění smlouvy.</w:t>
      </w:r>
    </w:p>
    <w:p w:rsidR="007849B6" w:rsidRPr="007701D6" w:rsidRDefault="007849B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lastRenderedPageBreak/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3</w:t>
      </w:r>
    </w:p>
    <w:p w:rsidR="007849B6" w:rsidRPr="007701D6" w:rsidRDefault="007849B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Rozsah a obsah předmětu plnění</w:t>
      </w:r>
    </w:p>
    <w:p w:rsidR="007849B6" w:rsidRPr="007701D6" w:rsidRDefault="007849B6" w:rsidP="00740BCC">
      <w:pPr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Příkazník se zavazuje v rámci obstarání činností podle čl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odst. </w:t>
      </w:r>
      <w:r w:rsidR="00740BCC" w:rsidRPr="00F618F1">
        <w:rPr>
          <w:rFonts w:ascii="Times New Roman" w:hAnsi="Times New Roman"/>
          <w:color w:val="000000"/>
          <w:sz w:val="22"/>
          <w:szCs w:val="22"/>
        </w:rPr>
        <w:t>2</w:t>
      </w:r>
      <w:r w:rsidR="000F35D4" w:rsidRPr="00F618F1">
        <w:rPr>
          <w:rFonts w:ascii="Times New Roman" w:hAnsi="Times New Roman"/>
          <w:color w:val="000000"/>
          <w:sz w:val="22"/>
          <w:szCs w:val="22"/>
        </w:rPr>
        <w:t>.1</w:t>
      </w:r>
      <w:r w:rsidRPr="00F618F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618F1" w:rsidRPr="00F618F1">
        <w:rPr>
          <w:rFonts w:ascii="Times New Roman" w:hAnsi="Times New Roman"/>
          <w:color w:val="000000"/>
          <w:sz w:val="22"/>
          <w:szCs w:val="22"/>
        </w:rPr>
        <w:t>této</w:t>
      </w:r>
      <w:r w:rsidR="00F618F1">
        <w:rPr>
          <w:rFonts w:ascii="Times New Roman" w:hAnsi="Times New Roman"/>
          <w:color w:val="000000"/>
          <w:sz w:val="22"/>
          <w:szCs w:val="22"/>
        </w:rPr>
        <w:t xml:space="preserve"> smlouvy </w:t>
      </w:r>
      <w:r w:rsidRPr="007701D6">
        <w:rPr>
          <w:rFonts w:ascii="Times New Roman" w:hAnsi="Times New Roman"/>
          <w:color w:val="000000"/>
          <w:sz w:val="22"/>
          <w:szCs w:val="22"/>
        </w:rPr>
        <w:t>plnit zejména tyto úkoly, vyplývající z čl. 39 Nařízení: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informací a poradenství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říkazci a jeho zaměstnancům, kteří provádějí zpracování osobních údajů, o jejich povinnostech podle Nařízení a dalších předpisů v oblasti ochrany údajů;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monitorování souladu s Nařízením, dalšími předpisy v oblasti ochrany údajů a s koncepcemi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v oblasti ochrany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včetně rozdělení odpovědnosti, zvyšování povědomí a odborné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přípravy zaměstnanců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říkazce zapojených do operací zpracování a souvisejících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auditů;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poskytování poradenství </w:t>
      </w:r>
      <w:r w:rsidR="0089323F" w:rsidRPr="007701D6">
        <w:rPr>
          <w:rFonts w:ascii="Times New Roman" w:hAnsi="Times New Roman"/>
          <w:color w:val="000000"/>
          <w:sz w:val="22"/>
          <w:szCs w:val="22"/>
        </w:rPr>
        <w:t xml:space="preserve">příkazci </w:t>
      </w:r>
      <w:r w:rsidRPr="007701D6">
        <w:rPr>
          <w:rFonts w:ascii="Times New Roman" w:hAnsi="Times New Roman"/>
          <w:color w:val="000000"/>
          <w:sz w:val="22"/>
          <w:szCs w:val="22"/>
        </w:rPr>
        <w:t>na požádání, pokud jde o posouzení vlivu na ochranu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osobních údajů, a monitorování jeho uplatňování podle článku 35 Nařízení;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>spolupráce s dozorovým úřadem;</w:t>
      </w:r>
    </w:p>
    <w:p w:rsidR="00397293" w:rsidRPr="007701D6" w:rsidRDefault="007849B6" w:rsidP="00740BCC">
      <w:pPr>
        <w:pStyle w:val="Odstavecseseznamem"/>
        <w:numPr>
          <w:ilvl w:val="0"/>
          <w:numId w:val="1"/>
        </w:numPr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dozorový úřad v záležitostech týkajících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se zpracování, včetně předchozí konzultace podle článku 36 Nařízení, a případně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vedení konzultací v jakékoli jiné věci a</w:t>
      </w:r>
    </w:p>
    <w:p w:rsidR="0099404C" w:rsidRPr="007701D6" w:rsidRDefault="007849B6" w:rsidP="00F618F1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7701D6">
        <w:rPr>
          <w:rFonts w:ascii="Times New Roman" w:hAnsi="Times New Roman"/>
          <w:color w:val="000000"/>
          <w:sz w:val="22"/>
          <w:szCs w:val="22"/>
        </w:rPr>
        <w:t xml:space="preserve">působení jako kontaktní místo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(osoba) </w:t>
      </w:r>
      <w:r w:rsidRPr="007701D6">
        <w:rPr>
          <w:rFonts w:ascii="Times New Roman" w:hAnsi="Times New Roman"/>
          <w:color w:val="000000"/>
          <w:sz w:val="22"/>
          <w:szCs w:val="22"/>
        </w:rPr>
        <w:t>pro subjekty údajů. Subjekty údajů se mohou obracet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na 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>p</w:t>
      </w:r>
      <w:r w:rsidRPr="007701D6">
        <w:rPr>
          <w:rFonts w:ascii="Times New Roman" w:hAnsi="Times New Roman"/>
          <w:color w:val="000000"/>
          <w:sz w:val="22"/>
          <w:szCs w:val="22"/>
        </w:rPr>
        <w:t>ověřence</w:t>
      </w:r>
      <w:r w:rsidR="003C0108" w:rsidRPr="007701D6">
        <w:rPr>
          <w:rFonts w:ascii="Times New Roman" w:hAnsi="Times New Roman"/>
          <w:color w:val="000000"/>
          <w:sz w:val="22"/>
          <w:szCs w:val="22"/>
        </w:rPr>
        <w:t xml:space="preserve"> pro ochranu osobních údajů</w:t>
      </w:r>
      <w:r w:rsidRPr="007701D6">
        <w:rPr>
          <w:rFonts w:ascii="Times New Roman" w:hAnsi="Times New Roman"/>
          <w:color w:val="000000"/>
          <w:sz w:val="22"/>
          <w:szCs w:val="22"/>
        </w:rPr>
        <w:t xml:space="preserve"> ve všech záležitostech souvisejících se zpracováním jejich osobních</w:t>
      </w:r>
      <w:r w:rsidR="00397293" w:rsidRPr="007701D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/>
          <w:sz w:val="22"/>
          <w:szCs w:val="22"/>
        </w:rPr>
        <w:t>údajů a výkonem jejich práv podle Nařízení</w:t>
      </w:r>
      <w:r w:rsidR="00F618F1">
        <w:rPr>
          <w:rFonts w:ascii="Times New Roman" w:hAnsi="Times New Roman"/>
          <w:color w:val="000000"/>
          <w:sz w:val="22"/>
          <w:szCs w:val="22"/>
        </w:rPr>
        <w:t>.</w:t>
      </w:r>
    </w:p>
    <w:p w:rsidR="003C0108" w:rsidRPr="007701D6" w:rsidRDefault="003C0108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4</w:t>
      </w:r>
    </w:p>
    <w:p w:rsidR="00EA516B" w:rsidRPr="007701D6" w:rsidRDefault="00EA516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Povinnosti příkazníka</w:t>
      </w:r>
      <w:r w:rsidR="00A11804" w:rsidRPr="007701D6">
        <w:rPr>
          <w:rFonts w:ascii="Times New Roman" w:hAnsi="Times New Roman"/>
          <w:b/>
          <w:sz w:val="22"/>
          <w:szCs w:val="22"/>
        </w:rPr>
        <w:t xml:space="preserve"> a příkazce</w:t>
      </w:r>
    </w:p>
    <w:p w:rsidR="0036276B" w:rsidRPr="007701D6" w:rsidRDefault="0036276B" w:rsidP="00F618F1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povinen provést příkaz osobně. Příkazce nedovoluje, aby za sebe příkazník ustanovil náhradníka.</w:t>
      </w:r>
    </w:p>
    <w:p w:rsidR="00A11804" w:rsidRPr="007701D6" w:rsidRDefault="00EA516B" w:rsidP="00740BCC">
      <w:pPr>
        <w:pStyle w:val="Odstavecseseznamem"/>
        <w:numPr>
          <w:ilvl w:val="1"/>
          <w:numId w:val="18"/>
        </w:numPr>
        <w:ind w:left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je při plnění této smlouvy </w:t>
      </w:r>
      <w:r w:rsidR="0036276B" w:rsidRPr="007701D6">
        <w:rPr>
          <w:rFonts w:ascii="Times New Roman" w:hAnsi="Times New Roman"/>
          <w:sz w:val="22"/>
          <w:szCs w:val="22"/>
        </w:rPr>
        <w:t>povinen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řídit </w:t>
      </w:r>
      <w:r w:rsidR="00A11804" w:rsidRPr="007701D6">
        <w:rPr>
          <w:rFonts w:ascii="Times New Roman" w:hAnsi="Times New Roman"/>
          <w:sz w:val="22"/>
          <w:szCs w:val="22"/>
        </w:rPr>
        <w:t xml:space="preserve">se </w:t>
      </w:r>
      <w:r w:rsidRPr="007701D6">
        <w:rPr>
          <w:rFonts w:ascii="Times New Roman" w:hAnsi="Times New Roman"/>
          <w:sz w:val="22"/>
          <w:szCs w:val="22"/>
        </w:rPr>
        <w:t>pokyny příkazce a postupovat v úzké součinnosti s</w:t>
      </w:r>
      <w:r w:rsidR="00A11804" w:rsidRPr="007701D6">
        <w:rPr>
          <w:rFonts w:ascii="Times New Roman" w:hAnsi="Times New Roman"/>
          <w:sz w:val="22"/>
          <w:szCs w:val="22"/>
        </w:rPr>
        <w:t> </w:t>
      </w:r>
      <w:r w:rsidRPr="007701D6">
        <w:rPr>
          <w:rFonts w:ascii="Times New Roman" w:hAnsi="Times New Roman"/>
          <w:sz w:val="22"/>
          <w:szCs w:val="22"/>
        </w:rPr>
        <w:t>ním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postupovat s náležitou odbornou péčí</w:t>
      </w:r>
      <w:r w:rsidR="00E409F7" w:rsidRPr="007701D6">
        <w:rPr>
          <w:rFonts w:ascii="Times New Roman" w:hAnsi="Times New Roman"/>
          <w:sz w:val="22"/>
          <w:szCs w:val="22"/>
        </w:rPr>
        <w:t xml:space="preserve"> a</w:t>
      </w:r>
      <w:r w:rsidRPr="007701D6">
        <w:rPr>
          <w:rFonts w:ascii="Times New Roman" w:hAnsi="Times New Roman"/>
          <w:sz w:val="22"/>
          <w:szCs w:val="22"/>
        </w:rPr>
        <w:t xml:space="preserve"> v souladu s příslušnými právními předpisy, touto smlouvou, dobrými mravy a zájmy příkazce, které zná nebo musí znát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EA516B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oznámit příkazci všechny okolnosti, které zjistí při plnění příkazu nebo i mimo něj a jež mohou mít vliv na změnu pokynů příkazce </w:t>
      </w:r>
      <w:r w:rsidR="00B3503B" w:rsidRPr="007701D6">
        <w:rPr>
          <w:rFonts w:ascii="Times New Roman" w:hAnsi="Times New Roman"/>
          <w:sz w:val="22"/>
          <w:szCs w:val="22"/>
        </w:rPr>
        <w:t>v rámci plnění předmětu smlouvy</w:t>
      </w:r>
      <w:r w:rsidR="00A11804" w:rsidRPr="007701D6">
        <w:rPr>
          <w:rFonts w:ascii="Times New Roman" w:hAnsi="Times New Roman"/>
          <w:sz w:val="22"/>
          <w:szCs w:val="22"/>
        </w:rPr>
        <w:t>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předat bez zbytečného odkladu příkazci podklady a věci, které za příkazce převzal při plnění příkazu podle této smlouvy,</w:t>
      </w:r>
    </w:p>
    <w:p w:rsidR="00A11804" w:rsidRPr="007701D6" w:rsidRDefault="00A11804" w:rsidP="00740BCC">
      <w:pPr>
        <w:pStyle w:val="Odstavecseseznamem"/>
        <w:numPr>
          <w:ilvl w:val="0"/>
          <w:numId w:val="31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průběžně, nejméně však </w:t>
      </w:r>
      <w:r w:rsidR="008C5C49" w:rsidRPr="007701D6">
        <w:rPr>
          <w:rFonts w:ascii="Times New Roman" w:hAnsi="Times New Roman"/>
          <w:sz w:val="22"/>
          <w:szCs w:val="22"/>
        </w:rPr>
        <w:t>dvakrát</w:t>
      </w:r>
      <w:r w:rsidRPr="007701D6">
        <w:rPr>
          <w:rFonts w:ascii="Times New Roman" w:hAnsi="Times New Roman"/>
          <w:sz w:val="22"/>
          <w:szCs w:val="22"/>
        </w:rPr>
        <w:t xml:space="preserve"> měsíčně, písemně informovat příkazce o plnění příkazu podle této smlouvy. Tím není dotčeno právo příkazce žádat po příkazníkovi poskytnutí písemných informa</w:t>
      </w:r>
      <w:r w:rsidR="00454F7F" w:rsidRPr="007701D6">
        <w:rPr>
          <w:rFonts w:ascii="Times New Roman" w:hAnsi="Times New Roman"/>
          <w:sz w:val="22"/>
          <w:szCs w:val="22"/>
        </w:rPr>
        <w:t>cí kdykoli v </w:t>
      </w:r>
      <w:r w:rsidRPr="007701D6">
        <w:rPr>
          <w:rFonts w:ascii="Times New Roman" w:hAnsi="Times New Roman"/>
          <w:sz w:val="22"/>
          <w:szCs w:val="22"/>
        </w:rPr>
        <w:t xml:space="preserve">době trvání </w:t>
      </w:r>
      <w:r w:rsidR="00454F7F" w:rsidRPr="007701D6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>smlouvy,</w:t>
      </w:r>
    </w:p>
    <w:p w:rsidR="00EA516B" w:rsidRPr="007701D6" w:rsidRDefault="00A11804" w:rsidP="00740BCC">
      <w:pPr>
        <w:pStyle w:val="Odstavecseseznamem"/>
        <w:numPr>
          <w:ilvl w:val="0"/>
          <w:numId w:val="31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příkazci nahlédnutí do veškerých dokladů týkajících se předmětu smlouvy za účelem kontroly plnění této smlouvy.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Příkazce se zavazuje 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umožnit příkazníkovi vstup do objektu svého sídla a nahlížet do svých dokumentů, dokladů atp., to vše v potřebném rozsahu pro řádné plnění příkazu,</w:t>
      </w:r>
    </w:p>
    <w:p w:rsidR="00A11804" w:rsidRPr="007701D6" w:rsidRDefault="00A11804" w:rsidP="00740BCC">
      <w:pPr>
        <w:pStyle w:val="Odstavecseseznamem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přizvat příkazníka ke všem rozhodujícím jednáním týkajícím se plnění předmětu této smlouvy, popř. jej bezodkladně informovat o obsahu takových jednání.</w:t>
      </w:r>
    </w:p>
    <w:p w:rsidR="00925D5D" w:rsidRPr="007701D6" w:rsidRDefault="00925D5D" w:rsidP="00740BCC">
      <w:pPr>
        <w:pStyle w:val="Odstavecseseznamem"/>
        <w:numPr>
          <w:ilvl w:val="1"/>
          <w:numId w:val="18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V případě, že </w:t>
      </w:r>
      <w:r w:rsidR="00F618F1">
        <w:rPr>
          <w:rFonts w:ascii="Times New Roman" w:hAnsi="Times New Roman"/>
          <w:sz w:val="22"/>
          <w:szCs w:val="22"/>
        </w:rPr>
        <w:t>dozorový</w:t>
      </w:r>
      <w:r w:rsidRPr="007701D6">
        <w:rPr>
          <w:rFonts w:ascii="Times New Roman" w:hAnsi="Times New Roman"/>
          <w:sz w:val="22"/>
          <w:szCs w:val="22"/>
        </w:rPr>
        <w:t xml:space="preserve"> úřad podle čl. 37 odst. 7 Nařízení uloží příkazci na základě pochybení příkazníka nápravné opatření, provede jej příkazník vlastním nákladem v souladu se zájmy příkazce.</w:t>
      </w:r>
    </w:p>
    <w:p w:rsidR="00A11804" w:rsidRPr="007701D6" w:rsidRDefault="00A11804" w:rsidP="00740BCC">
      <w:pPr>
        <w:pStyle w:val="Odstavecseseznamem"/>
        <w:numPr>
          <w:ilvl w:val="1"/>
          <w:numId w:val="18"/>
        </w:numPr>
        <w:spacing w:after="60"/>
        <w:ind w:left="357" w:hanging="35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i příkazce se zavazují poskytovat si při plnění této smlouvy potřebnou součinnost.</w:t>
      </w:r>
    </w:p>
    <w:p w:rsidR="001F2FC9" w:rsidRPr="00F618F1" w:rsidRDefault="00856EF9" w:rsidP="00740BCC">
      <w:pPr>
        <w:pStyle w:val="Odstavecseseznamem"/>
        <w:numPr>
          <w:ilvl w:val="1"/>
          <w:numId w:val="18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Bude-li pro plnění některých povinností příkazníka podle této smlouvy potřeba, aby příkazce udělil příkazníkovi plnou moc, sdělí to příkazník příkazci písemně s uvedením důvodů a návrhem znění takové plné moci. Příkazce bez zbytečného odkladu plnou moc příkazníkovi udělí, </w:t>
      </w:r>
      <w:r w:rsidR="006546A6" w:rsidRPr="00F618F1">
        <w:rPr>
          <w:rFonts w:ascii="Times New Roman" w:hAnsi="Times New Roman"/>
          <w:sz w:val="22"/>
          <w:szCs w:val="22"/>
        </w:rPr>
        <w:t>nebo mu sdělí důvody, proč není možné plnou moc udělit</w:t>
      </w:r>
      <w:r w:rsidR="001F2FC9" w:rsidRPr="00F618F1">
        <w:rPr>
          <w:rFonts w:ascii="Times New Roman" w:hAnsi="Times New Roman"/>
          <w:sz w:val="22"/>
          <w:szCs w:val="22"/>
        </w:rPr>
        <w:t>.</w:t>
      </w:r>
    </w:p>
    <w:p w:rsidR="00EA516B" w:rsidRPr="007701D6" w:rsidRDefault="00740BCC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5</w:t>
      </w:r>
    </w:p>
    <w:p w:rsidR="003C0108" w:rsidRPr="007701D6" w:rsidRDefault="003C0108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Odpovědná osoba</w:t>
      </w:r>
    </w:p>
    <w:p w:rsidR="00222161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Odpovědnou osobou, která bude funkci pověřence pro ochranu osobních údajů vykonávat, je</w:t>
      </w:r>
    </w:p>
    <w:p w:rsidR="003C0108" w:rsidRPr="007701D6" w:rsidRDefault="003C0108" w:rsidP="00740BCC">
      <w:pPr>
        <w:pStyle w:val="Odstavecseseznamem"/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Style w:val="platne1"/>
          <w:rFonts w:ascii="Times New Roman" w:hAnsi="Times New Roman"/>
          <w:sz w:val="22"/>
          <w:szCs w:val="22"/>
        </w:rPr>
        <w:lastRenderedPageBreak/>
        <w:t xml:space="preserve"> </w:t>
      </w:r>
      <w:permStart w:id="1570724278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570724278"/>
      <w:r w:rsidR="00715168" w:rsidRPr="007701D6">
        <w:rPr>
          <w:rFonts w:ascii="Times New Roman" w:hAnsi="Times New Roman"/>
          <w:sz w:val="22"/>
          <w:szCs w:val="22"/>
        </w:rPr>
        <w:t xml:space="preserve">, </w:t>
      </w:r>
      <w:r w:rsidR="00DC74A7" w:rsidRPr="007701D6">
        <w:rPr>
          <w:rFonts w:ascii="Times New Roman" w:hAnsi="Times New Roman"/>
          <w:sz w:val="22"/>
          <w:szCs w:val="22"/>
        </w:rPr>
        <w:t xml:space="preserve">poštovní </w:t>
      </w:r>
      <w:r w:rsidR="00A75FCF" w:rsidRPr="007701D6">
        <w:rPr>
          <w:rFonts w:ascii="Times New Roman" w:hAnsi="Times New Roman"/>
          <w:sz w:val="22"/>
          <w:szCs w:val="22"/>
        </w:rPr>
        <w:t xml:space="preserve">adresa: </w:t>
      </w:r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968597395" w:edGrp="everyone"/>
      <w:r w:rsidR="00A75FCF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75FCF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968597395"/>
      <w:r w:rsidR="00A75FCF" w:rsidRPr="007701D6">
        <w:rPr>
          <w:rFonts w:ascii="Times New Roman" w:hAnsi="Times New Roman"/>
          <w:sz w:val="22"/>
          <w:szCs w:val="22"/>
        </w:rPr>
        <w:t>,</w:t>
      </w:r>
      <w:r w:rsidR="00DC74A7" w:rsidRPr="007701D6">
        <w:rPr>
          <w:rFonts w:ascii="Times New Roman" w:hAnsi="Times New Roman"/>
          <w:sz w:val="22"/>
          <w:szCs w:val="22"/>
        </w:rPr>
        <w:t xml:space="preserve"> tel.: </w:t>
      </w:r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731345520" w:edGrp="everyone"/>
      <w:r w:rsidR="00DC74A7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DC74A7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731345520"/>
      <w:r w:rsidR="00DC74A7" w:rsidRPr="007701D6">
        <w:rPr>
          <w:rFonts w:ascii="Times New Roman" w:hAnsi="Times New Roman"/>
          <w:sz w:val="22"/>
          <w:szCs w:val="22"/>
        </w:rPr>
        <w:t xml:space="preserve">, </w:t>
      </w:r>
      <w:r w:rsidR="00715168" w:rsidRPr="007701D6">
        <w:rPr>
          <w:rFonts w:ascii="Times New Roman" w:hAnsi="Times New Roman"/>
          <w:sz w:val="22"/>
          <w:szCs w:val="22"/>
        </w:rPr>
        <w:t>e-mail</w:t>
      </w:r>
      <w:r w:rsidR="00DC74A7" w:rsidRPr="007701D6">
        <w:rPr>
          <w:rFonts w:ascii="Times New Roman" w:hAnsi="Times New Roman"/>
          <w:sz w:val="22"/>
          <w:szCs w:val="22"/>
        </w:rPr>
        <w:t>ová adresa</w:t>
      </w:r>
      <w:r w:rsidR="00A75FCF" w:rsidRPr="007701D6">
        <w:rPr>
          <w:rFonts w:ascii="Times New Roman" w:hAnsi="Times New Roman"/>
          <w:sz w:val="22"/>
          <w:szCs w:val="22"/>
        </w:rPr>
        <w:t>:</w:t>
      </w:r>
      <w:r w:rsidR="00715168" w:rsidRPr="007701D6">
        <w:rPr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381368450" w:edGrp="everyone"/>
      <w:r w:rsidR="00715168"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715168"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381368450"/>
      <w:r w:rsidRPr="007701D6">
        <w:rPr>
          <w:rFonts w:ascii="Times New Roman" w:hAnsi="Times New Roman"/>
          <w:sz w:val="22"/>
          <w:szCs w:val="22"/>
        </w:rPr>
        <w:t>.</w:t>
      </w:r>
    </w:p>
    <w:p w:rsidR="003C0108" w:rsidRPr="007701D6" w:rsidRDefault="003C0108" w:rsidP="00740BCC">
      <w:pPr>
        <w:pStyle w:val="Odstavecseseznamem"/>
        <w:numPr>
          <w:ilvl w:val="1"/>
          <w:numId w:val="3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Odpovědná osoba podle předchozího odstavce je kontaktní osobou podle čl. </w:t>
      </w:r>
      <w:r w:rsidR="00F618F1">
        <w:rPr>
          <w:rFonts w:ascii="Times New Roman" w:hAnsi="Times New Roman"/>
          <w:sz w:val="22"/>
          <w:szCs w:val="22"/>
        </w:rPr>
        <w:t>3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618F1">
        <w:rPr>
          <w:rFonts w:ascii="Times New Roman" w:hAnsi="Times New Roman"/>
          <w:sz w:val="22"/>
          <w:szCs w:val="22"/>
        </w:rPr>
        <w:t xml:space="preserve">této </w:t>
      </w:r>
      <w:r w:rsidRPr="007701D6">
        <w:rPr>
          <w:rFonts w:ascii="Times New Roman" w:hAnsi="Times New Roman"/>
          <w:sz w:val="22"/>
          <w:szCs w:val="22"/>
        </w:rPr>
        <w:t xml:space="preserve">a její kontaktní údaje </w:t>
      </w:r>
      <w:r w:rsidR="00E509CB" w:rsidRPr="007701D6">
        <w:rPr>
          <w:rFonts w:ascii="Times New Roman" w:hAnsi="Times New Roman"/>
          <w:sz w:val="22"/>
          <w:szCs w:val="22"/>
        </w:rPr>
        <w:t>vč. jména</w:t>
      </w:r>
      <w:r w:rsidR="00F618F1">
        <w:rPr>
          <w:rFonts w:ascii="Times New Roman" w:hAnsi="Times New Roman"/>
          <w:sz w:val="22"/>
          <w:szCs w:val="22"/>
        </w:rPr>
        <w:t>,</w:t>
      </w:r>
      <w:r w:rsidR="00E509CB" w:rsidRPr="007701D6">
        <w:rPr>
          <w:rFonts w:ascii="Times New Roman" w:hAnsi="Times New Roman"/>
          <w:sz w:val="22"/>
          <w:szCs w:val="22"/>
        </w:rPr>
        <w:t xml:space="preserve"> </w:t>
      </w:r>
      <w:r w:rsidR="000E15D5" w:rsidRPr="007701D6">
        <w:rPr>
          <w:rFonts w:ascii="Times New Roman" w:hAnsi="Times New Roman"/>
          <w:sz w:val="22"/>
          <w:szCs w:val="22"/>
        </w:rPr>
        <w:t>uvedené v přechozím odstavci</w:t>
      </w:r>
      <w:r w:rsidR="00F618F1">
        <w:rPr>
          <w:rFonts w:ascii="Times New Roman" w:hAnsi="Times New Roman"/>
          <w:sz w:val="22"/>
          <w:szCs w:val="22"/>
        </w:rPr>
        <w:t>,</w:t>
      </w:r>
      <w:r w:rsidR="000E15D5" w:rsidRPr="007701D6">
        <w:rPr>
          <w:rFonts w:ascii="Times New Roman" w:hAnsi="Times New Roman"/>
          <w:sz w:val="22"/>
          <w:szCs w:val="22"/>
        </w:rPr>
        <w:t xml:space="preserve"> příkazce</w:t>
      </w:r>
      <w:r w:rsidRPr="007701D6">
        <w:rPr>
          <w:rFonts w:ascii="Times New Roman" w:hAnsi="Times New Roman"/>
          <w:sz w:val="22"/>
          <w:szCs w:val="22"/>
        </w:rPr>
        <w:t xml:space="preserve"> zveřejn</w:t>
      </w:r>
      <w:r w:rsidR="000E15D5" w:rsidRPr="007701D6">
        <w:rPr>
          <w:rFonts w:ascii="Times New Roman" w:hAnsi="Times New Roman"/>
          <w:sz w:val="22"/>
          <w:szCs w:val="22"/>
        </w:rPr>
        <w:t xml:space="preserve">í a poskytne dozorovému úřadu </w:t>
      </w:r>
      <w:r w:rsidRPr="007701D6">
        <w:rPr>
          <w:rFonts w:ascii="Times New Roman" w:hAnsi="Times New Roman"/>
          <w:sz w:val="22"/>
          <w:szCs w:val="22"/>
        </w:rPr>
        <w:t>podle čl. 37 odst. 7 Nařízení</w:t>
      </w:r>
      <w:r w:rsidR="00E509CB" w:rsidRPr="007701D6">
        <w:rPr>
          <w:rFonts w:ascii="Times New Roman" w:hAnsi="Times New Roman"/>
          <w:sz w:val="22"/>
          <w:szCs w:val="22"/>
        </w:rPr>
        <w:t>, k čemuž příkazník uděluje souhlas</w:t>
      </w:r>
      <w:r w:rsidRPr="007701D6">
        <w:rPr>
          <w:rFonts w:ascii="Times New Roman" w:hAnsi="Times New Roman"/>
          <w:sz w:val="22"/>
          <w:szCs w:val="22"/>
        </w:rPr>
        <w:t xml:space="preserve">. </w:t>
      </w:r>
    </w:p>
    <w:p w:rsidR="00715168" w:rsidRPr="007701D6" w:rsidRDefault="00715168" w:rsidP="00740BCC">
      <w:pPr>
        <w:pStyle w:val="Odstavecseseznamem"/>
        <w:numPr>
          <w:ilvl w:val="1"/>
          <w:numId w:val="33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Změnu odpovědné </w:t>
      </w:r>
      <w:r w:rsidR="00F164B7" w:rsidRPr="007701D6">
        <w:rPr>
          <w:rFonts w:ascii="Times New Roman" w:hAnsi="Times New Roman"/>
          <w:sz w:val="22"/>
          <w:szCs w:val="22"/>
        </w:rPr>
        <w:t xml:space="preserve">osoby </w:t>
      </w:r>
      <w:r w:rsidRPr="007701D6">
        <w:rPr>
          <w:rFonts w:ascii="Times New Roman" w:hAnsi="Times New Roman"/>
          <w:sz w:val="22"/>
          <w:szCs w:val="22"/>
        </w:rPr>
        <w:t xml:space="preserve">nebo jejích kontaktních údajů je příkazník povinen </w:t>
      </w:r>
      <w:r w:rsidR="00F618F1">
        <w:rPr>
          <w:rFonts w:ascii="Times New Roman" w:hAnsi="Times New Roman"/>
          <w:sz w:val="22"/>
          <w:szCs w:val="22"/>
        </w:rPr>
        <w:t>v dostatečném předstihu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F164B7" w:rsidRPr="007701D6">
        <w:rPr>
          <w:rFonts w:ascii="Times New Roman" w:hAnsi="Times New Roman"/>
          <w:sz w:val="22"/>
          <w:szCs w:val="22"/>
        </w:rPr>
        <w:t xml:space="preserve">písemně </w:t>
      </w:r>
      <w:r w:rsidRPr="007701D6">
        <w:rPr>
          <w:rFonts w:ascii="Times New Roman" w:hAnsi="Times New Roman"/>
          <w:sz w:val="22"/>
          <w:szCs w:val="22"/>
        </w:rPr>
        <w:t>oznámit příkazci.</w:t>
      </w:r>
    </w:p>
    <w:p w:rsidR="000952AB" w:rsidRPr="007701D6" w:rsidRDefault="00B65E9F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6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Odměna</w:t>
      </w:r>
    </w:p>
    <w:p w:rsidR="007A3253" w:rsidRPr="00F618F1" w:rsidRDefault="00397293" w:rsidP="00740BCC">
      <w:pPr>
        <w:pStyle w:val="Odstavecseseznamem"/>
        <w:numPr>
          <w:ilvl w:val="1"/>
          <w:numId w:val="34"/>
        </w:numPr>
        <w:spacing w:after="60"/>
        <w:ind w:left="4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18F1">
        <w:rPr>
          <w:rFonts w:ascii="Times New Roman" w:hAnsi="Times New Roman"/>
          <w:sz w:val="22"/>
          <w:szCs w:val="22"/>
        </w:rPr>
        <w:t xml:space="preserve">Odměna </w:t>
      </w:r>
      <w:r w:rsidR="00A66AC0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 xml:space="preserve">říkazníka za výkon </w:t>
      </w:r>
      <w:r w:rsidR="00F618F1" w:rsidRPr="00F618F1">
        <w:rPr>
          <w:rFonts w:ascii="Times New Roman" w:hAnsi="Times New Roman"/>
          <w:sz w:val="22"/>
          <w:szCs w:val="22"/>
        </w:rPr>
        <w:t>činností podle této smlouvy</w:t>
      </w:r>
      <w:r w:rsidR="000952AB" w:rsidRPr="00F618F1">
        <w:rPr>
          <w:rFonts w:ascii="Times New Roman" w:hAnsi="Times New Roman"/>
          <w:sz w:val="22"/>
          <w:szCs w:val="22"/>
        </w:rPr>
        <w:t xml:space="preserve"> </w:t>
      </w:r>
      <w:r w:rsidR="00C8307C" w:rsidRPr="00F618F1">
        <w:rPr>
          <w:rFonts w:ascii="Times New Roman" w:hAnsi="Times New Roman"/>
          <w:sz w:val="22"/>
          <w:szCs w:val="22"/>
        </w:rPr>
        <w:t xml:space="preserve">se sjednává ve výši 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2044209480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2044209480"/>
      <w:r w:rsidR="000952AB" w:rsidRPr="00F618F1">
        <w:rPr>
          <w:rFonts w:ascii="Times New Roman" w:hAnsi="Times New Roman"/>
          <w:sz w:val="22"/>
          <w:szCs w:val="22"/>
        </w:rPr>
        <w:t xml:space="preserve"> Kč </w:t>
      </w:r>
      <w:r w:rsidRPr="00F618F1">
        <w:rPr>
          <w:rFonts w:ascii="Times New Roman" w:hAnsi="Times New Roman"/>
          <w:sz w:val="22"/>
          <w:szCs w:val="22"/>
        </w:rPr>
        <w:t>(slovy:</w:t>
      </w:r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775370312" w:edGrp="everyone"/>
      <w:r w:rsidR="00A66AC0" w:rsidRPr="00F618F1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="00A66AC0" w:rsidRPr="00F618F1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775370312"/>
      <w:r w:rsidRPr="00F618F1">
        <w:rPr>
          <w:rFonts w:ascii="Times New Roman" w:hAnsi="Times New Roman"/>
          <w:sz w:val="22"/>
          <w:szCs w:val="22"/>
        </w:rPr>
        <w:t xml:space="preserve"> korun českých) </w:t>
      </w:r>
      <w:r w:rsidR="000952AB" w:rsidRPr="00F618F1">
        <w:rPr>
          <w:rFonts w:ascii="Times New Roman" w:hAnsi="Times New Roman"/>
          <w:sz w:val="22"/>
          <w:szCs w:val="22"/>
        </w:rPr>
        <w:t xml:space="preserve">měsíčně. </w:t>
      </w:r>
      <w:r w:rsidRPr="00F618F1">
        <w:rPr>
          <w:rFonts w:ascii="Times New Roman" w:hAnsi="Times New Roman"/>
          <w:sz w:val="22"/>
          <w:szCs w:val="22"/>
        </w:rPr>
        <w:t xml:space="preserve">Je-li </w:t>
      </w:r>
      <w:r w:rsidR="00512557" w:rsidRPr="00F618F1">
        <w:rPr>
          <w:rFonts w:ascii="Times New Roman" w:hAnsi="Times New Roman"/>
          <w:sz w:val="22"/>
          <w:szCs w:val="22"/>
        </w:rPr>
        <w:t>p</w:t>
      </w:r>
      <w:r w:rsidRPr="00F618F1">
        <w:rPr>
          <w:rFonts w:ascii="Times New Roman" w:hAnsi="Times New Roman"/>
          <w:sz w:val="22"/>
          <w:szCs w:val="22"/>
        </w:rPr>
        <w:t>říkazník plátcem DPH, připočte se k odměně DPH ve výši stanovené obecně závazným právním předpisem.</w:t>
      </w:r>
    </w:p>
    <w:p w:rsidR="007A3253" w:rsidRPr="007701D6" w:rsidRDefault="000C5745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Odměna bude příkazníkovi hrazena měsíčně pozadu na základě jím vystaveného řádného daňového dokladu (faktury) se splatností 30 dnů od jeho doručení příkazci. Povinnost příkazce plnit řádně a včas je splněna okamžikem odepsání příslušné částky z jeho účtu ve prospěch účtu příkazníka.</w:t>
      </w:r>
    </w:p>
    <w:p w:rsidR="007A3253" w:rsidRPr="007701D6" w:rsidRDefault="00512557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Faktura musí obsahovat veškeré náležitosti řádného daňového dokladu. Nebude-li faktura obsahovat náležitosti podle příslušného právního předpisu, </w:t>
      </w:r>
      <w:r w:rsidR="000C5745" w:rsidRPr="007701D6">
        <w:rPr>
          <w:rFonts w:ascii="Times New Roman" w:hAnsi="Times New Roman"/>
          <w:sz w:val="22"/>
          <w:szCs w:val="22"/>
        </w:rPr>
        <w:t xml:space="preserve">popř. bude vystavena předčasně, </w:t>
      </w:r>
      <w:r w:rsidRPr="007701D6">
        <w:rPr>
          <w:rFonts w:ascii="Times New Roman" w:hAnsi="Times New Roman"/>
          <w:sz w:val="22"/>
          <w:szCs w:val="22"/>
        </w:rPr>
        <w:t xml:space="preserve">je </w:t>
      </w:r>
      <w:r w:rsidR="00640EC9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oprávněn vrátit ji ve lhůtě 15 dnů od jejího obdržení </w:t>
      </w:r>
      <w:r w:rsidR="00640EC9">
        <w:rPr>
          <w:rFonts w:ascii="Times New Roman" w:hAnsi="Times New Roman"/>
          <w:sz w:val="22"/>
          <w:szCs w:val="22"/>
        </w:rPr>
        <w:t>příkazníkovi</w:t>
      </w:r>
      <w:r w:rsidRPr="007701D6">
        <w:rPr>
          <w:rFonts w:ascii="Times New Roman" w:hAnsi="Times New Roman"/>
          <w:sz w:val="22"/>
          <w:szCs w:val="22"/>
        </w:rPr>
        <w:t xml:space="preserve"> s uvedením chybějících náležitostí anebo nesprávných údajů. Doručením doplněného či opraveného daňového dokladu začne běžet nová lhůta splatnosti.</w:t>
      </w:r>
    </w:p>
    <w:p w:rsidR="007A3253" w:rsidRPr="007701D6" w:rsidRDefault="00397293" w:rsidP="00740BCC">
      <w:pPr>
        <w:pStyle w:val="Odstavecseseznamem"/>
        <w:numPr>
          <w:ilvl w:val="1"/>
          <w:numId w:val="34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Odměna podle </w:t>
      </w:r>
      <w:r w:rsidR="00512557" w:rsidRPr="007701D6">
        <w:rPr>
          <w:rFonts w:ascii="Times New Roman" w:hAnsi="Times New Roman"/>
          <w:sz w:val="22"/>
          <w:szCs w:val="22"/>
        </w:rPr>
        <w:t>tohoto článku</w:t>
      </w:r>
      <w:r w:rsidRPr="007701D6">
        <w:rPr>
          <w:rFonts w:ascii="Times New Roman" w:hAnsi="Times New Roman"/>
          <w:sz w:val="22"/>
          <w:szCs w:val="22"/>
        </w:rPr>
        <w:t xml:space="preserve"> se sjednává jako nejvýše přípustná a nepřekročitelná, platná po celou dobu trvání smlouvy a zahrnující veškeré náklady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 na provádění činností podle této smlouvy, zohledňující změny cen vstupů a cenové úrovně. Příkazník potvrzuje, že výše odměny zahrnuje veškeré jeho náklady nezbytné pro řádné provedení všech činností specifikovaných v této smlouvě včetně veškerých předpokládaných rizik, vlivů, překážek a inflace a rovněž, nikoli však pouze, konzultační a poradenské činnosti kvalifikovaných specialistů a poradců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říkazníka, dále pak náklady spojené se studiem a prověřením podkladů poskytnutých </w:t>
      </w:r>
      <w:r w:rsidR="00640EC9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 xml:space="preserve">říkazcem pro plnění této smlouvy, všech jednání podle smlouvy, mzdy, odměny, cestovné a stravné jakož i náklady na ubytování zaměstnanců </w:t>
      </w:r>
      <w:r w:rsidR="00512557" w:rsidRPr="007701D6">
        <w:rPr>
          <w:rFonts w:ascii="Times New Roman" w:hAnsi="Times New Roman"/>
          <w:sz w:val="22"/>
          <w:szCs w:val="22"/>
        </w:rPr>
        <w:t>p</w:t>
      </w:r>
      <w:r w:rsidRPr="007701D6">
        <w:rPr>
          <w:rFonts w:ascii="Times New Roman" w:hAnsi="Times New Roman"/>
          <w:sz w:val="22"/>
          <w:szCs w:val="22"/>
        </w:rPr>
        <w:t>říkazníka.</w:t>
      </w:r>
    </w:p>
    <w:p w:rsidR="000952AB" w:rsidRPr="007701D6" w:rsidRDefault="00397293" w:rsidP="00740BCC">
      <w:pPr>
        <w:pStyle w:val="Odstavecseseznamem"/>
        <w:numPr>
          <w:ilvl w:val="1"/>
          <w:numId w:val="34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Výše odměny může být změněna pouze v případě, že v průběhu plnění této smlouvy dojde ke změně sazby DPH.</w:t>
      </w:r>
    </w:p>
    <w:p w:rsidR="000952AB" w:rsidRPr="007701D6" w:rsidRDefault="00631B7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7</w:t>
      </w:r>
    </w:p>
    <w:p w:rsidR="000952AB" w:rsidRPr="007701D6" w:rsidRDefault="000952AB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Doba trvání příkazu</w:t>
      </w:r>
    </w:p>
    <w:p w:rsidR="00FE62D0" w:rsidRPr="007701D6" w:rsidRDefault="00FE62D0" w:rsidP="00740BCC">
      <w:pPr>
        <w:pStyle w:val="Odstavecseseznamem"/>
        <w:numPr>
          <w:ilvl w:val="1"/>
          <w:numId w:val="35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Příkazník zahájí svojí činnost podle této smlouvy ihned po nabytí </w:t>
      </w:r>
      <w:r w:rsidR="00640EC9">
        <w:rPr>
          <w:rFonts w:ascii="Times New Roman" w:hAnsi="Times New Roman"/>
          <w:sz w:val="22"/>
          <w:szCs w:val="22"/>
        </w:rPr>
        <w:t xml:space="preserve">její </w:t>
      </w:r>
      <w:r w:rsidRPr="007701D6">
        <w:rPr>
          <w:rFonts w:ascii="Times New Roman" w:hAnsi="Times New Roman"/>
          <w:sz w:val="22"/>
          <w:szCs w:val="22"/>
        </w:rPr>
        <w:t>účinnosti.</w:t>
      </w:r>
    </w:p>
    <w:p w:rsidR="000952AB" w:rsidRPr="007701D6" w:rsidRDefault="000952AB" w:rsidP="00740BCC">
      <w:pPr>
        <w:pStyle w:val="Odstavecseseznamem"/>
        <w:numPr>
          <w:ilvl w:val="1"/>
          <w:numId w:val="35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Závazek zřízený touto smlouvou se sjednává na dobu </w:t>
      </w:r>
      <w:r w:rsidR="00715168" w:rsidRPr="007701D6">
        <w:rPr>
          <w:rFonts w:ascii="Times New Roman" w:hAnsi="Times New Roman"/>
          <w:sz w:val="22"/>
          <w:szCs w:val="22"/>
        </w:rPr>
        <w:t>určitou</w:t>
      </w:r>
      <w:r w:rsidR="004B130E" w:rsidRPr="007701D6">
        <w:rPr>
          <w:rFonts w:ascii="Times New Roman" w:hAnsi="Times New Roman"/>
          <w:sz w:val="22"/>
          <w:szCs w:val="22"/>
        </w:rPr>
        <w:t xml:space="preserve">, a to čtyři (4) roky, počínaje dnem </w:t>
      </w:r>
      <w:r w:rsidR="001A04FD" w:rsidRPr="007701D6">
        <w:rPr>
          <w:rFonts w:ascii="Times New Roman" w:hAnsi="Times New Roman"/>
          <w:sz w:val="22"/>
          <w:szCs w:val="22"/>
        </w:rPr>
        <w:t>účinnosti</w:t>
      </w:r>
      <w:r w:rsidR="00640EC9">
        <w:rPr>
          <w:rFonts w:ascii="Times New Roman" w:hAnsi="Times New Roman"/>
          <w:sz w:val="22"/>
          <w:szCs w:val="22"/>
        </w:rPr>
        <w:t xml:space="preserve"> smlouvy</w:t>
      </w:r>
      <w:r w:rsidRPr="007701D6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8</w:t>
      </w:r>
    </w:p>
    <w:p w:rsidR="000952AB" w:rsidRPr="007701D6" w:rsidRDefault="000952AB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Odstoupení od smlouvy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je oprávněn od této smlouvy odstoupit, bude</w:t>
      </w:r>
      <w:r w:rsidR="000952AB" w:rsidRPr="007701D6">
        <w:rPr>
          <w:rFonts w:ascii="Times New Roman" w:hAnsi="Times New Roman"/>
          <w:sz w:val="22"/>
          <w:szCs w:val="22"/>
        </w:rPr>
        <w:t xml:space="preserve">-li příkazce opakovaně v prodlení s úhradou odměny po dobu delší než </w:t>
      </w:r>
      <w:r w:rsidRPr="007701D6">
        <w:rPr>
          <w:rFonts w:ascii="Times New Roman" w:hAnsi="Times New Roman"/>
          <w:sz w:val="22"/>
          <w:szCs w:val="22"/>
        </w:rPr>
        <w:t>30</w:t>
      </w:r>
      <w:r w:rsidR="000952AB" w:rsidRPr="007701D6">
        <w:rPr>
          <w:rFonts w:ascii="Times New Roman" w:hAnsi="Times New Roman"/>
          <w:sz w:val="22"/>
          <w:szCs w:val="22"/>
        </w:rPr>
        <w:t xml:space="preserve"> dnů.</w:t>
      </w:r>
    </w:p>
    <w:p w:rsidR="002E330B" w:rsidRPr="002E330B" w:rsidRDefault="00715168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Příkazce je oprávněn od této smlouvy odstoupit</w:t>
      </w:r>
      <w:r w:rsidR="000952AB" w:rsidRPr="002E330B">
        <w:rPr>
          <w:rFonts w:ascii="Times New Roman" w:hAnsi="Times New Roman"/>
          <w:sz w:val="22"/>
          <w:szCs w:val="22"/>
        </w:rPr>
        <w:t xml:space="preserve">, </w:t>
      </w:r>
    </w:p>
    <w:p w:rsidR="002E330B" w:rsidRPr="002E330B" w:rsidRDefault="000952A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poruší-li příkazník některou povinnost, uvedenou v</w:t>
      </w:r>
      <w:r w:rsidR="00715168" w:rsidRPr="002E330B">
        <w:rPr>
          <w:rFonts w:ascii="Times New Roman" w:hAnsi="Times New Roman"/>
          <w:sz w:val="22"/>
          <w:szCs w:val="22"/>
        </w:rPr>
        <w:t xml:space="preserve"> čl. </w:t>
      </w:r>
      <w:r w:rsidR="00740BCC" w:rsidRPr="002E330B">
        <w:rPr>
          <w:rFonts w:ascii="Times New Roman" w:hAnsi="Times New Roman"/>
          <w:sz w:val="22"/>
          <w:szCs w:val="22"/>
        </w:rPr>
        <w:t>3</w:t>
      </w:r>
      <w:r w:rsidR="00D60F83" w:rsidRPr="002E330B">
        <w:rPr>
          <w:rFonts w:ascii="Times New Roman" w:hAnsi="Times New Roman"/>
          <w:sz w:val="22"/>
          <w:szCs w:val="22"/>
        </w:rPr>
        <w:t xml:space="preserve"> a </w:t>
      </w:r>
      <w:r w:rsidR="00EB4606" w:rsidRPr="002E330B">
        <w:rPr>
          <w:rFonts w:ascii="Times New Roman" w:hAnsi="Times New Roman"/>
          <w:sz w:val="22"/>
          <w:szCs w:val="22"/>
        </w:rPr>
        <w:t xml:space="preserve">čl. </w:t>
      </w:r>
      <w:r w:rsidR="00740BCC" w:rsidRPr="002E330B">
        <w:rPr>
          <w:rFonts w:ascii="Times New Roman" w:hAnsi="Times New Roman"/>
          <w:sz w:val="22"/>
          <w:szCs w:val="22"/>
        </w:rPr>
        <w:t>4</w:t>
      </w:r>
      <w:r w:rsidR="002E330B" w:rsidRPr="002E330B"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2E330B" w:rsidP="002E330B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2E330B">
        <w:rPr>
          <w:rFonts w:ascii="Times New Roman" w:hAnsi="Times New Roman"/>
          <w:sz w:val="22"/>
          <w:szCs w:val="22"/>
        </w:rPr>
        <w:t>nemá-li příkazník uzavřenou pojistnou smlouvu podle čl. 11 této smlouvy</w:t>
      </w:r>
      <w:r w:rsidR="00D55055">
        <w:rPr>
          <w:rFonts w:ascii="Times New Roman" w:hAnsi="Times New Roman"/>
          <w:sz w:val="22"/>
          <w:szCs w:val="22"/>
        </w:rPr>
        <w:t xml:space="preserve"> nebo ji nepředloží příkazci na jeho žádost</w:t>
      </w:r>
      <w:r w:rsidRPr="002E330B">
        <w:rPr>
          <w:rFonts w:ascii="Times New Roman" w:hAnsi="Times New Roman"/>
          <w:sz w:val="22"/>
          <w:szCs w:val="22"/>
        </w:rPr>
        <w:t>,</w:t>
      </w:r>
    </w:p>
    <w:p w:rsidR="00722330" w:rsidRDefault="00722330" w:rsidP="00722330">
      <w:pPr>
        <w:pStyle w:val="Odstavecseseznamem"/>
        <w:numPr>
          <w:ilvl w:val="0"/>
          <w:numId w:val="43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bude-li </w:t>
      </w:r>
      <w:r w:rsidR="002E330B" w:rsidRPr="002E330B">
        <w:rPr>
          <w:rFonts w:ascii="Times New Roman" w:hAnsi="Times New Roman"/>
          <w:sz w:val="22"/>
          <w:szCs w:val="22"/>
        </w:rPr>
        <w:t xml:space="preserve">proti příkazníkovi zahájeno insolvenční řízení a insolvenční návrh nebude v zákonné lhůtě odmítnut pro zjevnou bezdůvodnost nebo insolvenční návrh prodávajícího bude zamítnut proto, že majetek příkazníka nepostačuje ani k úhradě nákladů insolvenčního řízení, anebo </w:t>
      </w:r>
      <w:r>
        <w:rPr>
          <w:rFonts w:ascii="Times New Roman" w:hAnsi="Times New Roman"/>
          <w:sz w:val="22"/>
          <w:szCs w:val="22"/>
        </w:rPr>
        <w:t>p</w:t>
      </w:r>
      <w:r w:rsidR="002E330B" w:rsidRPr="002E330B">
        <w:rPr>
          <w:rFonts w:ascii="Times New Roman" w:hAnsi="Times New Roman"/>
          <w:sz w:val="22"/>
          <w:szCs w:val="22"/>
        </w:rPr>
        <w:t>říkazník vstoupí do likvidace</w:t>
      </w:r>
      <w:r>
        <w:rPr>
          <w:rFonts w:ascii="Times New Roman" w:hAnsi="Times New Roman"/>
          <w:sz w:val="22"/>
          <w:szCs w:val="22"/>
        </w:rPr>
        <w:t>,</w:t>
      </w:r>
    </w:p>
    <w:p w:rsidR="002E330B" w:rsidRPr="002E330B" w:rsidRDefault="00722330" w:rsidP="002E330B">
      <w:pPr>
        <w:pStyle w:val="Odstavecseseznamem"/>
        <w:numPr>
          <w:ilvl w:val="0"/>
          <w:numId w:val="43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poruší-li příkazník povinnost mlčenlivosti podle této smlouvy</w:t>
      </w:r>
      <w:r w:rsidR="002E330B" w:rsidRPr="002E330B">
        <w:rPr>
          <w:rFonts w:ascii="Times New Roman" w:hAnsi="Times New Roman"/>
          <w:sz w:val="22"/>
          <w:szCs w:val="22"/>
        </w:rPr>
        <w:t>.</w:t>
      </w:r>
    </w:p>
    <w:p w:rsidR="000952AB" w:rsidRPr="007701D6" w:rsidRDefault="000952AB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Účinky odstoupení od této smlouvy nastanou dnem, kdy bude písemné odstoupení strany odstupující </w:t>
      </w:r>
      <w:r w:rsidR="00715168" w:rsidRPr="007701D6">
        <w:rPr>
          <w:rFonts w:ascii="Times New Roman" w:hAnsi="Times New Roman"/>
          <w:sz w:val="22"/>
          <w:szCs w:val="22"/>
        </w:rPr>
        <w:t xml:space="preserve">doručeno </w:t>
      </w:r>
      <w:r w:rsidRPr="007701D6">
        <w:rPr>
          <w:rFonts w:ascii="Times New Roman" w:hAnsi="Times New Roman"/>
          <w:sz w:val="22"/>
          <w:szCs w:val="22"/>
        </w:rPr>
        <w:t>druhé straně.</w:t>
      </w:r>
    </w:p>
    <w:p w:rsidR="006268FC" w:rsidRPr="007701D6" w:rsidRDefault="006268FC" w:rsidP="00740BCC">
      <w:pPr>
        <w:pStyle w:val="Odstavecseseznamem"/>
        <w:numPr>
          <w:ilvl w:val="1"/>
          <w:numId w:val="36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lastRenderedPageBreak/>
        <w:t>Odstoupení od smlouvy se nedotýká práva na zaplacení smluvní pokuty ani náhrad</w:t>
      </w:r>
      <w:r w:rsidR="00640EC9">
        <w:rPr>
          <w:rFonts w:ascii="Times New Roman" w:hAnsi="Times New Roman"/>
          <w:sz w:val="22"/>
          <w:szCs w:val="22"/>
        </w:rPr>
        <w:t>y</w:t>
      </w:r>
      <w:r w:rsidRPr="007701D6">
        <w:rPr>
          <w:rFonts w:ascii="Times New Roman" w:hAnsi="Times New Roman"/>
          <w:sz w:val="22"/>
          <w:szCs w:val="22"/>
        </w:rPr>
        <w:t xml:space="preserve"> škody.</w:t>
      </w:r>
    </w:p>
    <w:p w:rsidR="00715168" w:rsidRPr="007701D6" w:rsidRDefault="00715168" w:rsidP="00740BCC">
      <w:pPr>
        <w:pStyle w:val="Odstavecseseznamem"/>
        <w:numPr>
          <w:ilvl w:val="1"/>
          <w:numId w:val="3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Ujednáními v tomto článku nejsou dotčena práva stran podle § 2440 a § 2443 občanského zákoníku.</w:t>
      </w:r>
    </w:p>
    <w:p w:rsidR="000952AB" w:rsidRPr="007701D6" w:rsidRDefault="000952AB" w:rsidP="00740BCC">
      <w:pPr>
        <w:rPr>
          <w:rFonts w:ascii="Times New Roman" w:hAnsi="Times New Roman"/>
          <w:color w:val="1F497D" w:themeColor="text2"/>
          <w:sz w:val="22"/>
          <w:szCs w:val="22"/>
        </w:rPr>
      </w:pPr>
    </w:p>
    <w:p w:rsidR="000952AB" w:rsidRPr="007701D6" w:rsidRDefault="00E06B95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</w:t>
      </w:r>
      <w:r w:rsidR="000952AB" w:rsidRPr="007701D6">
        <w:rPr>
          <w:rFonts w:ascii="Times New Roman" w:hAnsi="Times New Roman"/>
          <w:b/>
          <w:sz w:val="22"/>
          <w:szCs w:val="22"/>
        </w:rPr>
        <w:t>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9</w:t>
      </w:r>
    </w:p>
    <w:p w:rsidR="000952AB" w:rsidRPr="007701D6" w:rsidRDefault="006268FC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Úrok z prodlení, s</w:t>
      </w:r>
      <w:r w:rsidR="000952AB" w:rsidRPr="007701D6">
        <w:rPr>
          <w:rFonts w:ascii="Times New Roman" w:hAnsi="Times New Roman"/>
          <w:b/>
          <w:sz w:val="22"/>
          <w:szCs w:val="22"/>
        </w:rPr>
        <w:t>mluvní pokuta</w:t>
      </w:r>
    </w:p>
    <w:p w:rsidR="00207A6F" w:rsidRPr="007701D6" w:rsidRDefault="006268FC" w:rsidP="00740BCC">
      <w:pPr>
        <w:pStyle w:val="Odstavecseseznamem"/>
        <w:numPr>
          <w:ilvl w:val="1"/>
          <w:numId w:val="37"/>
        </w:numPr>
        <w:spacing w:after="60"/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Je-li příkazce v prodlení s úhradou odměny příkazníka, je příkazník oprávněn požadovat po něm úrok z prodlení z dlužné částky ve výši stanovené předpisy práva občanského.</w:t>
      </w:r>
      <w:r w:rsidR="000952AB" w:rsidRPr="007701D6">
        <w:rPr>
          <w:rFonts w:ascii="Times New Roman" w:hAnsi="Times New Roman"/>
          <w:color w:val="1F497D" w:themeColor="text2"/>
          <w:sz w:val="22"/>
          <w:szCs w:val="22"/>
        </w:rPr>
        <w:tab/>
      </w:r>
    </w:p>
    <w:p w:rsidR="00207A6F" w:rsidRPr="007701D6" w:rsidRDefault="00207A6F" w:rsidP="00740BCC">
      <w:pPr>
        <w:pStyle w:val="Odstavecseseznamem"/>
        <w:numPr>
          <w:ilvl w:val="1"/>
          <w:numId w:val="37"/>
        </w:numPr>
        <w:contextualSpacing w:val="0"/>
        <w:rPr>
          <w:rFonts w:ascii="Times New Roman" w:hAnsi="Times New Roman"/>
          <w:color w:val="1F497D" w:themeColor="text2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Příkazce je oprávněn požadovat po příkazníkovi zaplacení smluvní pokuty</w:t>
      </w:r>
    </w:p>
    <w:p w:rsidR="00207A6F" w:rsidRPr="00F667BE" w:rsidRDefault="00207A6F" w:rsidP="00740BCC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 xml:space="preserve">v případě, že příkazník poruší </w:t>
      </w:r>
      <w:r w:rsidR="00640EC9" w:rsidRPr="00F667BE">
        <w:rPr>
          <w:rFonts w:ascii="Times New Roman" w:hAnsi="Times New Roman"/>
          <w:sz w:val="22"/>
          <w:szCs w:val="22"/>
        </w:rPr>
        <w:t xml:space="preserve">jakoukoliv </w:t>
      </w:r>
      <w:r w:rsidRPr="00F667BE">
        <w:rPr>
          <w:rFonts w:ascii="Times New Roman" w:hAnsi="Times New Roman"/>
          <w:sz w:val="22"/>
          <w:szCs w:val="22"/>
        </w:rPr>
        <w:t xml:space="preserve">povinnost stanovenou v čl. </w:t>
      </w:r>
      <w:r w:rsidR="002D4FA9" w:rsidRPr="00F667BE">
        <w:rPr>
          <w:rFonts w:ascii="Times New Roman" w:hAnsi="Times New Roman"/>
          <w:sz w:val="22"/>
          <w:szCs w:val="22"/>
        </w:rPr>
        <w:t>3</w:t>
      </w:r>
      <w:r w:rsidR="00EA516B" w:rsidRPr="00F667BE">
        <w:rPr>
          <w:rFonts w:ascii="Times New Roman" w:hAnsi="Times New Roman"/>
          <w:sz w:val="22"/>
          <w:szCs w:val="22"/>
        </w:rPr>
        <w:t xml:space="preserve"> a </w:t>
      </w:r>
      <w:r w:rsidR="002D4FA9" w:rsidRPr="00F667BE">
        <w:rPr>
          <w:rFonts w:ascii="Times New Roman" w:hAnsi="Times New Roman"/>
          <w:sz w:val="22"/>
          <w:szCs w:val="22"/>
        </w:rPr>
        <w:t>4</w:t>
      </w:r>
      <w:r w:rsidRPr="00F667BE">
        <w:rPr>
          <w:rFonts w:ascii="Times New Roman" w:hAnsi="Times New Roman"/>
          <w:sz w:val="22"/>
          <w:szCs w:val="22"/>
        </w:rPr>
        <w:t xml:space="preserve"> </w:t>
      </w:r>
      <w:r w:rsidR="00F667BE" w:rsidRPr="00F667BE">
        <w:rPr>
          <w:rFonts w:ascii="Times New Roman" w:hAnsi="Times New Roman"/>
          <w:sz w:val="22"/>
          <w:szCs w:val="22"/>
        </w:rPr>
        <w:t xml:space="preserve">této smlouvy </w:t>
      </w:r>
      <w:r w:rsidRPr="00F667BE">
        <w:rPr>
          <w:rFonts w:ascii="Times New Roman" w:hAnsi="Times New Roman"/>
          <w:sz w:val="22"/>
          <w:szCs w:val="22"/>
        </w:rPr>
        <w:t xml:space="preserve">ve výši </w:t>
      </w:r>
      <w:r w:rsidR="00ED46DC" w:rsidRPr="00F667BE">
        <w:rPr>
          <w:rFonts w:ascii="Times New Roman" w:hAnsi="Times New Roman"/>
          <w:sz w:val="22"/>
          <w:szCs w:val="22"/>
        </w:rPr>
        <w:t>10</w:t>
      </w:r>
      <w:r w:rsidRPr="00F667BE">
        <w:rPr>
          <w:rFonts w:ascii="Times New Roman" w:hAnsi="Times New Roman"/>
          <w:sz w:val="22"/>
          <w:szCs w:val="22"/>
        </w:rPr>
        <w:t xml:space="preserve"> 000 Kč</w:t>
      </w:r>
      <w:r w:rsidR="000677FD" w:rsidRPr="00F667BE">
        <w:rPr>
          <w:rFonts w:ascii="Times New Roman" w:hAnsi="Times New Roman"/>
          <w:color w:val="1F497D" w:themeColor="text2"/>
          <w:sz w:val="22"/>
          <w:szCs w:val="22"/>
        </w:rPr>
        <w:t xml:space="preserve"> </w:t>
      </w:r>
      <w:r w:rsidR="000677FD" w:rsidRPr="00F667BE">
        <w:rPr>
          <w:rFonts w:ascii="Times New Roman" w:hAnsi="Times New Roman"/>
          <w:sz w:val="22"/>
          <w:szCs w:val="22"/>
        </w:rPr>
        <w:t>za každý případ porušení povinnosti</w:t>
      </w:r>
      <w:r w:rsidRPr="00F667BE">
        <w:rPr>
          <w:rFonts w:ascii="Times New Roman" w:hAnsi="Times New Roman"/>
          <w:sz w:val="22"/>
          <w:szCs w:val="22"/>
        </w:rPr>
        <w:t>,</w:t>
      </w:r>
    </w:p>
    <w:p w:rsidR="00207A6F" w:rsidRPr="00F667BE" w:rsidRDefault="0068486F" w:rsidP="00F667BE">
      <w:pPr>
        <w:pStyle w:val="Odstavecseseznamem"/>
        <w:numPr>
          <w:ilvl w:val="0"/>
          <w:numId w:val="16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t>v</w:t>
      </w:r>
      <w:r w:rsidR="00F667BE" w:rsidRPr="00F667BE">
        <w:rPr>
          <w:rFonts w:ascii="Times New Roman" w:hAnsi="Times New Roman"/>
          <w:sz w:val="22"/>
          <w:szCs w:val="22"/>
        </w:rPr>
        <w:t> </w:t>
      </w:r>
      <w:r w:rsidRPr="00F667BE">
        <w:rPr>
          <w:rFonts w:ascii="Times New Roman" w:hAnsi="Times New Roman"/>
          <w:sz w:val="22"/>
          <w:szCs w:val="22"/>
        </w:rPr>
        <w:t>případě</w:t>
      </w:r>
      <w:r w:rsidR="00F667BE" w:rsidRPr="00F667BE">
        <w:rPr>
          <w:rFonts w:ascii="Times New Roman" w:hAnsi="Times New Roman"/>
          <w:sz w:val="22"/>
          <w:szCs w:val="22"/>
        </w:rPr>
        <w:t>, že příkazník poruší jinou povinnost podle této smlouvy než povinnost podle čl. 3 a 4,</w:t>
      </w:r>
      <w:r w:rsidR="00207A6F" w:rsidRPr="00F667BE">
        <w:rPr>
          <w:rFonts w:ascii="Times New Roman" w:hAnsi="Times New Roman"/>
          <w:sz w:val="22"/>
          <w:szCs w:val="22"/>
        </w:rPr>
        <w:t xml:space="preserve"> ve výši 2 000 Kč za každý den prodlení s nápravou přes výzvu </w:t>
      </w:r>
      <w:r w:rsidR="00FD05BC" w:rsidRPr="00F667BE">
        <w:rPr>
          <w:rFonts w:ascii="Times New Roman" w:hAnsi="Times New Roman"/>
          <w:sz w:val="22"/>
          <w:szCs w:val="22"/>
        </w:rPr>
        <w:t>příkazce</w:t>
      </w:r>
      <w:r w:rsidR="00207A6F" w:rsidRPr="00F667BE">
        <w:rPr>
          <w:rFonts w:ascii="Times New Roman" w:hAnsi="Times New Roman"/>
          <w:sz w:val="22"/>
          <w:szCs w:val="22"/>
        </w:rPr>
        <w:t xml:space="preserve"> delším než 3 dny po obdržení takovéto výzvy. </w:t>
      </w:r>
    </w:p>
    <w:p w:rsidR="000677FD" w:rsidRPr="007701D6" w:rsidRDefault="00207A6F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Smluvní pokuta je splatná na základě písemné výzvy </w:t>
      </w:r>
      <w:r w:rsidR="00DB3B43" w:rsidRPr="007701D6">
        <w:rPr>
          <w:rFonts w:ascii="Times New Roman" w:hAnsi="Times New Roman"/>
          <w:sz w:val="22"/>
          <w:szCs w:val="22"/>
        </w:rPr>
        <w:t>příkazce</w:t>
      </w:r>
      <w:r w:rsidRPr="007701D6">
        <w:rPr>
          <w:rFonts w:ascii="Times New Roman" w:hAnsi="Times New Roman"/>
          <w:sz w:val="22"/>
          <w:szCs w:val="22"/>
        </w:rPr>
        <w:t xml:space="preserve"> do 15 dnů od doručení výzvy</w:t>
      </w:r>
      <w:r w:rsidR="00DB3B43" w:rsidRPr="007701D6">
        <w:rPr>
          <w:rFonts w:ascii="Times New Roman" w:hAnsi="Times New Roman"/>
          <w:sz w:val="22"/>
          <w:szCs w:val="22"/>
        </w:rPr>
        <w:t>.</w:t>
      </w:r>
      <w:r w:rsidRPr="007701D6">
        <w:rPr>
          <w:rFonts w:ascii="Times New Roman" w:hAnsi="Times New Roman"/>
          <w:sz w:val="22"/>
          <w:szCs w:val="22"/>
        </w:rPr>
        <w:t xml:space="preserve"> 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Povinnost zaplatit smluvní pokutu může vzniknout i opakovaně, </w:t>
      </w:r>
      <w:r w:rsidR="000677FD" w:rsidRPr="007701D6">
        <w:rPr>
          <w:rFonts w:ascii="Times New Roman" w:hAnsi="Times New Roman"/>
          <w:sz w:val="22"/>
          <w:szCs w:val="22"/>
        </w:rPr>
        <w:t>její celková výše není omezena.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Povinností zaplatit smluvní pokutu není dotčeno právo na náhradu škody, způsobené porušením povinnosti, pro které je smluvní pokuta sjednána, bez ohledu na její výši.</w:t>
      </w:r>
    </w:p>
    <w:p w:rsidR="000677FD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Povinnost zaplatit smluvní pokutu trvá i po skončení této smlouvy či odstoupení od ní.</w:t>
      </w:r>
    </w:p>
    <w:p w:rsidR="00DB3B43" w:rsidRPr="007701D6" w:rsidRDefault="00DB3B43" w:rsidP="00740BCC">
      <w:pPr>
        <w:pStyle w:val="Odstavecseseznamem"/>
        <w:numPr>
          <w:ilvl w:val="1"/>
          <w:numId w:val="37"/>
        </w:numPr>
        <w:tabs>
          <w:tab w:val="left" w:pos="720"/>
          <w:tab w:val="left" w:pos="4320"/>
        </w:tabs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Příkazník považuje smluvní pokuty sjednané v tomto článku za přiměřené a vzdává se tímto práva domáhat se u soudu jejich snížení.</w:t>
      </w:r>
    </w:p>
    <w:p w:rsidR="0007665D" w:rsidRPr="007701D6" w:rsidRDefault="0007665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 1</w:t>
      </w:r>
      <w:r w:rsidR="00740BCC" w:rsidRPr="007701D6">
        <w:rPr>
          <w:rFonts w:ascii="Times New Roman" w:hAnsi="Times New Roman"/>
          <w:b/>
          <w:sz w:val="22"/>
          <w:szCs w:val="22"/>
        </w:rPr>
        <w:t>0</w:t>
      </w:r>
    </w:p>
    <w:p w:rsidR="0007665D" w:rsidRPr="007701D6" w:rsidRDefault="0007665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Odpovědnost za škodu</w:t>
      </w:r>
    </w:p>
    <w:p w:rsidR="0007665D" w:rsidRPr="007701D6" w:rsidRDefault="0007665D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Odpovědnost za škodu se řídí příslušnými ustanoveními občanského zákoníku, nestanoví-li smlouva jinak.</w:t>
      </w:r>
    </w:p>
    <w:p w:rsidR="00ED46DC" w:rsidRPr="007701D6" w:rsidRDefault="00ED46DC" w:rsidP="00740BCC">
      <w:pPr>
        <w:pStyle w:val="Odstavecseseznamem"/>
        <w:numPr>
          <w:ilvl w:val="1"/>
          <w:numId w:val="38"/>
        </w:numPr>
        <w:spacing w:after="6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Příkazník odpovídá za škodu, která příkazci vznikne v důsledku vadného plnění, a to v plném rozsahu. Za škodu se považuje i újma, která příkazci vznikla tí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m, že musel vynaložit náklady v 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důsledku porušení povinností příkazníka.</w:t>
      </w:r>
    </w:p>
    <w:p w:rsidR="00FE62D0" w:rsidRPr="007701D6" w:rsidRDefault="00FE62D0" w:rsidP="00740BCC">
      <w:pPr>
        <w:pStyle w:val="Odstavecseseznamem"/>
        <w:numPr>
          <w:ilvl w:val="1"/>
          <w:numId w:val="38"/>
        </w:numPr>
        <w:spacing w:after="24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V případě udělení majetkové sankce </w:t>
      </w:r>
      <w:r w:rsidR="00672087" w:rsidRPr="007701D6">
        <w:rPr>
          <w:rFonts w:ascii="Times New Roman" w:hAnsi="Times New Roman"/>
          <w:color w:val="000000" w:themeColor="text1"/>
          <w:sz w:val="22"/>
          <w:szCs w:val="22"/>
        </w:rPr>
        <w:t>dozorovým úřadem podle čl. 51 Nařízení příkazci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jde tato sankce v plné výši k tíži příkazníka, pokud k udělení sankce došlo v přímé souvislosti s porušením povinnosti příkazníka stanovené touto smlouvou nebo obecně závaznými právními předpisy. Totéž platí i v případě udělení sankce jiným orgánem </w:t>
      </w:r>
      <w:r w:rsidR="00640EC9">
        <w:rPr>
          <w:rFonts w:ascii="Times New Roman" w:hAnsi="Times New Roman"/>
          <w:color w:val="000000" w:themeColor="text1"/>
          <w:sz w:val="22"/>
          <w:szCs w:val="22"/>
        </w:rPr>
        <w:t>veřejné moci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či soudem.</w:t>
      </w:r>
    </w:p>
    <w:p w:rsidR="005E4806" w:rsidRPr="007701D6" w:rsidRDefault="005E4806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11</w:t>
      </w:r>
    </w:p>
    <w:p w:rsidR="005E4806" w:rsidRPr="007701D6" w:rsidRDefault="005E4806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Pojištění</w:t>
      </w:r>
    </w:p>
    <w:p w:rsidR="005E4806" w:rsidRPr="007701D6" w:rsidRDefault="00F01876" w:rsidP="001D3960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mít po celou dobu trvání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uzavřenou platnou pojistnou smlouvu, jejímž předmětem je pojištění odpovědnosti za újmu způsobenou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říkazníkem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příkazci či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třetí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>osobě v souvislosti s výkonem jeho činnosti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této smlouvy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, a to s plněním ve výši nejméně 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1 000 000 Kč</w:t>
      </w:r>
      <w:r w:rsidR="003E2396" w:rsidRPr="00C72856">
        <w:rPr>
          <w:rFonts w:ascii="Times New Roman" w:hAnsi="Times New Roman"/>
          <w:color w:val="000000" w:themeColor="text1"/>
          <w:sz w:val="22"/>
          <w:szCs w:val="22"/>
        </w:rPr>
        <w:t xml:space="preserve"> s maximální spoluúčastí 5 %</w:t>
      </w:r>
      <w:r w:rsidR="005E4806" w:rsidRPr="00C72856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7701D6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říkazník 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>je povinen udržovat vlastním nákladem pojistnou smlouvu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 celou dobu trvání této smlouvy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a kdykoliv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v průběhu trvání této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mlouvy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na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žádost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říkazce předložit pojistnou smlouvu nejpozději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1D3960" w:rsidRPr="001D3960">
        <w:rPr>
          <w:rFonts w:ascii="Times New Roman" w:hAnsi="Times New Roman"/>
          <w:color w:val="000000" w:themeColor="text1"/>
          <w:sz w:val="22"/>
          <w:szCs w:val="22"/>
        </w:rPr>
        <w:t>do 3 pracovních dnů ode dne doručení žádosti</w:t>
      </w:r>
      <w:r w:rsidR="005E4806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Pokud příkazník nebude mít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uzavřenou pojistnou smlouvu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 podle tohoto článku, nebo </w:t>
      </w:r>
      <w:r w:rsidR="001D3960">
        <w:rPr>
          <w:rFonts w:ascii="Times New Roman" w:hAnsi="Times New Roman"/>
          <w:color w:val="000000" w:themeColor="text1"/>
          <w:sz w:val="22"/>
          <w:szCs w:val="22"/>
        </w:rPr>
        <w:t>pojistnou smlouvu nepředloží na žádost příkazce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>, je povinen zaplatit mu smluvní pokutu ve výši 3 000 Kč za každý den prodlení, po který nebyl pojištěn v soul</w:t>
      </w:r>
      <w:r w:rsidR="00E75645">
        <w:rPr>
          <w:rFonts w:ascii="Times New Roman" w:hAnsi="Times New Roman"/>
          <w:color w:val="000000" w:themeColor="text1"/>
          <w:sz w:val="22"/>
          <w:szCs w:val="22"/>
        </w:rPr>
        <w:t>adu s tímto článkem, nebo byl v </w:t>
      </w:r>
      <w:r w:rsidR="00BB65B9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prodlení s předložením pojistné smlouvy; </w:t>
      </w:r>
      <w:r w:rsidR="00F667BE">
        <w:rPr>
          <w:rFonts w:ascii="Times New Roman" w:hAnsi="Times New Roman"/>
          <w:sz w:val="22"/>
          <w:szCs w:val="22"/>
        </w:rPr>
        <w:t xml:space="preserve">čl. </w:t>
      </w:r>
      <w:r w:rsidR="00E75645" w:rsidRPr="00F667BE">
        <w:rPr>
          <w:rFonts w:ascii="Times New Roman" w:hAnsi="Times New Roman"/>
          <w:sz w:val="22"/>
          <w:szCs w:val="22"/>
        </w:rPr>
        <w:t xml:space="preserve">9 </w:t>
      </w:r>
      <w:r w:rsidR="002D4FA9" w:rsidRPr="00F667BE">
        <w:rPr>
          <w:rFonts w:ascii="Times New Roman" w:hAnsi="Times New Roman"/>
          <w:sz w:val="22"/>
          <w:szCs w:val="22"/>
        </w:rPr>
        <w:t>odst. 9.3 až 9</w:t>
      </w:r>
      <w:r w:rsidR="00BB65B9" w:rsidRPr="00F667BE">
        <w:rPr>
          <w:rFonts w:ascii="Times New Roman" w:hAnsi="Times New Roman"/>
          <w:sz w:val="22"/>
          <w:szCs w:val="22"/>
        </w:rPr>
        <w:t>.7 se v tomto</w:t>
      </w:r>
      <w:r w:rsidR="00BB65B9" w:rsidRPr="007701D6">
        <w:rPr>
          <w:rFonts w:ascii="Times New Roman" w:hAnsi="Times New Roman"/>
          <w:sz w:val="22"/>
          <w:szCs w:val="22"/>
        </w:rPr>
        <w:t xml:space="preserve"> případě použijí obdobně</w:t>
      </w:r>
      <w:r w:rsidR="00DB67B8" w:rsidRPr="007701D6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:rsidR="000677FD" w:rsidRPr="007701D6" w:rsidRDefault="000677FD" w:rsidP="00740BCC">
      <w:pPr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12</w:t>
      </w:r>
    </w:p>
    <w:p w:rsidR="000677FD" w:rsidRPr="007701D6" w:rsidRDefault="000677FD" w:rsidP="00740BCC">
      <w:pPr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Povinnost mlčenlivosti</w:t>
      </w:r>
    </w:p>
    <w:p w:rsidR="0046301E" w:rsidRPr="007701D6" w:rsidRDefault="00F01876" w:rsidP="00740BCC">
      <w:pPr>
        <w:pStyle w:val="Odstavecseseznamem"/>
        <w:numPr>
          <w:ilvl w:val="1"/>
          <w:numId w:val="39"/>
        </w:numPr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 xml:space="preserve">říkazník se zavazuje zachovávat mlčenlivost o </w:t>
      </w:r>
      <w:r w:rsidR="0046301E" w:rsidRPr="007701D6">
        <w:rPr>
          <w:rFonts w:ascii="Times New Roman" w:hAnsi="Times New Roman"/>
          <w:sz w:val="22"/>
          <w:szCs w:val="22"/>
        </w:rPr>
        <w:t>informacích</w:t>
      </w:r>
      <w:r w:rsidR="006A5CD2">
        <w:rPr>
          <w:rFonts w:ascii="Times New Roman" w:hAnsi="Times New Roman"/>
          <w:sz w:val="22"/>
          <w:szCs w:val="22"/>
        </w:rPr>
        <w:t xml:space="preserve">, osobních údajích a </w:t>
      </w:r>
      <w:r w:rsidR="006A5CD2" w:rsidRPr="007701D6">
        <w:rPr>
          <w:rFonts w:ascii="Times New Roman" w:hAnsi="Times New Roman"/>
          <w:sz w:val="22"/>
          <w:szCs w:val="22"/>
        </w:rPr>
        <w:t>bezpečnostních opatřeních</w:t>
      </w:r>
      <w:r w:rsidR="0046301E" w:rsidRPr="007701D6">
        <w:rPr>
          <w:rFonts w:ascii="Times New Roman" w:hAnsi="Times New Roman"/>
          <w:sz w:val="22"/>
          <w:szCs w:val="22"/>
        </w:rPr>
        <w:t>,</w:t>
      </w:r>
      <w:r w:rsidR="006A5CD2">
        <w:rPr>
          <w:rFonts w:ascii="Times New Roman" w:hAnsi="Times New Roman"/>
          <w:sz w:val="22"/>
          <w:szCs w:val="22"/>
        </w:rPr>
        <w:t xml:space="preserve"> které se dozví v souvislosti s </w:t>
      </w:r>
      <w:r w:rsidR="0046301E" w:rsidRPr="007701D6">
        <w:rPr>
          <w:rFonts w:ascii="Times New Roman" w:hAnsi="Times New Roman"/>
          <w:sz w:val="22"/>
          <w:szCs w:val="22"/>
        </w:rPr>
        <w:t>plněním předmětu smlouvy nebo které jsou obsahem předmětu smlouvy. Povinnost mlčenlivosti trvá</w:t>
      </w:r>
      <w:r w:rsidR="000677FD" w:rsidRPr="007701D6">
        <w:rPr>
          <w:rFonts w:ascii="Times New Roman" w:hAnsi="Times New Roman"/>
          <w:sz w:val="22"/>
          <w:szCs w:val="22"/>
        </w:rPr>
        <w:t xml:space="preserve"> i po skončení účinnosti této smlouvy, jakož i poté, co dojde k odstoupení od ní.</w:t>
      </w:r>
      <w:r w:rsidR="0046301E" w:rsidRPr="007701D6">
        <w:rPr>
          <w:rFonts w:ascii="Times New Roman" w:hAnsi="Times New Roman"/>
          <w:sz w:val="22"/>
          <w:szCs w:val="22"/>
        </w:rPr>
        <w:t xml:space="preserve"> </w:t>
      </w:r>
    </w:p>
    <w:p w:rsidR="0007665D" w:rsidRPr="00F667BE" w:rsidRDefault="0007665D" w:rsidP="00740BCC">
      <w:pPr>
        <w:pStyle w:val="Odstavecseseznamem"/>
        <w:numPr>
          <w:ilvl w:val="1"/>
          <w:numId w:val="39"/>
        </w:numPr>
        <w:spacing w:after="12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F667BE">
        <w:rPr>
          <w:rFonts w:ascii="Times New Roman" w:hAnsi="Times New Roman"/>
          <w:sz w:val="22"/>
          <w:szCs w:val="22"/>
        </w:rPr>
        <w:lastRenderedPageBreak/>
        <w:t>V případě porušení povinn</w:t>
      </w:r>
      <w:r w:rsidR="00F01876" w:rsidRPr="00F667BE">
        <w:rPr>
          <w:rFonts w:ascii="Times New Roman" w:hAnsi="Times New Roman"/>
          <w:sz w:val="22"/>
          <w:szCs w:val="22"/>
        </w:rPr>
        <w:t xml:space="preserve">osti mlčenlivosti je </w:t>
      </w:r>
      <w:r w:rsidRPr="00F667BE">
        <w:rPr>
          <w:rFonts w:ascii="Times New Roman" w:hAnsi="Times New Roman"/>
          <w:sz w:val="22"/>
          <w:szCs w:val="22"/>
        </w:rPr>
        <w:t>příkazn</w:t>
      </w:r>
      <w:r w:rsidR="00F01876" w:rsidRPr="00F667BE">
        <w:rPr>
          <w:rFonts w:ascii="Times New Roman" w:hAnsi="Times New Roman"/>
          <w:sz w:val="22"/>
          <w:szCs w:val="22"/>
        </w:rPr>
        <w:t xml:space="preserve">ík povinen zaplatit </w:t>
      </w:r>
      <w:r w:rsidRPr="00F667BE">
        <w:rPr>
          <w:rFonts w:ascii="Times New Roman" w:hAnsi="Times New Roman"/>
          <w:sz w:val="22"/>
          <w:szCs w:val="22"/>
        </w:rPr>
        <w:t xml:space="preserve">příkazci smluvní pokutu ve výši 50 000 Kč za každé jednotlivé porušení povinnosti; </w:t>
      </w:r>
      <w:r w:rsidR="002D4FA9" w:rsidRPr="00F667BE">
        <w:rPr>
          <w:rFonts w:ascii="Times New Roman" w:hAnsi="Times New Roman"/>
          <w:sz w:val="22"/>
          <w:szCs w:val="22"/>
        </w:rPr>
        <w:t>čl. 9 odst. 9</w:t>
      </w:r>
      <w:r w:rsidRPr="00F667BE">
        <w:rPr>
          <w:rFonts w:ascii="Times New Roman" w:hAnsi="Times New Roman"/>
          <w:sz w:val="22"/>
          <w:szCs w:val="22"/>
        </w:rPr>
        <w:t>.3</w:t>
      </w:r>
      <w:r w:rsidR="002D4FA9" w:rsidRPr="00F667BE">
        <w:rPr>
          <w:rFonts w:ascii="Times New Roman" w:hAnsi="Times New Roman"/>
          <w:sz w:val="22"/>
          <w:szCs w:val="22"/>
        </w:rPr>
        <w:t xml:space="preserve"> až 9</w:t>
      </w:r>
      <w:r w:rsidRPr="00F667BE">
        <w:rPr>
          <w:rFonts w:ascii="Times New Roman" w:hAnsi="Times New Roman"/>
          <w:sz w:val="22"/>
          <w:szCs w:val="22"/>
        </w:rPr>
        <w:t>.7 se v tomto případě použijí obdobně.</w:t>
      </w:r>
    </w:p>
    <w:p w:rsidR="00AC5E0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Čl.</w:t>
      </w:r>
      <w:r w:rsidR="00740BCC" w:rsidRPr="007701D6">
        <w:rPr>
          <w:rFonts w:ascii="Times New Roman" w:hAnsi="Times New Roman"/>
          <w:b/>
          <w:sz w:val="22"/>
          <w:szCs w:val="22"/>
        </w:rPr>
        <w:t xml:space="preserve"> 13</w:t>
      </w:r>
    </w:p>
    <w:p w:rsidR="00AC5E0A" w:rsidRPr="007701D6" w:rsidRDefault="00AC5E0A" w:rsidP="00740BCC">
      <w:pPr>
        <w:pStyle w:val="Bezmezer"/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Licenční a autorská ujednání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Pokud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AC5E0A" w:rsidRPr="007701D6">
        <w:rPr>
          <w:rFonts w:ascii="Times New Roman" w:hAnsi="Times New Roman"/>
          <w:sz w:val="22"/>
          <w:szCs w:val="22"/>
        </w:rPr>
        <w:t xml:space="preserve"> v rámci plnění této smlouvy vytvoří dílo, které bude dílem podléhajícím ochraně podle zákona č. 121/2000 Sb., o právu autorském, o právech souvisejících s právem autorským a o změně některých zákonů (autorský zákon), ve znění pozdějších předpisů, a občansk</w:t>
      </w:r>
      <w:r w:rsidRPr="007701D6">
        <w:rPr>
          <w:rFonts w:ascii="Times New Roman" w:hAnsi="Times New Roman"/>
          <w:sz w:val="22"/>
          <w:szCs w:val="22"/>
        </w:rPr>
        <w:t xml:space="preserve">ého zákoníku, uděluje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Pr="007701D6">
        <w:rPr>
          <w:rFonts w:ascii="Times New Roman" w:hAnsi="Times New Roman"/>
          <w:sz w:val="22"/>
          <w:szCs w:val="22"/>
        </w:rPr>
        <w:t xml:space="preserve">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výhradní oprávnění k výkonu práva dílo užít (licenci)</w:t>
      </w:r>
      <w:r w:rsidR="00FD3BB3" w:rsidRPr="007701D6">
        <w:rPr>
          <w:rFonts w:ascii="Times New Roman" w:hAnsi="Times New Roman"/>
          <w:sz w:val="22"/>
          <w:szCs w:val="22"/>
        </w:rPr>
        <w:t>, a to za podmínek uvedených dále</w:t>
      </w:r>
      <w:r w:rsidR="00AC5E0A" w:rsidRPr="007701D6">
        <w:rPr>
          <w:rFonts w:ascii="Times New Roman" w:hAnsi="Times New Roman"/>
          <w:sz w:val="22"/>
          <w:szCs w:val="22"/>
        </w:rPr>
        <w:t>.</w:t>
      </w:r>
    </w:p>
    <w:p w:rsidR="008C469A" w:rsidRPr="007701D6" w:rsidRDefault="00AC5E0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Licence </w:t>
      </w:r>
      <w:r w:rsidR="00FD3BB3" w:rsidRPr="007701D6">
        <w:rPr>
          <w:rFonts w:ascii="Times New Roman" w:hAnsi="Times New Roman"/>
          <w:sz w:val="22"/>
          <w:szCs w:val="22"/>
        </w:rPr>
        <w:t>s</w:t>
      </w:r>
      <w:r w:rsidRPr="007701D6">
        <w:rPr>
          <w:rFonts w:ascii="Times New Roman" w:hAnsi="Times New Roman"/>
          <w:sz w:val="22"/>
          <w:szCs w:val="22"/>
        </w:rPr>
        <w:t>e poskyt</w:t>
      </w:r>
      <w:r w:rsidR="00FD3BB3" w:rsidRPr="007701D6">
        <w:rPr>
          <w:rFonts w:ascii="Times New Roman" w:hAnsi="Times New Roman"/>
          <w:sz w:val="22"/>
          <w:szCs w:val="22"/>
        </w:rPr>
        <w:t>uje</w:t>
      </w:r>
      <w:r w:rsidRPr="007701D6">
        <w:rPr>
          <w:rFonts w:ascii="Times New Roman" w:hAnsi="Times New Roman"/>
          <w:sz w:val="22"/>
          <w:szCs w:val="22"/>
        </w:rPr>
        <w:t xml:space="preserve"> jako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a) výhradní, </w:t>
      </w:r>
      <w:r w:rsidR="008C469A" w:rsidRPr="007701D6">
        <w:rPr>
          <w:rFonts w:ascii="Times New Roman" w:hAnsi="Times New Roman"/>
          <w:sz w:val="22"/>
          <w:szCs w:val="22"/>
        </w:rPr>
        <w:t>(</w:t>
      </w:r>
      <w:r w:rsidRPr="007701D6">
        <w:rPr>
          <w:rFonts w:ascii="Times New Roman" w:hAnsi="Times New Roman"/>
          <w:sz w:val="22"/>
          <w:szCs w:val="22"/>
        </w:rPr>
        <w:t xml:space="preserve">b) </w:t>
      </w:r>
      <w:r w:rsidR="008C469A" w:rsidRPr="007701D6">
        <w:rPr>
          <w:rFonts w:ascii="Times New Roman" w:hAnsi="Times New Roman"/>
          <w:sz w:val="22"/>
          <w:szCs w:val="22"/>
        </w:rPr>
        <w:t xml:space="preserve">ke všem v současnosti známým způsobům užití díla, (c) </w:t>
      </w:r>
      <w:r w:rsidRPr="007701D6">
        <w:rPr>
          <w:rFonts w:ascii="Times New Roman" w:hAnsi="Times New Roman"/>
          <w:sz w:val="22"/>
          <w:szCs w:val="22"/>
        </w:rPr>
        <w:t xml:space="preserve">na dobu trvání majetkových autorských práv k dílu, </w:t>
      </w:r>
      <w:r w:rsidR="008C469A" w:rsidRPr="007701D6">
        <w:rPr>
          <w:rFonts w:ascii="Times New Roman" w:hAnsi="Times New Roman"/>
          <w:sz w:val="22"/>
          <w:szCs w:val="22"/>
        </w:rPr>
        <w:t>(d</w:t>
      </w:r>
      <w:r w:rsidRPr="007701D6">
        <w:rPr>
          <w:rFonts w:ascii="Times New Roman" w:hAnsi="Times New Roman"/>
          <w:sz w:val="22"/>
          <w:szCs w:val="22"/>
        </w:rPr>
        <w:t xml:space="preserve">) pro území </w:t>
      </w:r>
      <w:r w:rsidR="00FD3BB3" w:rsidRPr="007701D6">
        <w:rPr>
          <w:rFonts w:ascii="Times New Roman" w:hAnsi="Times New Roman"/>
          <w:sz w:val="22"/>
          <w:szCs w:val="22"/>
        </w:rPr>
        <w:t>celého světa</w:t>
      </w:r>
      <w:r w:rsidRPr="007701D6">
        <w:rPr>
          <w:rFonts w:ascii="Times New Roman" w:hAnsi="Times New Roman"/>
          <w:sz w:val="22"/>
          <w:szCs w:val="22"/>
        </w:rPr>
        <w:t xml:space="preserve">, </w:t>
      </w:r>
      <w:r w:rsidR="008C469A" w:rsidRPr="007701D6">
        <w:rPr>
          <w:rFonts w:ascii="Times New Roman" w:hAnsi="Times New Roman"/>
          <w:sz w:val="22"/>
          <w:szCs w:val="22"/>
        </w:rPr>
        <w:t>(e</w:t>
      </w:r>
      <w:r w:rsidRPr="007701D6">
        <w:rPr>
          <w:rFonts w:ascii="Times New Roman" w:hAnsi="Times New Roman"/>
          <w:sz w:val="22"/>
          <w:szCs w:val="22"/>
        </w:rPr>
        <w:t xml:space="preserve">) </w:t>
      </w:r>
      <w:r w:rsidR="00FD3BB3" w:rsidRPr="007701D6">
        <w:rPr>
          <w:rFonts w:ascii="Times New Roman" w:hAnsi="Times New Roman"/>
          <w:sz w:val="22"/>
          <w:szCs w:val="22"/>
        </w:rPr>
        <w:t xml:space="preserve">bez </w:t>
      </w:r>
      <w:r w:rsidRPr="007701D6">
        <w:rPr>
          <w:rFonts w:ascii="Times New Roman" w:hAnsi="Times New Roman"/>
          <w:sz w:val="22"/>
          <w:szCs w:val="22"/>
        </w:rPr>
        <w:t>množstevní</w:t>
      </w:r>
      <w:r w:rsidR="00FD3BB3" w:rsidRPr="007701D6">
        <w:rPr>
          <w:rFonts w:ascii="Times New Roman" w:hAnsi="Times New Roman"/>
          <w:sz w:val="22"/>
          <w:szCs w:val="22"/>
        </w:rPr>
        <w:t>ho omezení</w:t>
      </w:r>
      <w:r w:rsidRPr="007701D6">
        <w:rPr>
          <w:rFonts w:ascii="Times New Roman" w:hAnsi="Times New Roman"/>
          <w:sz w:val="22"/>
          <w:szCs w:val="22"/>
        </w:rPr>
        <w:t xml:space="preserve"> rozsah </w:t>
      </w:r>
      <w:r w:rsidR="00FD3BB3" w:rsidRPr="007701D6">
        <w:rPr>
          <w:rFonts w:ascii="Times New Roman" w:hAnsi="Times New Roman"/>
          <w:sz w:val="22"/>
          <w:szCs w:val="22"/>
        </w:rPr>
        <w:t>licence</w:t>
      </w:r>
      <w:r w:rsidR="008C469A" w:rsidRPr="007701D6">
        <w:rPr>
          <w:rFonts w:ascii="Times New Roman" w:hAnsi="Times New Roman"/>
          <w:sz w:val="22"/>
          <w:szCs w:val="22"/>
        </w:rPr>
        <w:t xml:space="preserve">, (f) neodvolatelná.  </w:t>
      </w:r>
    </w:p>
    <w:p w:rsidR="00FD3BB3" w:rsidRPr="007701D6" w:rsidRDefault="00FD05BC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oprávněn poskytnout veškerá práva k vytvořenému dílu třetí osobě i bez souhlasu </w:t>
      </w:r>
      <w:r w:rsidR="00F01876" w:rsidRPr="007701D6">
        <w:rPr>
          <w:rFonts w:ascii="Times New Roman" w:hAnsi="Times New Roman"/>
          <w:sz w:val="22"/>
          <w:szCs w:val="22"/>
        </w:rPr>
        <w:t xml:space="preserve">příkazníka s tím, že </w:t>
      </w:r>
      <w:r w:rsidR="000677FD"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s tímto posky</w:t>
      </w:r>
      <w:r w:rsidR="00F01876" w:rsidRPr="007701D6">
        <w:rPr>
          <w:rFonts w:ascii="Times New Roman" w:hAnsi="Times New Roman"/>
          <w:sz w:val="22"/>
          <w:szCs w:val="22"/>
        </w:rPr>
        <w:t>tnutím práv souhlasí. 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je dále oprávněn licenci podle tohoto článku postoupit třetí osobě zcela nebo zčásti, k čemuž </w:t>
      </w:r>
      <w:r w:rsidRPr="007701D6">
        <w:rPr>
          <w:rFonts w:ascii="Times New Roman" w:hAnsi="Times New Roman"/>
          <w:sz w:val="22"/>
          <w:szCs w:val="22"/>
        </w:rPr>
        <w:t>příkazník</w:t>
      </w:r>
      <w:r w:rsidR="00FD3BB3" w:rsidRPr="007701D6">
        <w:rPr>
          <w:rFonts w:ascii="Times New Roman" w:hAnsi="Times New Roman"/>
          <w:sz w:val="22"/>
          <w:szCs w:val="22"/>
        </w:rPr>
        <w:t xml:space="preserve"> uděluje </w:t>
      </w:r>
      <w:r w:rsidRPr="007701D6">
        <w:rPr>
          <w:rFonts w:ascii="Times New Roman" w:hAnsi="Times New Roman"/>
          <w:sz w:val="22"/>
          <w:szCs w:val="22"/>
        </w:rPr>
        <w:t>příkazci</w:t>
      </w:r>
      <w:r w:rsidR="00FD3BB3" w:rsidRPr="007701D6">
        <w:rPr>
          <w:rFonts w:ascii="Times New Roman" w:hAnsi="Times New Roman"/>
          <w:sz w:val="22"/>
          <w:szCs w:val="22"/>
        </w:rPr>
        <w:t xml:space="preserve"> souhlas; smluvní strany se dohodly, že </w:t>
      </w:r>
      <w:r w:rsidRPr="007701D6">
        <w:rPr>
          <w:rFonts w:ascii="Times New Roman" w:hAnsi="Times New Roman"/>
          <w:sz w:val="22"/>
          <w:szCs w:val="22"/>
        </w:rPr>
        <w:t>příkazce</w:t>
      </w:r>
      <w:r w:rsidR="00FD3BB3" w:rsidRPr="007701D6">
        <w:rPr>
          <w:rFonts w:ascii="Times New Roman" w:hAnsi="Times New Roman"/>
          <w:sz w:val="22"/>
          <w:szCs w:val="22"/>
        </w:rPr>
        <w:t xml:space="preserve"> není v případě postoupení licence či její části podle tohoto odstavce ve smyslu § 2364 odst. 2 občansk</w:t>
      </w:r>
      <w:r w:rsidR="00F01876" w:rsidRPr="007701D6">
        <w:rPr>
          <w:rFonts w:ascii="Times New Roman" w:hAnsi="Times New Roman"/>
          <w:sz w:val="22"/>
          <w:szCs w:val="22"/>
        </w:rPr>
        <w:t xml:space="preserve">ého zákoníku povinen </w:t>
      </w:r>
      <w:r w:rsidR="000677FD" w:rsidRPr="007701D6">
        <w:rPr>
          <w:rFonts w:ascii="Times New Roman" w:hAnsi="Times New Roman"/>
          <w:sz w:val="22"/>
          <w:szCs w:val="22"/>
        </w:rPr>
        <w:t>příkazníkovi</w:t>
      </w:r>
      <w:r w:rsidR="00FD3BB3" w:rsidRPr="007701D6">
        <w:rPr>
          <w:rFonts w:ascii="Times New Roman" w:hAnsi="Times New Roman"/>
          <w:sz w:val="22"/>
          <w:szCs w:val="22"/>
        </w:rPr>
        <w:t xml:space="preserve"> sdělovat, že licenci postoupil.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není povinen licenci využít. </w:t>
      </w:r>
    </w:p>
    <w:p w:rsidR="00FD3BB3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 xml:space="preserve">Práva a povinnosti </w:t>
      </w:r>
      <w:r w:rsidR="000677FD" w:rsidRPr="007701D6">
        <w:rPr>
          <w:rFonts w:ascii="Times New Roman" w:hAnsi="Times New Roman"/>
          <w:sz w:val="22"/>
          <w:szCs w:val="22"/>
        </w:rPr>
        <w:t>příkazce</w:t>
      </w:r>
      <w:r w:rsidR="00AC5E0A" w:rsidRPr="007701D6">
        <w:rPr>
          <w:rFonts w:ascii="Times New Roman" w:hAnsi="Times New Roman"/>
          <w:sz w:val="22"/>
          <w:szCs w:val="22"/>
        </w:rPr>
        <w:t xml:space="preserve"> podle této smlouvy přecházejí n</w:t>
      </w:r>
      <w:r w:rsidR="00FD3BB3" w:rsidRPr="007701D6">
        <w:rPr>
          <w:rFonts w:ascii="Times New Roman" w:hAnsi="Times New Roman"/>
          <w:sz w:val="22"/>
          <w:szCs w:val="22"/>
        </w:rPr>
        <w:t>a jeho právního nástupce.</w:t>
      </w:r>
    </w:p>
    <w:p w:rsidR="008C469A" w:rsidRPr="007701D6" w:rsidRDefault="008C469A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Na poskytnutí licence se nebude aplikovat ustanovení § 2378 občanského zákoníku.</w:t>
      </w:r>
    </w:p>
    <w:p w:rsidR="008C469A" w:rsidRPr="007701D6" w:rsidRDefault="00F01876" w:rsidP="00740BCC">
      <w:pPr>
        <w:pStyle w:val="Bezmezer"/>
        <w:numPr>
          <w:ilvl w:val="1"/>
          <w:numId w:val="40"/>
        </w:numPr>
        <w:spacing w:after="6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P</w:t>
      </w:r>
      <w:r w:rsidR="000677FD" w:rsidRPr="007701D6">
        <w:rPr>
          <w:rFonts w:ascii="Times New Roman" w:hAnsi="Times New Roman"/>
          <w:sz w:val="22"/>
          <w:szCs w:val="22"/>
        </w:rPr>
        <w:t>říkazník</w:t>
      </w:r>
      <w:r w:rsidR="00FD05BC" w:rsidRPr="007701D6">
        <w:rPr>
          <w:rFonts w:ascii="Times New Roman" w:hAnsi="Times New Roman"/>
          <w:sz w:val="22"/>
          <w:szCs w:val="22"/>
        </w:rPr>
        <w:t xml:space="preserve"> tímto uděluje </w:t>
      </w:r>
      <w:r w:rsidR="000677FD" w:rsidRPr="007701D6">
        <w:rPr>
          <w:rFonts w:ascii="Times New Roman" w:hAnsi="Times New Roman"/>
          <w:sz w:val="22"/>
          <w:szCs w:val="22"/>
        </w:rPr>
        <w:t>příkazci</w:t>
      </w:r>
      <w:r w:rsidR="00AC5E0A" w:rsidRPr="007701D6">
        <w:rPr>
          <w:rFonts w:ascii="Times New Roman" w:hAnsi="Times New Roman"/>
          <w:sz w:val="22"/>
          <w:szCs w:val="22"/>
        </w:rPr>
        <w:t xml:space="preserve"> neomezený souhlas se zveřejněním díla, s jakýmikoli úpravami a změnami díla, jakožto i s jakýmkoliv jeho tvůrčím zpracováním, s </w:t>
      </w:r>
      <w:r w:rsidRPr="007701D6">
        <w:rPr>
          <w:rFonts w:ascii="Times New Roman" w:hAnsi="Times New Roman"/>
          <w:sz w:val="22"/>
          <w:szCs w:val="22"/>
        </w:rPr>
        <w:t>jeho spojením s </w:t>
      </w:r>
      <w:r w:rsidR="00AC5E0A" w:rsidRPr="007701D6">
        <w:rPr>
          <w:rFonts w:ascii="Times New Roman" w:hAnsi="Times New Roman"/>
          <w:sz w:val="22"/>
          <w:szCs w:val="22"/>
        </w:rPr>
        <w:t>jinými díly</w:t>
      </w:r>
      <w:r w:rsidR="00891AD9" w:rsidRPr="007701D6">
        <w:rPr>
          <w:rFonts w:ascii="Times New Roman" w:hAnsi="Times New Roman"/>
          <w:sz w:val="22"/>
          <w:szCs w:val="22"/>
        </w:rPr>
        <w:t>, jeho užitím k vytvoření jiného díla</w:t>
      </w:r>
      <w:r w:rsidR="00AC5E0A" w:rsidRPr="007701D6">
        <w:rPr>
          <w:rFonts w:ascii="Times New Roman" w:hAnsi="Times New Roman"/>
          <w:sz w:val="22"/>
          <w:szCs w:val="22"/>
        </w:rPr>
        <w:t xml:space="preserve"> a jeho zařa</w:t>
      </w:r>
      <w:r w:rsidR="008C469A" w:rsidRPr="007701D6">
        <w:rPr>
          <w:rFonts w:ascii="Times New Roman" w:hAnsi="Times New Roman"/>
          <w:sz w:val="22"/>
          <w:szCs w:val="22"/>
        </w:rPr>
        <w:t>zením do díla souborného</w:t>
      </w:r>
      <w:r w:rsidR="00891AD9" w:rsidRPr="007701D6">
        <w:rPr>
          <w:rFonts w:ascii="Times New Roman" w:hAnsi="Times New Roman"/>
          <w:sz w:val="22"/>
          <w:szCs w:val="22"/>
        </w:rPr>
        <w:t>, a to vše i třetí osobou</w:t>
      </w:r>
      <w:r w:rsidR="008C469A" w:rsidRPr="007701D6">
        <w:rPr>
          <w:rFonts w:ascii="Times New Roman" w:hAnsi="Times New Roman"/>
          <w:sz w:val="22"/>
          <w:szCs w:val="22"/>
        </w:rPr>
        <w:t xml:space="preserve">. </w:t>
      </w:r>
    </w:p>
    <w:p w:rsidR="008C469A" w:rsidRPr="007701D6" w:rsidRDefault="00891AD9" w:rsidP="00740BCC">
      <w:pPr>
        <w:pStyle w:val="Bezmezer"/>
        <w:numPr>
          <w:ilvl w:val="1"/>
          <w:numId w:val="4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O</w:t>
      </w:r>
      <w:r w:rsidR="00AC5E0A" w:rsidRPr="007701D6">
        <w:rPr>
          <w:rFonts w:ascii="Times New Roman" w:hAnsi="Times New Roman"/>
          <w:sz w:val="22"/>
          <w:szCs w:val="22"/>
        </w:rPr>
        <w:t>dměn</w:t>
      </w:r>
      <w:r w:rsidR="002E5564" w:rsidRPr="007701D6">
        <w:rPr>
          <w:rFonts w:ascii="Times New Roman" w:hAnsi="Times New Roman"/>
          <w:sz w:val="22"/>
          <w:szCs w:val="22"/>
        </w:rPr>
        <w:t>a</w:t>
      </w:r>
      <w:r w:rsidR="00AC5E0A" w:rsidRPr="007701D6">
        <w:rPr>
          <w:rFonts w:ascii="Times New Roman" w:hAnsi="Times New Roman"/>
          <w:sz w:val="22"/>
          <w:szCs w:val="22"/>
        </w:rPr>
        <w:t xml:space="preserve"> za</w:t>
      </w:r>
      <w:r w:rsidRPr="007701D6">
        <w:rPr>
          <w:rFonts w:ascii="Times New Roman" w:hAnsi="Times New Roman"/>
          <w:sz w:val="22"/>
          <w:szCs w:val="22"/>
        </w:rPr>
        <w:t xml:space="preserve"> poskytnutí a užití licence podle tohoto článku je v plném rozsahu zahrnuta v ceně </w:t>
      </w:r>
      <w:r w:rsidRPr="00F667BE">
        <w:rPr>
          <w:rFonts w:ascii="Times New Roman" w:hAnsi="Times New Roman"/>
          <w:sz w:val="22"/>
          <w:szCs w:val="22"/>
        </w:rPr>
        <w:t xml:space="preserve">podle čl. </w:t>
      </w:r>
      <w:r w:rsidR="00740BCC" w:rsidRPr="00F667BE">
        <w:rPr>
          <w:rFonts w:ascii="Times New Roman" w:hAnsi="Times New Roman"/>
          <w:sz w:val="22"/>
          <w:szCs w:val="22"/>
        </w:rPr>
        <w:t>6</w:t>
      </w:r>
      <w:r w:rsidR="00063330" w:rsidRPr="00F667BE">
        <w:rPr>
          <w:rFonts w:ascii="Times New Roman" w:hAnsi="Times New Roman"/>
          <w:sz w:val="22"/>
          <w:szCs w:val="22"/>
        </w:rPr>
        <w:t xml:space="preserve"> této smlouvy</w:t>
      </w:r>
      <w:r w:rsidR="00AC5E0A" w:rsidRPr="00F667BE">
        <w:rPr>
          <w:rFonts w:ascii="Times New Roman" w:hAnsi="Times New Roman"/>
          <w:sz w:val="22"/>
          <w:szCs w:val="22"/>
        </w:rPr>
        <w:t>.</w:t>
      </w:r>
    </w:p>
    <w:p w:rsidR="00F274EA" w:rsidRPr="007701D6" w:rsidRDefault="00AC5E0A" w:rsidP="00740BCC">
      <w:pPr>
        <w:pStyle w:val="Bezmezer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14</w:t>
      </w:r>
    </w:p>
    <w:p w:rsidR="00F274EA" w:rsidRPr="007701D6" w:rsidRDefault="00F274EA" w:rsidP="00740BCC">
      <w:pPr>
        <w:pStyle w:val="h1book-template-chapter"/>
        <w:spacing w:befor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701D6">
        <w:rPr>
          <w:rFonts w:ascii="Times New Roman" w:hAnsi="Times New Roman" w:cs="Times New Roman"/>
          <w:b/>
          <w:sz w:val="22"/>
          <w:szCs w:val="22"/>
        </w:rPr>
        <w:t>Kontaktní osoby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4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Kontaktními osobami pro potřeby plnění smlouvy jsou</w:t>
      </w:r>
      <w:r w:rsidR="00672087" w:rsidRPr="007701D6">
        <w:rPr>
          <w:rFonts w:ascii="Times New Roman" w:hAnsi="Times New Roman" w:cs="Times New Roman"/>
          <w:sz w:val="22"/>
          <w:szCs w:val="22"/>
        </w:rPr>
        <w:t>:</w:t>
      </w:r>
    </w:p>
    <w:p w:rsidR="00F274EA" w:rsidRPr="00CA30BD" w:rsidRDefault="00740BCC" w:rsidP="00CA30BD">
      <w:pPr>
        <w:pStyle w:val="h1book-template-chapter"/>
        <w:numPr>
          <w:ilvl w:val="0"/>
          <w:numId w:val="10"/>
        </w:numPr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FE62D0" w:rsidRPr="007701D6">
        <w:rPr>
          <w:rFonts w:ascii="Times New Roman" w:hAnsi="Times New Roman" w:cs="Times New Roman"/>
          <w:sz w:val="22"/>
          <w:szCs w:val="22"/>
        </w:rPr>
        <w:t>příkazce</w:t>
      </w:r>
      <w:r w:rsidR="00CA30BD">
        <w:rPr>
          <w:rFonts w:ascii="Times New Roman" w:hAnsi="Times New Roman" w:cs="Times New Roman"/>
          <w:sz w:val="22"/>
          <w:szCs w:val="22"/>
        </w:rPr>
        <w:t xml:space="preserve">: </w:t>
      </w:r>
      <w:r w:rsidR="00F274EA" w:rsidRPr="00CA30BD">
        <w:rPr>
          <w:rFonts w:ascii="Times New Roman" w:hAnsi="Times New Roman" w:cs="Times New Roman"/>
          <w:sz w:val="22"/>
          <w:szCs w:val="22"/>
        </w:rPr>
        <w:t>……………, tel. ………., e-mail: ……………..</w:t>
      </w:r>
      <w:proofErr w:type="spellStart"/>
      <w:r w:rsidR="00F274EA" w:rsidRPr="00CA30BD">
        <w:rPr>
          <w:rFonts w:ascii="Times New Roman" w:hAnsi="Times New Roman" w:cs="Times New Roman"/>
          <w:sz w:val="22"/>
          <w:szCs w:val="22"/>
        </w:rPr>
        <w:t>cz</w:t>
      </w:r>
      <w:proofErr w:type="spellEnd"/>
      <w:r w:rsidR="00F274EA" w:rsidRPr="00CA30BD">
        <w:rPr>
          <w:rFonts w:ascii="Times New Roman" w:hAnsi="Times New Roman" w:cs="Times New Roman"/>
          <w:sz w:val="22"/>
          <w:szCs w:val="22"/>
        </w:rPr>
        <w:t>,</w:t>
      </w:r>
    </w:p>
    <w:p w:rsidR="00F274EA" w:rsidRPr="007701D6" w:rsidRDefault="00F274EA" w:rsidP="00740BCC">
      <w:pPr>
        <w:pStyle w:val="h1book-template-chapter"/>
        <w:numPr>
          <w:ilvl w:val="0"/>
          <w:numId w:val="10"/>
        </w:numPr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 xml:space="preserve">za </w:t>
      </w:r>
      <w:r w:rsidR="00740BCC" w:rsidRPr="007701D6">
        <w:rPr>
          <w:rFonts w:ascii="Times New Roman" w:hAnsi="Times New Roman" w:cs="Times New Roman"/>
          <w:sz w:val="22"/>
          <w:szCs w:val="22"/>
        </w:rPr>
        <w:t>příkazník</w:t>
      </w:r>
      <w:r w:rsidR="00CA30BD">
        <w:rPr>
          <w:rFonts w:ascii="Times New Roman" w:hAnsi="Times New Roman" w:cs="Times New Roman"/>
          <w:sz w:val="22"/>
          <w:szCs w:val="22"/>
        </w:rPr>
        <w:t>a</w:t>
      </w:r>
      <w:r w:rsidRPr="007701D6">
        <w:rPr>
          <w:rFonts w:ascii="Times New Roman" w:hAnsi="Times New Roman" w:cs="Times New Roman"/>
          <w:sz w:val="22"/>
          <w:szCs w:val="22"/>
        </w:rPr>
        <w:t>:</w:t>
      </w:r>
      <w:r w:rsidRPr="007701D6">
        <w:rPr>
          <w:rFonts w:ascii="Times New Roman" w:hAnsi="Times New Roman" w:cs="Times New Roman"/>
          <w:sz w:val="22"/>
          <w:szCs w:val="22"/>
        </w:rPr>
        <w:tab/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540374687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540374687"/>
      <w:r w:rsidRPr="007701D6">
        <w:rPr>
          <w:rFonts w:ascii="Times New Roman" w:hAnsi="Times New Roman" w:cs="Times New Roman"/>
          <w:sz w:val="22"/>
          <w:szCs w:val="22"/>
        </w:rPr>
        <w:t xml:space="preserve">, tel.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462231276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462231276"/>
      <w:r w:rsidRPr="007701D6">
        <w:rPr>
          <w:rFonts w:ascii="Times New Roman" w:hAnsi="Times New Roman" w:cs="Times New Roman"/>
          <w:sz w:val="22"/>
          <w:szCs w:val="22"/>
        </w:rPr>
        <w:t xml:space="preserve">, e-mail: </w:t>
      </w:r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permStart w:id="1294474063" w:edGrp="everyone"/>
      <w:r w:rsidRPr="007701D6">
        <w:rPr>
          <w:rStyle w:val="platne1"/>
          <w:rFonts w:ascii="Times New Roman" w:hAnsi="Times New Roman"/>
          <w:sz w:val="22"/>
          <w:szCs w:val="22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</w:rPr>
        <w:t xml:space="preserve">                </w:t>
      </w:r>
      <w:permEnd w:id="1294474063"/>
      <w:r w:rsidRPr="007701D6">
        <w:rPr>
          <w:rFonts w:ascii="Times New Roman" w:hAnsi="Times New Roman" w:cs="Times New Roman"/>
          <w:sz w:val="22"/>
          <w:szCs w:val="22"/>
        </w:rPr>
        <w:t>.</w:t>
      </w:r>
    </w:p>
    <w:p w:rsidR="00F274EA" w:rsidRPr="007701D6" w:rsidRDefault="00F274EA" w:rsidP="00740BCC">
      <w:pPr>
        <w:pStyle w:val="h1book-template-chapter"/>
        <w:numPr>
          <w:ilvl w:val="1"/>
          <w:numId w:val="41"/>
        </w:numPr>
        <w:spacing w:before="0" w:after="120" w:line="240" w:lineRule="auto"/>
        <w:rPr>
          <w:rFonts w:ascii="Times New Roman" w:hAnsi="Times New Roman" w:cs="Times New Roman"/>
          <w:sz w:val="22"/>
          <w:szCs w:val="22"/>
        </w:rPr>
      </w:pPr>
      <w:r w:rsidRPr="007701D6">
        <w:rPr>
          <w:rFonts w:ascii="Times New Roman" w:hAnsi="Times New Roman" w:cs="Times New Roman"/>
          <w:sz w:val="22"/>
          <w:szCs w:val="22"/>
        </w:rPr>
        <w:t>Změna kontaktních osob uvedených v předchozím odstavci nevyžaduje změnu této smlouvy, smluvní strana je však povinna takovou změnu bez zbytečného odkladu písemně oznámit druhé smluvní straně.</w:t>
      </w:r>
    </w:p>
    <w:p w:rsidR="00F274EA" w:rsidRPr="007701D6" w:rsidRDefault="00AC5E0A" w:rsidP="00740BCC">
      <w:pPr>
        <w:tabs>
          <w:tab w:val="left" w:pos="720"/>
          <w:tab w:val="left" w:pos="4320"/>
        </w:tabs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 xml:space="preserve">Čl. </w:t>
      </w:r>
      <w:r w:rsidR="00740BCC" w:rsidRPr="007701D6">
        <w:rPr>
          <w:rFonts w:ascii="Times New Roman" w:hAnsi="Times New Roman"/>
          <w:b/>
          <w:sz w:val="22"/>
          <w:szCs w:val="22"/>
        </w:rPr>
        <w:t>15</w:t>
      </w:r>
    </w:p>
    <w:p w:rsidR="00F274EA" w:rsidRPr="007701D6" w:rsidRDefault="00F274EA" w:rsidP="00740BCC">
      <w:pPr>
        <w:tabs>
          <w:tab w:val="left" w:pos="720"/>
          <w:tab w:val="left" w:pos="4320"/>
        </w:tabs>
        <w:spacing w:after="60"/>
        <w:jc w:val="center"/>
        <w:rPr>
          <w:rFonts w:ascii="Times New Roman" w:hAnsi="Times New Roman"/>
          <w:b/>
          <w:sz w:val="22"/>
          <w:szCs w:val="22"/>
        </w:rPr>
      </w:pPr>
      <w:r w:rsidRPr="007701D6">
        <w:rPr>
          <w:rFonts w:ascii="Times New Roman" w:hAnsi="Times New Roman"/>
          <w:b/>
          <w:sz w:val="22"/>
          <w:szCs w:val="22"/>
        </w:rPr>
        <w:t>Závěrečná ustanovení</w:t>
      </w:r>
    </w:p>
    <w:p w:rsidR="00F274EA" w:rsidRPr="00C72856" w:rsidRDefault="00F274EA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C72856">
        <w:rPr>
          <w:sz w:val="22"/>
          <w:szCs w:val="22"/>
        </w:rPr>
        <w:t xml:space="preserve">Tato smlouva nabývá platnosti dnem podpisu oprávněnými zástupci obou smluvních stran a účinnosti dnem jejího uveřejnění prostřednictvím registru smluv podle zákona č. 340/2015 Sb., o zvláštních podmínkách účinnosti některých smluv, uveřejňování těchto smluv a o registru smluv (zákon o registru smluv), ve znění pozdějších předpisů. Smluvní strany se dohodly, že smlouvu uveřejní podle předchozí věty </w:t>
      </w:r>
      <w:r w:rsidR="00FD05BC" w:rsidRPr="00C72856">
        <w:rPr>
          <w:sz w:val="22"/>
          <w:szCs w:val="22"/>
        </w:rPr>
        <w:t>příkazce</w:t>
      </w:r>
      <w:r w:rsidRPr="00C72856">
        <w:rPr>
          <w:sz w:val="22"/>
          <w:szCs w:val="22"/>
        </w:rPr>
        <w:t xml:space="preserve"> bez zbytečného odkladu, nejpozději do 15 dnů od uzavření smlouvy.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prohlašuje, že veškeré údaje a skutečnosti obsažené v této smlouvě nepovažuje za obchodní tajemství podle § 504 občanského zákoníku a uděluje svůj souhlas k jejich užití a zveřejnění bez jakýchkoliv omezení.</w:t>
      </w:r>
    </w:p>
    <w:p w:rsidR="007701D6" w:rsidRPr="007701D6" w:rsidRDefault="007701D6" w:rsidP="007701D6">
      <w:pPr>
        <w:pStyle w:val="Odstavecseseznamem"/>
        <w:widowControl w:val="0"/>
        <w:numPr>
          <w:ilvl w:val="1"/>
          <w:numId w:val="42"/>
        </w:numPr>
        <w:autoSpaceDE w:val="0"/>
        <w:autoSpaceDN w:val="0"/>
        <w:adjustRightInd w:val="0"/>
        <w:spacing w:after="6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bCs/>
          <w:sz w:val="22"/>
          <w:szCs w:val="22"/>
        </w:rPr>
        <w:t>Příkazní</w:t>
      </w:r>
      <w:r>
        <w:rPr>
          <w:rFonts w:ascii="Times New Roman" w:hAnsi="Times New Roman"/>
          <w:bCs/>
          <w:sz w:val="22"/>
          <w:szCs w:val="22"/>
        </w:rPr>
        <w:t>k</w:t>
      </w:r>
      <w:r w:rsidRPr="007701D6">
        <w:rPr>
          <w:rFonts w:ascii="Times New Roman" w:hAnsi="Times New Roman"/>
          <w:bCs/>
          <w:sz w:val="22"/>
          <w:szCs w:val="22"/>
        </w:rPr>
        <w:t xml:space="preserve"> dále prohlašuje, že se seznámil se všemi podklady k Veřejné zakázce, s rozsahem a povahou předmětu plnění podle této smlouvy, že mu jsou známy veškeré technické, kvalitativní a jiné podmínky nezbytné pro realizaci předmětu této smlouvy, že disponuje takovými kapacitami a odbornými znalostmi, aby předmět plnění podle této smlouvy provedl </w:t>
      </w:r>
      <w:r>
        <w:rPr>
          <w:rFonts w:ascii="Times New Roman" w:hAnsi="Times New Roman"/>
          <w:bCs/>
          <w:sz w:val="22"/>
          <w:szCs w:val="22"/>
        </w:rPr>
        <w:t xml:space="preserve">řádně, </w:t>
      </w:r>
      <w:r w:rsidRPr="007701D6">
        <w:rPr>
          <w:rFonts w:ascii="Times New Roman" w:hAnsi="Times New Roman"/>
          <w:bCs/>
          <w:sz w:val="22"/>
          <w:szCs w:val="22"/>
        </w:rPr>
        <w:t xml:space="preserve">za dohodnutou </w:t>
      </w:r>
      <w:r>
        <w:rPr>
          <w:rFonts w:ascii="Times New Roman" w:hAnsi="Times New Roman"/>
          <w:bCs/>
          <w:sz w:val="22"/>
          <w:szCs w:val="22"/>
        </w:rPr>
        <w:t xml:space="preserve">a za </w:t>
      </w:r>
      <w:r>
        <w:rPr>
          <w:rFonts w:ascii="Times New Roman" w:hAnsi="Times New Roman"/>
          <w:bCs/>
          <w:sz w:val="22"/>
          <w:szCs w:val="22"/>
        </w:rPr>
        <w:lastRenderedPageBreak/>
        <w:t>podmínek sjednaných v této smlouvě</w:t>
      </w:r>
      <w:r w:rsidRPr="007701D6">
        <w:rPr>
          <w:rFonts w:ascii="Times New Roman" w:hAnsi="Times New Roman"/>
          <w:bCs/>
          <w:sz w:val="22"/>
          <w:szCs w:val="22"/>
        </w:rPr>
        <w:t>.</w:t>
      </w:r>
    </w:p>
    <w:p w:rsidR="00F274EA" w:rsidRPr="007701D6" w:rsidRDefault="00740BCC" w:rsidP="00740BCC">
      <w:pPr>
        <w:pStyle w:val="Zkladntext"/>
        <w:keepLines/>
        <w:numPr>
          <w:ilvl w:val="1"/>
          <w:numId w:val="42"/>
        </w:numPr>
        <w:spacing w:after="60"/>
        <w:jc w:val="both"/>
        <w:rPr>
          <w:sz w:val="22"/>
          <w:szCs w:val="22"/>
        </w:rPr>
      </w:pPr>
      <w:r w:rsidRPr="007701D6">
        <w:rPr>
          <w:sz w:val="22"/>
          <w:szCs w:val="22"/>
        </w:rPr>
        <w:t>P</w:t>
      </w:r>
      <w:r w:rsidR="000677FD" w:rsidRPr="007701D6">
        <w:rPr>
          <w:sz w:val="22"/>
          <w:szCs w:val="22"/>
        </w:rPr>
        <w:t>říkazník</w:t>
      </w:r>
      <w:r w:rsidR="00F274EA" w:rsidRPr="007701D6">
        <w:rPr>
          <w:sz w:val="22"/>
          <w:szCs w:val="22"/>
        </w:rPr>
        <w:t xml:space="preserve"> bere na vědomí, že je podle § 2 písm. e) zákona č. 320/2001 Sb., o finanční kontrole ve veřejné správě a o změně některých zákonů (zákon o finanční kontrole), ve znění pozdějších předpisů, osobou povinnou spolupůsobit při výkonu finanční kontroly prováděné v souvislosti s plněním této smlouvy.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V případě neplatnosti některého ustanovení této smlouvy, nebo v případě, že se některé ustanovení této smlouvy stane neplatným později, nemá tato skutečnost vliv na platnost této smlouvy a smluvní strany se zavazují, že budou jednat o změně takového ustanovení formou dodatku ke smlouvě tak, aby znění této smlouvy bylo v souladu s platnými právními předpisy.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Právní vztahy smluvních stran se řídí právními předpisy platnými na území České republiky, zejména občanským zákoníkem.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 xml:space="preserve">Tato smlouva může být měněna a doplňována pouze formou písemných dodatků podepsaných oběma smluvními stranami. 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6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Tato smlouva je vyhotovena ve dvou stejnopisech s platností originálu, z nichž každá ze smluvních stran obdrží po jednom.</w:t>
      </w:r>
    </w:p>
    <w:p w:rsidR="00F274EA" w:rsidRPr="007701D6" w:rsidRDefault="00F274EA" w:rsidP="00740BCC">
      <w:pPr>
        <w:pStyle w:val="muj"/>
        <w:numPr>
          <w:ilvl w:val="1"/>
          <w:numId w:val="42"/>
        </w:numPr>
        <w:overflowPunct/>
        <w:autoSpaceDE/>
        <w:spacing w:after="240"/>
        <w:textAlignment w:val="auto"/>
        <w:rPr>
          <w:bCs/>
          <w:sz w:val="22"/>
          <w:szCs w:val="22"/>
        </w:rPr>
      </w:pPr>
      <w:r w:rsidRPr="007701D6">
        <w:rPr>
          <w:bCs/>
          <w:sz w:val="22"/>
          <w:szCs w:val="22"/>
        </w:rPr>
        <w:t>Smluvní strany po přečtení této smlouvy prohlašují, že souhlasí s jejím obsahem, že byla sepsána vážně, určitě, srozumitelně a na základě jejich pravé a svobodné vůle, na důkaz čehož připojují své podpisy.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Za příkazce: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B873A1"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>Za příkazníka:</w:t>
      </w:r>
    </w:p>
    <w:p w:rsidR="00672087" w:rsidRPr="007701D6" w:rsidRDefault="00672087" w:rsidP="00740BCC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 w:rsidRPr="007701D6">
        <w:rPr>
          <w:rFonts w:ascii="Times New Roman" w:hAnsi="Times New Roman"/>
          <w:sz w:val="22"/>
          <w:szCs w:val="22"/>
        </w:rPr>
        <w:t>V Sokolově</w:t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Pr="007701D6">
        <w:rPr>
          <w:rFonts w:ascii="Times New Roman" w:hAnsi="Times New Roman"/>
          <w:sz w:val="22"/>
          <w:szCs w:val="22"/>
        </w:rPr>
        <w:t xml:space="preserve">V </w:t>
      </w:r>
      <w:permStart w:id="1173043134" w:edGrp="everyone"/>
      <w:r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173043134"/>
    </w:p>
    <w:p w:rsidR="00672087" w:rsidRDefault="0067208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:rsidR="007701D6" w:rsidRDefault="007701D6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…………………………….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…………………………………</w:t>
      </w:r>
    </w:p>
    <w:p w:rsidR="007701D6" w:rsidRPr="007701D6" w:rsidRDefault="00F647C7" w:rsidP="007701D6">
      <w:pPr>
        <w:tabs>
          <w:tab w:val="left" w:pos="2145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 Hana Hrubá</w:t>
      </w:r>
      <w:r w:rsidR="00496E20">
        <w:rPr>
          <w:rFonts w:ascii="Times New Roman" w:hAnsi="Times New Roman"/>
          <w:sz w:val="22"/>
          <w:szCs w:val="22"/>
        </w:rPr>
        <w:t>, ředitel</w:t>
      </w:r>
      <w:r w:rsidR="00B46C9B">
        <w:rPr>
          <w:rFonts w:ascii="Times New Roman" w:hAnsi="Times New Roman"/>
          <w:sz w:val="22"/>
          <w:szCs w:val="22"/>
        </w:rPr>
        <w:t>ka</w:t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 w:rsidR="007701D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</w:t>
      </w:r>
      <w:bookmarkStart w:id="2" w:name="_GoBack"/>
      <w:bookmarkEnd w:id="2"/>
      <w:permStart w:id="411325279" w:edGrp="everyone"/>
      <w:permEnd w:id="411325279"/>
      <w:r w:rsidR="007701D6">
        <w:rPr>
          <w:rFonts w:ascii="Times New Roman" w:hAnsi="Times New Roman"/>
          <w:sz w:val="22"/>
          <w:szCs w:val="22"/>
        </w:rPr>
        <w:tab/>
      </w:r>
      <w:r w:rsidR="007701D6" w:rsidRPr="007701D6">
        <w:rPr>
          <w:rFonts w:ascii="Times New Roman" w:hAnsi="Times New Roman"/>
          <w:sz w:val="22"/>
          <w:szCs w:val="22"/>
        </w:rPr>
        <w:t xml:space="preserve"> </w:t>
      </w:r>
      <w:permStart w:id="1526692727" w:edGrp="everyone"/>
      <w:r w:rsidR="007701D6" w:rsidRPr="007701D6">
        <w:rPr>
          <w:rStyle w:val="platne1"/>
          <w:rFonts w:ascii="Times New Roman" w:hAnsi="Times New Roman"/>
          <w:sz w:val="22"/>
          <w:szCs w:val="22"/>
          <w:highlight w:val="yellow"/>
        </w:rPr>
        <w:t xml:space="preserve"> </w:t>
      </w:r>
      <w:r w:rsidR="007701D6" w:rsidRPr="007701D6">
        <w:rPr>
          <w:rStyle w:val="platne1"/>
          <w:rFonts w:ascii="Times New Roman" w:hAnsi="Times New Roman"/>
          <w:b/>
          <w:sz w:val="22"/>
          <w:szCs w:val="22"/>
          <w:highlight w:val="yellow"/>
        </w:rPr>
        <w:t xml:space="preserve">                </w:t>
      </w:r>
      <w:permEnd w:id="1526692727"/>
    </w:p>
    <w:sectPr w:rsidR="007701D6" w:rsidRPr="00770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9C8"/>
    <w:multiLevelType w:val="multilevel"/>
    <w:tmpl w:val="8B2A64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F70CA3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6673FD4"/>
    <w:multiLevelType w:val="multilevel"/>
    <w:tmpl w:val="C33EB4A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576CCF"/>
    <w:multiLevelType w:val="hybridMultilevel"/>
    <w:tmpl w:val="003A0550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2DC2813"/>
    <w:multiLevelType w:val="multilevel"/>
    <w:tmpl w:val="519A08D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6B72FD6"/>
    <w:multiLevelType w:val="hybridMultilevel"/>
    <w:tmpl w:val="A126B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A6788"/>
    <w:multiLevelType w:val="hybridMultilevel"/>
    <w:tmpl w:val="E72C095E"/>
    <w:lvl w:ilvl="0" w:tplc="CF5EE01A">
      <w:start w:val="1"/>
      <w:numFmt w:val="lowerLetter"/>
      <w:lvlText w:val="%1)"/>
      <w:lvlJc w:val="left"/>
      <w:pPr>
        <w:ind w:left="78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9D65F16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E2355EB"/>
    <w:multiLevelType w:val="multilevel"/>
    <w:tmpl w:val="E1FE4E0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2210E7B"/>
    <w:multiLevelType w:val="multilevel"/>
    <w:tmpl w:val="60564F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34429C0"/>
    <w:multiLevelType w:val="multilevel"/>
    <w:tmpl w:val="BB0E85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9485B8B"/>
    <w:multiLevelType w:val="multilevel"/>
    <w:tmpl w:val="725800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640357"/>
    <w:multiLevelType w:val="multilevel"/>
    <w:tmpl w:val="E6DAD29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F0D445B"/>
    <w:multiLevelType w:val="multilevel"/>
    <w:tmpl w:val="33B07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32F57C8"/>
    <w:multiLevelType w:val="multilevel"/>
    <w:tmpl w:val="E6DAD29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1420A6"/>
    <w:multiLevelType w:val="multilevel"/>
    <w:tmpl w:val="7A6E68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A6A33D0"/>
    <w:multiLevelType w:val="multilevel"/>
    <w:tmpl w:val="D3782F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  <w:color w:val="000000"/>
      </w:rPr>
    </w:lvl>
  </w:abstractNum>
  <w:abstractNum w:abstractNumId="17">
    <w:nsid w:val="3A702827"/>
    <w:multiLevelType w:val="multilevel"/>
    <w:tmpl w:val="501810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8">
    <w:nsid w:val="3AC6715F"/>
    <w:multiLevelType w:val="multilevel"/>
    <w:tmpl w:val="42B46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C455D3C"/>
    <w:multiLevelType w:val="hybridMultilevel"/>
    <w:tmpl w:val="08E0EB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A0843"/>
    <w:multiLevelType w:val="multilevel"/>
    <w:tmpl w:val="E6DAD29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433207D1"/>
    <w:multiLevelType w:val="hybridMultilevel"/>
    <w:tmpl w:val="934C73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877"/>
    <w:multiLevelType w:val="hybridMultilevel"/>
    <w:tmpl w:val="143EDD3E"/>
    <w:lvl w:ilvl="0" w:tplc="A4C831C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6296750"/>
    <w:multiLevelType w:val="multilevel"/>
    <w:tmpl w:val="E6DAD29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46E46AA7"/>
    <w:multiLevelType w:val="multilevel"/>
    <w:tmpl w:val="A3D49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4A991503"/>
    <w:multiLevelType w:val="hybridMultilevel"/>
    <w:tmpl w:val="E744C6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D2655"/>
    <w:multiLevelType w:val="multilevel"/>
    <w:tmpl w:val="E6DAD29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59211E59"/>
    <w:multiLevelType w:val="multilevel"/>
    <w:tmpl w:val="EB4684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DD621DE"/>
    <w:multiLevelType w:val="multilevel"/>
    <w:tmpl w:val="FE20C73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E4D014B"/>
    <w:multiLevelType w:val="hybridMultilevel"/>
    <w:tmpl w:val="20803EF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20511"/>
    <w:multiLevelType w:val="multilevel"/>
    <w:tmpl w:val="2960B0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1B76913"/>
    <w:multiLevelType w:val="multilevel"/>
    <w:tmpl w:val="89560B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cstheme="minorHAnsi" w:hint="default"/>
      </w:rPr>
    </w:lvl>
  </w:abstractNum>
  <w:abstractNum w:abstractNumId="32">
    <w:nsid w:val="66BD25FD"/>
    <w:multiLevelType w:val="multilevel"/>
    <w:tmpl w:val="E6DAD29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7950249"/>
    <w:multiLevelType w:val="multilevel"/>
    <w:tmpl w:val="C082D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7C54657"/>
    <w:multiLevelType w:val="multilevel"/>
    <w:tmpl w:val="777E82F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8C9278C"/>
    <w:multiLevelType w:val="multilevel"/>
    <w:tmpl w:val="E6DAD29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6">
    <w:nsid w:val="68CE028D"/>
    <w:multiLevelType w:val="multilevel"/>
    <w:tmpl w:val="60564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96A5300"/>
    <w:multiLevelType w:val="hybridMultilevel"/>
    <w:tmpl w:val="98F20962"/>
    <w:lvl w:ilvl="0" w:tplc="45AC62FA">
      <w:start w:val="2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0507EA6"/>
    <w:multiLevelType w:val="multilevel"/>
    <w:tmpl w:val="1402F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4A419AF"/>
    <w:multiLevelType w:val="multilevel"/>
    <w:tmpl w:val="E6DAD29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754E0FB9"/>
    <w:multiLevelType w:val="multilevel"/>
    <w:tmpl w:val="E6DAD29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69E4C52"/>
    <w:multiLevelType w:val="multilevel"/>
    <w:tmpl w:val="E6DAD29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8EC47DA"/>
    <w:multiLevelType w:val="hybridMultilevel"/>
    <w:tmpl w:val="6D5E41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A2533"/>
    <w:multiLevelType w:val="multilevel"/>
    <w:tmpl w:val="8A80B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7F5B08B9"/>
    <w:multiLevelType w:val="hybridMultilevel"/>
    <w:tmpl w:val="92E49772"/>
    <w:lvl w:ilvl="0" w:tplc="4FF6F00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43"/>
  </w:num>
  <w:num w:numId="3">
    <w:abstractNumId w:val="38"/>
  </w:num>
  <w:num w:numId="4">
    <w:abstractNumId w:val="42"/>
  </w:num>
  <w:num w:numId="5">
    <w:abstractNumId w:val="0"/>
  </w:num>
  <w:num w:numId="6">
    <w:abstractNumId w:val="15"/>
  </w:num>
  <w:num w:numId="7">
    <w:abstractNumId w:val="4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31"/>
  </w:num>
  <w:num w:numId="13">
    <w:abstractNumId w:val="25"/>
  </w:num>
  <w:num w:numId="14">
    <w:abstractNumId w:val="18"/>
  </w:num>
  <w:num w:numId="15">
    <w:abstractNumId w:val="30"/>
  </w:num>
  <w:num w:numId="16">
    <w:abstractNumId w:val="1"/>
  </w:num>
  <w:num w:numId="17">
    <w:abstractNumId w:val="37"/>
  </w:num>
  <w:num w:numId="18">
    <w:abstractNumId w:val="9"/>
  </w:num>
  <w:num w:numId="19">
    <w:abstractNumId w:val="32"/>
  </w:num>
  <w:num w:numId="20">
    <w:abstractNumId w:val="41"/>
  </w:num>
  <w:num w:numId="21">
    <w:abstractNumId w:val="12"/>
  </w:num>
  <w:num w:numId="22">
    <w:abstractNumId w:val="40"/>
  </w:num>
  <w:num w:numId="23">
    <w:abstractNumId w:val="35"/>
  </w:num>
  <w:num w:numId="24">
    <w:abstractNumId w:val="14"/>
  </w:num>
  <w:num w:numId="25">
    <w:abstractNumId w:val="26"/>
  </w:num>
  <w:num w:numId="26">
    <w:abstractNumId w:val="20"/>
  </w:num>
  <w:num w:numId="27">
    <w:abstractNumId w:val="39"/>
  </w:num>
  <w:num w:numId="28">
    <w:abstractNumId w:val="7"/>
  </w:num>
  <w:num w:numId="29">
    <w:abstractNumId w:val="23"/>
  </w:num>
  <w:num w:numId="30">
    <w:abstractNumId w:val="21"/>
  </w:num>
  <w:num w:numId="31">
    <w:abstractNumId w:val="22"/>
  </w:num>
  <w:num w:numId="32">
    <w:abstractNumId w:val="11"/>
  </w:num>
  <w:num w:numId="33">
    <w:abstractNumId w:val="33"/>
  </w:num>
  <w:num w:numId="34">
    <w:abstractNumId w:val="24"/>
  </w:num>
  <w:num w:numId="35">
    <w:abstractNumId w:val="27"/>
  </w:num>
  <w:num w:numId="36">
    <w:abstractNumId w:val="2"/>
  </w:num>
  <w:num w:numId="37">
    <w:abstractNumId w:val="17"/>
  </w:num>
  <w:num w:numId="38">
    <w:abstractNumId w:val="34"/>
  </w:num>
  <w:num w:numId="39">
    <w:abstractNumId w:val="4"/>
  </w:num>
  <w:num w:numId="40">
    <w:abstractNumId w:val="13"/>
  </w:num>
  <w:num w:numId="41">
    <w:abstractNumId w:val="28"/>
  </w:num>
  <w:num w:numId="42">
    <w:abstractNumId w:val="8"/>
  </w:num>
  <w:num w:numId="43">
    <w:abstractNumId w:val="19"/>
  </w:num>
  <w:num w:numId="44">
    <w:abstractNumId w:val="29"/>
  </w:num>
  <w:num w:numId="45">
    <w:abstractNumId w:val="3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SHcOuL0IwqfEuexTOc3etdlpUp8=" w:salt="trmhikzy5lwWoW0yagtU8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C3"/>
    <w:rsid w:val="0003142E"/>
    <w:rsid w:val="00063330"/>
    <w:rsid w:val="000677FD"/>
    <w:rsid w:val="0007665D"/>
    <w:rsid w:val="0008550A"/>
    <w:rsid w:val="000952AB"/>
    <w:rsid w:val="000C5745"/>
    <w:rsid w:val="000E15D5"/>
    <w:rsid w:val="000E7DA3"/>
    <w:rsid w:val="000F35D4"/>
    <w:rsid w:val="0014277B"/>
    <w:rsid w:val="0017285D"/>
    <w:rsid w:val="00173151"/>
    <w:rsid w:val="001A04FD"/>
    <w:rsid w:val="001C6307"/>
    <w:rsid w:val="001D3960"/>
    <w:rsid w:val="001D5BA0"/>
    <w:rsid w:val="001F2FC9"/>
    <w:rsid w:val="0020369D"/>
    <w:rsid w:val="00207A6F"/>
    <w:rsid w:val="00222161"/>
    <w:rsid w:val="0025649C"/>
    <w:rsid w:val="002B57B4"/>
    <w:rsid w:val="002D142B"/>
    <w:rsid w:val="002D16BD"/>
    <w:rsid w:val="002D4FA9"/>
    <w:rsid w:val="002E330B"/>
    <w:rsid w:val="002E5564"/>
    <w:rsid w:val="002F7D0A"/>
    <w:rsid w:val="00301A23"/>
    <w:rsid w:val="00301EBF"/>
    <w:rsid w:val="003117C3"/>
    <w:rsid w:val="00312668"/>
    <w:rsid w:val="003141F6"/>
    <w:rsid w:val="0036276B"/>
    <w:rsid w:val="00376B9D"/>
    <w:rsid w:val="003875B5"/>
    <w:rsid w:val="00397293"/>
    <w:rsid w:val="003A4AC8"/>
    <w:rsid w:val="003C0108"/>
    <w:rsid w:val="003C6D05"/>
    <w:rsid w:val="003E2396"/>
    <w:rsid w:val="003E6859"/>
    <w:rsid w:val="00427D16"/>
    <w:rsid w:val="00454F7F"/>
    <w:rsid w:val="0046301E"/>
    <w:rsid w:val="00466713"/>
    <w:rsid w:val="0046678F"/>
    <w:rsid w:val="00483AC6"/>
    <w:rsid w:val="00496E20"/>
    <w:rsid w:val="004B130E"/>
    <w:rsid w:val="004C49B0"/>
    <w:rsid w:val="004E1E50"/>
    <w:rsid w:val="004F5F24"/>
    <w:rsid w:val="00512557"/>
    <w:rsid w:val="00522CC9"/>
    <w:rsid w:val="005305CE"/>
    <w:rsid w:val="005B74C8"/>
    <w:rsid w:val="005E4806"/>
    <w:rsid w:val="006150A6"/>
    <w:rsid w:val="006268FC"/>
    <w:rsid w:val="00631B7B"/>
    <w:rsid w:val="00640EC9"/>
    <w:rsid w:val="006546A6"/>
    <w:rsid w:val="00672087"/>
    <w:rsid w:val="0068486F"/>
    <w:rsid w:val="006A5CD2"/>
    <w:rsid w:val="006C10B2"/>
    <w:rsid w:val="00715168"/>
    <w:rsid w:val="00722330"/>
    <w:rsid w:val="00740BCC"/>
    <w:rsid w:val="007445CF"/>
    <w:rsid w:val="007701D6"/>
    <w:rsid w:val="00775253"/>
    <w:rsid w:val="007849B6"/>
    <w:rsid w:val="007A3253"/>
    <w:rsid w:val="007F1330"/>
    <w:rsid w:val="007F57A4"/>
    <w:rsid w:val="00807CAC"/>
    <w:rsid w:val="00856EF9"/>
    <w:rsid w:val="00885D89"/>
    <w:rsid w:val="0088689D"/>
    <w:rsid w:val="00891AD9"/>
    <w:rsid w:val="0089323F"/>
    <w:rsid w:val="008A071C"/>
    <w:rsid w:val="008C469A"/>
    <w:rsid w:val="008C5C49"/>
    <w:rsid w:val="008E0C5D"/>
    <w:rsid w:val="00925D5D"/>
    <w:rsid w:val="009310B5"/>
    <w:rsid w:val="00971F34"/>
    <w:rsid w:val="0099404C"/>
    <w:rsid w:val="00A11804"/>
    <w:rsid w:val="00A66AC0"/>
    <w:rsid w:val="00A75FCF"/>
    <w:rsid w:val="00AC5E0A"/>
    <w:rsid w:val="00AF57B5"/>
    <w:rsid w:val="00B16BF7"/>
    <w:rsid w:val="00B3503B"/>
    <w:rsid w:val="00B46C9B"/>
    <w:rsid w:val="00B65E9F"/>
    <w:rsid w:val="00B74DD1"/>
    <w:rsid w:val="00B873A1"/>
    <w:rsid w:val="00B92434"/>
    <w:rsid w:val="00BB65B9"/>
    <w:rsid w:val="00BD6934"/>
    <w:rsid w:val="00BF42EE"/>
    <w:rsid w:val="00C0517B"/>
    <w:rsid w:val="00C623F3"/>
    <w:rsid w:val="00C72062"/>
    <w:rsid w:val="00C72856"/>
    <w:rsid w:val="00C8307C"/>
    <w:rsid w:val="00CA30BD"/>
    <w:rsid w:val="00D55055"/>
    <w:rsid w:val="00D60F83"/>
    <w:rsid w:val="00DB3B43"/>
    <w:rsid w:val="00DB67B8"/>
    <w:rsid w:val="00DC74A7"/>
    <w:rsid w:val="00DE52B4"/>
    <w:rsid w:val="00E06B95"/>
    <w:rsid w:val="00E36DE9"/>
    <w:rsid w:val="00E409F7"/>
    <w:rsid w:val="00E509CB"/>
    <w:rsid w:val="00E75645"/>
    <w:rsid w:val="00E86688"/>
    <w:rsid w:val="00EA516B"/>
    <w:rsid w:val="00EB4606"/>
    <w:rsid w:val="00EB7CB6"/>
    <w:rsid w:val="00ED46DC"/>
    <w:rsid w:val="00EE16D3"/>
    <w:rsid w:val="00EE3C05"/>
    <w:rsid w:val="00EE7DC7"/>
    <w:rsid w:val="00F01876"/>
    <w:rsid w:val="00F164B7"/>
    <w:rsid w:val="00F274EA"/>
    <w:rsid w:val="00F618F1"/>
    <w:rsid w:val="00F647C7"/>
    <w:rsid w:val="00F659AC"/>
    <w:rsid w:val="00F667BE"/>
    <w:rsid w:val="00F74FF8"/>
    <w:rsid w:val="00F96108"/>
    <w:rsid w:val="00FD05BC"/>
    <w:rsid w:val="00FD3BB3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630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C630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630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630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63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63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630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630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630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630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630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630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630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630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630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630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630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630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630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C630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C630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C630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C630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C6307"/>
    <w:rPr>
      <w:b/>
      <w:bCs/>
    </w:rPr>
  </w:style>
  <w:style w:type="character" w:styleId="Zvraznn">
    <w:name w:val="Emphasis"/>
    <w:basedOn w:val="Standardnpsmoodstavce"/>
    <w:uiPriority w:val="20"/>
    <w:qFormat/>
    <w:rsid w:val="001C6307"/>
    <w:rPr>
      <w:rFonts w:asciiTheme="minorHAnsi" w:hAnsiTheme="minorHAnsi"/>
      <w:b/>
      <w:i/>
      <w:iCs/>
    </w:rPr>
  </w:style>
  <w:style w:type="paragraph" w:styleId="Bezmezer">
    <w:name w:val="No Spacing"/>
    <w:basedOn w:val="Normln"/>
    <w:qFormat/>
    <w:rsid w:val="001C6307"/>
    <w:rPr>
      <w:szCs w:val="32"/>
    </w:rPr>
  </w:style>
  <w:style w:type="paragraph" w:styleId="Odstavecseseznamem">
    <w:name w:val="List Paragraph"/>
    <w:basedOn w:val="Normln"/>
    <w:uiPriority w:val="34"/>
    <w:qFormat/>
    <w:rsid w:val="001C630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C630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C630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630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6307"/>
    <w:rPr>
      <w:b/>
      <w:i/>
      <w:sz w:val="24"/>
    </w:rPr>
  </w:style>
  <w:style w:type="character" w:styleId="Zdraznnjemn">
    <w:name w:val="Subtle Emphasis"/>
    <w:uiPriority w:val="19"/>
    <w:qFormat/>
    <w:rsid w:val="001C630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C630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C630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C630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C630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6307"/>
    <w:pPr>
      <w:outlineLvl w:val="9"/>
    </w:pPr>
  </w:style>
  <w:style w:type="paragraph" w:styleId="Zkladntext">
    <w:name w:val="Body Text"/>
    <w:basedOn w:val="Normln"/>
    <w:link w:val="ZkladntextChar"/>
    <w:rsid w:val="00F274EA"/>
    <w:pPr>
      <w:suppressAutoHyphens/>
      <w:spacing w:after="120"/>
    </w:pPr>
    <w:rPr>
      <w:rFonts w:ascii="Times New Roman" w:eastAsia="Times New Roman" w:hAnsi="Times New Roman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F274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uj">
    <w:name w:val="muj"/>
    <w:basedOn w:val="Normln"/>
    <w:rsid w:val="00F274E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Cs w:val="20"/>
      <w:lang w:eastAsia="zh-CN"/>
    </w:rPr>
  </w:style>
  <w:style w:type="character" w:customStyle="1" w:styleId="platne1">
    <w:name w:val="platne1"/>
    <w:basedOn w:val="Standardnpsmoodstavce"/>
    <w:rsid w:val="00F274EA"/>
    <w:rPr>
      <w:rFonts w:cs="Times New Roman"/>
    </w:rPr>
  </w:style>
  <w:style w:type="paragraph" w:customStyle="1" w:styleId="h1book-template-chapter">
    <w:name w:val="h1.book-template-chapter"/>
    <w:rsid w:val="00F274EA"/>
    <w:pPr>
      <w:widowControl w:val="0"/>
      <w:autoSpaceDE w:val="0"/>
      <w:autoSpaceDN w:val="0"/>
      <w:adjustRightInd w:val="0"/>
      <w:spacing w:before="100" w:after="60" w:line="40" w:lineRule="atLeast"/>
      <w:jc w:val="both"/>
    </w:pPr>
    <w:rPr>
      <w:rFonts w:ascii="Helvetica" w:eastAsia="Times New Roman" w:hAnsi="Helvetica" w:cs="Helvetica"/>
      <w:color w:val="00000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27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74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74EA"/>
    <w:rPr>
      <w:sz w:val="20"/>
      <w:szCs w:val="20"/>
    </w:rPr>
  </w:style>
  <w:style w:type="paragraph" w:customStyle="1" w:styleId="Default">
    <w:name w:val="Default"/>
    <w:rsid w:val="00F274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harStyle20">
    <w:name w:val="Char Style 20"/>
    <w:basedOn w:val="Standardnpsmoodstavce"/>
    <w:link w:val="Style19"/>
    <w:rsid w:val="00F274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19">
    <w:name w:val="Style 19"/>
    <w:basedOn w:val="Normln"/>
    <w:link w:val="CharStyle20"/>
    <w:rsid w:val="00F274EA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sz w:val="19"/>
      <w:szCs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4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4E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FD3BB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89AF-13B8-483D-ABEC-CEFF26A7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2622</Words>
  <Characters>15476</Characters>
  <Application>Microsoft Office Word</Application>
  <DocSecurity>8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Sokolov</Company>
  <LinksUpToDate>false</LinksUpToDate>
  <CharactersWithSpaces>18062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Simet, Ladislav</dc:creator>
  <cp:lastModifiedBy>Linhová, Sandra</cp:lastModifiedBy>
  <cp:revision>2</cp:revision>
  <cp:lastPrinted>2018-05-03T09:35:00Z</cp:lastPrinted>
  <dcterms:created xsi:type="dcterms:W3CDTF">2018-05-07T13:40:00Z</dcterms:created>
  <dcterms:modified xsi:type="dcterms:W3CDTF">2018-05-07T13:40:00Z</dcterms:modified>
</cp:coreProperties>
</file>