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dle</w:t>
      </w:r>
      <w:proofErr w:type="gramEnd"/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4430803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44308037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71854040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1854040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200653657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0653657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16647748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16647748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84111039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41110397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70491538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0491538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3B3515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F02A8B" w:rsidRPr="00F02A8B" w:rsidRDefault="00F02A8B" w:rsidP="00F02A8B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Pr="00F02A8B">
        <w:rPr>
          <w:sz w:val="20"/>
          <w:szCs w:val="20"/>
        </w:rPr>
        <w:t>posledních pět let</w:t>
      </w:r>
      <w:r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 xml:space="preserve">,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F02A8B" w:rsidRDefault="00F02A8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bookmarkStart w:id="0" w:name="_GoBack"/>
      <w:bookmarkEnd w:id="0"/>
    </w:p>
    <w:p w:rsidR="00F02A8B" w:rsidRDefault="00F02A8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801B5F">
        <w:rPr>
          <w:sz w:val="20"/>
          <w:szCs w:val="20"/>
        </w:rPr>
        <w:t xml:space="preserve"> </w:t>
      </w:r>
      <w:r w:rsidR="00501B79">
        <w:rPr>
          <w:sz w:val="20"/>
          <w:szCs w:val="20"/>
        </w:rPr>
        <w:t>stavebních prací</w:t>
      </w:r>
      <w:r>
        <w:rPr>
          <w:sz w:val="20"/>
          <w:szCs w:val="20"/>
        </w:rPr>
        <w:t xml:space="preserve"> v posledních </w:t>
      </w:r>
      <w:r w:rsidR="00501B79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1182000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11820009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135094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1350942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22015748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220157483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2925711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29257119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7377614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73776149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2236128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22361285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37076605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370766051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332457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3324576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7634676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76346767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36687114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366871145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29637130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296371300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9249659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92496590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proofErr w:type="gramStart"/>
      <w:r w:rsidRPr="00B42509">
        <w:rPr>
          <w:rStyle w:val="platne1"/>
          <w:sz w:val="20"/>
          <w:szCs w:val="20"/>
        </w:rPr>
        <w:t xml:space="preserve">V </w:t>
      </w:r>
      <w:permStart w:id="1125518164" w:edGrp="everyone"/>
      <w:r w:rsidRPr="00B42509">
        <w:rPr>
          <w:rStyle w:val="platne1"/>
          <w:sz w:val="20"/>
          <w:szCs w:val="20"/>
        </w:rPr>
        <w:t>..............................,</w:t>
      </w:r>
      <w:permEnd w:id="1125518164"/>
      <w:r w:rsidRPr="00B42509">
        <w:rPr>
          <w:rStyle w:val="platne1"/>
          <w:sz w:val="20"/>
          <w:szCs w:val="20"/>
        </w:rPr>
        <w:t xml:space="preserve"> dne</w:t>
      </w:r>
      <w:proofErr w:type="gramEnd"/>
      <w:r w:rsidRPr="00B42509">
        <w:rPr>
          <w:rStyle w:val="platne1"/>
          <w:sz w:val="20"/>
          <w:szCs w:val="20"/>
        </w:rPr>
        <w:t xml:space="preserve"> </w:t>
      </w:r>
      <w:permStart w:id="1375167533" w:edGrp="everyone"/>
      <w:r w:rsidRPr="00B42509">
        <w:rPr>
          <w:rStyle w:val="platne1"/>
          <w:sz w:val="20"/>
          <w:szCs w:val="20"/>
        </w:rPr>
        <w:t>.............................</w:t>
      </w:r>
      <w:permEnd w:id="1375167533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399000190" w:edGrp="everyone"/>
      <w:r w:rsidRPr="00AF68AB">
        <w:rPr>
          <w:sz w:val="20"/>
          <w:szCs w:val="20"/>
        </w:rPr>
        <w:t>…………………………………………………..</w:t>
      </w:r>
    </w:p>
    <w:permEnd w:id="39900019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B1594B" w:rsidP="00CA0179">
    <w:pPr>
      <w:pStyle w:val="Zhlav"/>
    </w:pPr>
    <w:r w:rsidRPr="00B1594B">
      <w:rPr>
        <w:i/>
        <w:sz w:val="18"/>
        <w:szCs w:val="18"/>
      </w:rPr>
      <w:t>„</w:t>
    </w:r>
    <w:r w:rsidR="00F02A8B" w:rsidRPr="00F02A8B">
      <w:rPr>
        <w:b/>
        <w:i/>
        <w:color w:val="000000"/>
        <w:sz w:val="18"/>
        <w:szCs w:val="18"/>
        <w:lang w:eastAsia="cs-CZ"/>
      </w:rPr>
      <w:t>ZŠ Běžecká - oprava omítek a výmalba - schodiště</w:t>
    </w:r>
    <w:r w:rsidRPr="00B1594B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L1YC7sKHrHb7w3Suq3q1l9t+o=" w:salt="MMrrNsylz8G5yDVA+YsbPw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64CED"/>
    <w:rsid w:val="00EB094E"/>
    <w:rsid w:val="00EB1D86"/>
    <w:rsid w:val="00F02A8B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526</Words>
  <Characters>3108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Linhová, Sandra</cp:lastModifiedBy>
  <cp:revision>15</cp:revision>
  <cp:lastPrinted>2017-02-13T06:56:00Z</cp:lastPrinted>
  <dcterms:created xsi:type="dcterms:W3CDTF">2017-03-01T11:48:00Z</dcterms:created>
  <dcterms:modified xsi:type="dcterms:W3CDTF">2018-01-29T08:47:00Z</dcterms:modified>
</cp:coreProperties>
</file>