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2E12B2" w:rsidP="006C008F">
            <w:pPr>
              <w:rPr>
                <w:b/>
                <w:sz w:val="22"/>
                <w:szCs w:val="22"/>
              </w:rPr>
            </w:pPr>
            <w:r w:rsidRPr="002E12B2">
              <w:rPr>
                <w:b/>
                <w:sz w:val="22"/>
                <w:szCs w:val="22"/>
              </w:rPr>
              <w:t>„</w:t>
            </w:r>
            <w:r w:rsidR="00C90265" w:rsidRPr="00C90265">
              <w:rPr>
                <w:b/>
                <w:sz w:val="22"/>
                <w:szCs w:val="22"/>
              </w:rPr>
              <w:t>DDM – zahradní altán pro venkovní činnosti a kroužky</w:t>
            </w:r>
            <w:r w:rsidRPr="002E12B2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FF236E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bookmarkStart w:id="3" w:name="_GoBack"/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bookmarkEnd w:id="3"/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FF236E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r w:rsidR="00FF236E">
      <w:fldChar w:fldCharType="begin"/>
    </w:r>
    <w:r w:rsidR="00FF236E">
      <w:instrText>NUMPAGES  \* Arabic  \* MERGEFORMAT</w:instrText>
    </w:r>
    <w:r w:rsidR="00FF236E">
      <w:fldChar w:fldCharType="separate"/>
    </w:r>
    <w:r w:rsidR="00FF236E" w:rsidRPr="00FF236E">
      <w:rPr>
        <w:rStyle w:val="slostrnky"/>
        <w:noProof/>
        <w:sz w:val="16"/>
        <w:szCs w:val="16"/>
      </w:rPr>
      <w:t>2</w:t>
    </w:r>
    <w:r w:rsidR="00FF236E">
      <w:rPr>
        <w:rStyle w:val="slostrnky"/>
        <w:noProof/>
        <w:sz w:val="16"/>
        <w:szCs w:val="16"/>
      </w:rPr>
      <w:fldChar w:fldCharType="end"/>
    </w:r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6F6E0B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  <w:r w:rsidRPr="006C008F">
      <w:rPr>
        <w:i/>
        <w:sz w:val="18"/>
        <w:szCs w:val="18"/>
      </w:rPr>
      <w:t xml:space="preserve">Název projektu: </w:t>
    </w:r>
    <w:r w:rsidR="002E12B2" w:rsidRPr="002E12B2">
      <w:rPr>
        <w:i/>
        <w:sz w:val="18"/>
        <w:szCs w:val="18"/>
      </w:rPr>
      <w:t>„</w:t>
    </w:r>
    <w:r w:rsidR="00C90265" w:rsidRPr="00C90265">
      <w:rPr>
        <w:i/>
        <w:sz w:val="18"/>
        <w:szCs w:val="18"/>
      </w:rPr>
      <w:t>DDM – zahradní altán pro venkovní činnosti a kroužky</w:t>
    </w:r>
    <w:r w:rsidR="002E12B2" w:rsidRPr="002E12B2">
      <w:rPr>
        <w:i/>
        <w:sz w:val="18"/>
        <w:szCs w:val="18"/>
      </w:rPr>
      <w:t>“</w:t>
    </w: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gRZgws6yn4cvIzvKEMP6evbSks=" w:salt="yY8MM/y2HMjRaJ0SWNwzL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26D1E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0265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36E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CEZ_FO_0648.dot</Template>
  <TotalTime>24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Šišková, Michaela</cp:lastModifiedBy>
  <cp:revision>17</cp:revision>
  <cp:lastPrinted>2016-08-24T06:44:00Z</cp:lastPrinted>
  <dcterms:created xsi:type="dcterms:W3CDTF">2017-03-02T12:00:00Z</dcterms:created>
  <dcterms:modified xsi:type="dcterms:W3CDTF">2017-10-13T08:49:00Z</dcterms:modified>
</cp:coreProperties>
</file>