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175"/>
        <w:gridCol w:w="1518"/>
        <w:gridCol w:w="608"/>
        <w:gridCol w:w="2268"/>
        <w:gridCol w:w="2552"/>
      </w:tblGrid>
      <w:tr w:rsidR="004B190C" w:rsidTr="00A36325">
        <w:trPr>
          <w:trHeight w:val="483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1724845148" w:edGrp="everyone"/>
            <w:permEnd w:id="1724845148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90C" w:rsidRPr="00FD07A0" w:rsidRDefault="00A63700" w:rsidP="00E13A96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E13A96">
              <w:rPr>
                <w:rFonts w:eastAsia="SimSun"/>
                <w:color w:val="000000"/>
                <w:sz w:val="20"/>
                <w:szCs w:val="20"/>
              </w:rPr>
              <w:t>vedená mimo režim</w:t>
            </w:r>
            <w:r w:rsidRPr="00FD07A0">
              <w:rPr>
                <w:rFonts w:eastAsia="SimSun"/>
                <w:color w:val="000000"/>
                <w:sz w:val="20"/>
                <w:szCs w:val="20"/>
              </w:rPr>
              <w:t xml:space="preserve">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B508CA">
        <w:trPr>
          <w:trHeight w:val="907"/>
        </w:trPr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E13A96">
            <w:pPr>
              <w:jc w:val="center"/>
            </w:pPr>
            <w:r w:rsidRPr="00B508CA">
              <w:rPr>
                <w:b/>
              </w:rPr>
              <w:t>„</w:t>
            </w:r>
            <w:r w:rsidR="00077E5F" w:rsidRPr="00077E5F">
              <w:rPr>
                <w:b/>
                <w:i/>
              </w:rPr>
              <w:t xml:space="preserve">Prodloužení SMA </w:t>
            </w:r>
            <w:proofErr w:type="spellStart"/>
            <w:r w:rsidR="00077E5F" w:rsidRPr="00077E5F">
              <w:rPr>
                <w:b/>
                <w:i/>
              </w:rPr>
              <w:t>Genetec</w:t>
            </w:r>
            <w:proofErr w:type="spellEnd"/>
            <w:r w:rsidR="00077E5F" w:rsidRPr="00077E5F">
              <w:rPr>
                <w:b/>
                <w:i/>
              </w:rPr>
              <w:t xml:space="preserve"> </w:t>
            </w:r>
            <w:proofErr w:type="spellStart"/>
            <w:r w:rsidR="00077E5F" w:rsidRPr="00077E5F">
              <w:rPr>
                <w:b/>
                <w:i/>
              </w:rPr>
              <w:t>Advantage</w:t>
            </w:r>
            <w:proofErr w:type="spellEnd"/>
            <w:r w:rsidR="00077E5F" w:rsidRPr="00077E5F">
              <w:rPr>
                <w:b/>
                <w:i/>
              </w:rPr>
              <w:t xml:space="preserve"> pro produkt </w:t>
            </w:r>
            <w:proofErr w:type="spellStart"/>
            <w:r w:rsidR="00077E5F" w:rsidRPr="00077E5F">
              <w:rPr>
                <w:b/>
                <w:i/>
              </w:rPr>
              <w:t>Genetec</w:t>
            </w:r>
            <w:proofErr w:type="spellEnd"/>
            <w:r w:rsidR="00077E5F" w:rsidRPr="00077E5F">
              <w:rPr>
                <w:b/>
                <w:i/>
              </w:rPr>
              <w:t xml:space="preserve"> </w:t>
            </w:r>
            <w:proofErr w:type="spellStart"/>
            <w:r w:rsidR="00077E5F" w:rsidRPr="00077E5F">
              <w:rPr>
                <w:b/>
                <w:i/>
              </w:rPr>
              <w:t>Security</w:t>
            </w:r>
            <w:proofErr w:type="spellEnd"/>
            <w:r w:rsidR="00077E5F" w:rsidRPr="00077E5F">
              <w:rPr>
                <w:b/>
                <w:i/>
              </w:rPr>
              <w:t xml:space="preserve"> center 5.5</w:t>
            </w:r>
            <w:r w:rsidR="003E2293" w:rsidRPr="00B508CA">
              <w:rPr>
                <w:b/>
              </w:rPr>
              <w:t>“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66137960" w:edGrp="everyone"/>
            <w:r w:rsidR="005A41EC">
              <w:rPr>
                <w:color w:val="000000"/>
              </w:rPr>
              <w:t xml:space="preserve">            </w:t>
            </w:r>
            <w:bookmarkStart w:id="0" w:name="_GoBack"/>
            <w:bookmarkEnd w:id="0"/>
            <w:r w:rsidR="005A41EC">
              <w:rPr>
                <w:color w:val="000000"/>
              </w:rPr>
              <w:t xml:space="preserve">                                                                           </w:t>
            </w:r>
            <w:permEnd w:id="766137960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2130973042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2130973042"/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3130526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31305263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8958283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89582838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7657205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76572050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3603768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36037680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2547106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25471064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</w:t>
            </w:r>
            <w:r w:rsidR="00D77BD8">
              <w:rPr>
                <w:color w:val="000000"/>
                <w:sz w:val="20"/>
                <w:szCs w:val="20"/>
              </w:rPr>
              <w:t> </w:t>
            </w:r>
            <w:r w:rsidRPr="00FD07A0">
              <w:rPr>
                <w:color w:val="000000"/>
                <w:sz w:val="20"/>
                <w:szCs w:val="20"/>
              </w:rPr>
              <w:t>obchodním</w:t>
            </w:r>
            <w:r w:rsidR="00D77BD8">
              <w:rPr>
                <w:color w:val="000000"/>
                <w:sz w:val="20"/>
                <w:szCs w:val="20"/>
              </w:rPr>
              <w:t xml:space="preserve"> </w:t>
            </w:r>
            <w:r w:rsidRPr="00FD07A0">
              <w:rPr>
                <w:color w:val="000000"/>
                <w:sz w:val="20"/>
                <w:szCs w:val="20"/>
              </w:rPr>
              <w:t xml:space="preserve">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2376584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23765849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230796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2307966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9047152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90471522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6339736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63397364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3332470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33324707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E13A96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</w:p>
        </w:tc>
      </w:tr>
      <w:tr w:rsidR="00B508CA" w:rsidTr="00E13A96">
        <w:trPr>
          <w:trHeight w:val="504"/>
        </w:trPr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508CA">
              <w:rPr>
                <w:b/>
                <w:bCs/>
                <w:color w:val="000000"/>
                <w:sz w:val="20"/>
                <w:szCs w:val="22"/>
              </w:rPr>
              <w:t>Položka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Cena bez DPH v Kč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DPH v Kč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Cena s DPH v Kč</w:t>
            </w:r>
          </w:p>
        </w:tc>
      </w:tr>
      <w:tr w:rsidR="00B508CA" w:rsidTr="00E13A96">
        <w:trPr>
          <w:trHeight w:val="454"/>
        </w:trPr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E13A96" w:rsidP="00B508CA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Nejnižší nabídková cena bez DPH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1D5A1C" w:rsidP="001D5A1C">
            <w:pPr>
              <w:snapToGrid w:val="0"/>
              <w:rPr>
                <w:color w:val="000000"/>
                <w:sz w:val="20"/>
                <w:szCs w:val="22"/>
              </w:rPr>
            </w:pPr>
            <w:permStart w:id="2050381515" w:edGrp="everyone"/>
            <w:r>
              <w:rPr>
                <w:color w:val="000000"/>
              </w:rPr>
              <w:t xml:space="preserve">                                </w:t>
            </w:r>
            <w:permEnd w:id="2050381515"/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1D5A1C" w:rsidP="001D5A1C">
            <w:pPr>
              <w:snapToGrid w:val="0"/>
              <w:rPr>
                <w:color w:val="000000"/>
                <w:sz w:val="20"/>
                <w:szCs w:val="22"/>
              </w:rPr>
            </w:pPr>
            <w:permStart w:id="1299596437" w:edGrp="everyone"/>
            <w:r>
              <w:rPr>
                <w:color w:val="000000"/>
              </w:rPr>
              <w:t xml:space="preserve">                                </w:t>
            </w:r>
            <w:permEnd w:id="1299596437"/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08CA" w:rsidRPr="00FD07A0" w:rsidRDefault="001D5A1C" w:rsidP="00800E9A">
            <w:pPr>
              <w:snapToGrid w:val="0"/>
              <w:rPr>
                <w:color w:val="000000"/>
                <w:sz w:val="20"/>
                <w:szCs w:val="22"/>
              </w:rPr>
            </w:pPr>
            <w:permStart w:id="1899454142" w:edGrp="everyone"/>
            <w:r>
              <w:rPr>
                <w:color w:val="000000"/>
              </w:rPr>
              <w:t xml:space="preserve">                                </w:t>
            </w:r>
            <w:permEnd w:id="1899454142"/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389635805" w:edGrp="everyone"/>
      <w:r w:rsidRPr="00FD07A0">
        <w:rPr>
          <w:sz w:val="20"/>
          <w:szCs w:val="20"/>
        </w:rPr>
        <w:t>………………</w:t>
      </w:r>
      <w:proofErr w:type="gramStart"/>
      <w:r w:rsidRPr="00FD07A0">
        <w:rPr>
          <w:sz w:val="20"/>
          <w:szCs w:val="20"/>
        </w:rPr>
        <w:t>….</w:t>
      </w:r>
      <w:permEnd w:id="1389635805"/>
      <w:r w:rsidRPr="00FD07A0">
        <w:rPr>
          <w:sz w:val="20"/>
          <w:szCs w:val="20"/>
        </w:rPr>
        <w:t>.dne</w:t>
      </w:r>
      <w:permStart w:id="2133286827" w:edGrp="everyone"/>
      <w:proofErr w:type="gramEnd"/>
      <w:r w:rsidRPr="00FD07A0">
        <w:rPr>
          <w:sz w:val="20"/>
          <w:szCs w:val="20"/>
        </w:rPr>
        <w:t>……………..</w:t>
      </w:r>
      <w:permEnd w:id="2133286827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219844013" w:edGrp="everyone"/>
      <w:r w:rsidRPr="00FD07A0">
        <w:rPr>
          <w:sz w:val="22"/>
        </w:rPr>
        <w:t>…………….…………………………….</w:t>
      </w:r>
    </w:p>
    <w:permEnd w:id="1219844013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Pr="00B508CA">
      <w:rPr>
        <w:i/>
        <w:sz w:val="18"/>
        <w:szCs w:val="18"/>
      </w:rPr>
      <w:t>:</w:t>
    </w:r>
    <w:r w:rsidR="009C12EB">
      <w:rPr>
        <w:i/>
        <w:sz w:val="18"/>
        <w:szCs w:val="18"/>
      </w:rPr>
      <w:t xml:space="preserve"> </w:t>
    </w:r>
    <w:r w:rsidR="00605D46" w:rsidRPr="00B508CA">
      <w:rPr>
        <w:i/>
        <w:sz w:val="18"/>
        <w:szCs w:val="18"/>
      </w:rPr>
      <w:t>„</w:t>
    </w:r>
    <w:r w:rsidR="00077E5F" w:rsidRPr="00077E5F">
      <w:rPr>
        <w:i/>
        <w:sz w:val="18"/>
        <w:szCs w:val="18"/>
      </w:rPr>
      <w:t xml:space="preserve">Prodloužení SMA </w:t>
    </w:r>
    <w:proofErr w:type="spellStart"/>
    <w:r w:rsidR="00077E5F" w:rsidRPr="00077E5F">
      <w:rPr>
        <w:i/>
        <w:sz w:val="18"/>
        <w:szCs w:val="18"/>
      </w:rPr>
      <w:t>Genetec</w:t>
    </w:r>
    <w:proofErr w:type="spellEnd"/>
    <w:r w:rsidR="00077E5F" w:rsidRPr="00077E5F">
      <w:rPr>
        <w:i/>
        <w:sz w:val="18"/>
        <w:szCs w:val="18"/>
      </w:rPr>
      <w:t xml:space="preserve"> </w:t>
    </w:r>
    <w:proofErr w:type="spellStart"/>
    <w:r w:rsidR="00077E5F" w:rsidRPr="00077E5F">
      <w:rPr>
        <w:i/>
        <w:sz w:val="18"/>
        <w:szCs w:val="18"/>
      </w:rPr>
      <w:t>Advantage</w:t>
    </w:r>
    <w:proofErr w:type="spellEnd"/>
    <w:r w:rsidR="00077E5F" w:rsidRPr="00077E5F">
      <w:rPr>
        <w:i/>
        <w:sz w:val="18"/>
        <w:szCs w:val="18"/>
      </w:rPr>
      <w:t xml:space="preserve"> pro produkt </w:t>
    </w:r>
    <w:proofErr w:type="spellStart"/>
    <w:r w:rsidR="00077E5F" w:rsidRPr="00077E5F">
      <w:rPr>
        <w:i/>
        <w:sz w:val="18"/>
        <w:szCs w:val="18"/>
      </w:rPr>
      <w:t>Genetec</w:t>
    </w:r>
    <w:proofErr w:type="spellEnd"/>
    <w:r w:rsidR="00077E5F" w:rsidRPr="00077E5F">
      <w:rPr>
        <w:i/>
        <w:sz w:val="18"/>
        <w:szCs w:val="18"/>
      </w:rPr>
      <w:t xml:space="preserve"> </w:t>
    </w:r>
    <w:proofErr w:type="spellStart"/>
    <w:r w:rsidR="00077E5F" w:rsidRPr="00077E5F">
      <w:rPr>
        <w:i/>
        <w:sz w:val="18"/>
        <w:szCs w:val="18"/>
      </w:rPr>
      <w:t>Security</w:t>
    </w:r>
    <w:proofErr w:type="spellEnd"/>
    <w:r w:rsidR="00077E5F" w:rsidRPr="00077E5F">
      <w:rPr>
        <w:i/>
        <w:sz w:val="18"/>
        <w:szCs w:val="18"/>
      </w:rPr>
      <w:t xml:space="preserve"> center 5.5</w:t>
    </w:r>
    <w:r w:rsidRPr="00B508CA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ZULPuQBprwmYxIu6uQjeD0HwMLU=" w:salt="4v09EOo8aUhGw2KBo4A78g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77E5F"/>
    <w:rsid w:val="000A7B86"/>
    <w:rsid w:val="000F4DA9"/>
    <w:rsid w:val="001040EC"/>
    <w:rsid w:val="001253E4"/>
    <w:rsid w:val="001431C2"/>
    <w:rsid w:val="001757C5"/>
    <w:rsid w:val="001D5A1C"/>
    <w:rsid w:val="001E170F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4766D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71FF6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9C12EB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508CA"/>
    <w:rsid w:val="00B67325"/>
    <w:rsid w:val="00B7449F"/>
    <w:rsid w:val="00B80078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BD8"/>
    <w:rsid w:val="00DA669F"/>
    <w:rsid w:val="00DB3FE6"/>
    <w:rsid w:val="00DF7AAC"/>
    <w:rsid w:val="00E04891"/>
    <w:rsid w:val="00E13A96"/>
    <w:rsid w:val="00E67CDD"/>
    <w:rsid w:val="00E7011D"/>
    <w:rsid w:val="00E746B9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F063-DE30-4A5F-8E97-C388DAD8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2007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Klepáčková, Kateřina</cp:lastModifiedBy>
  <cp:revision>10</cp:revision>
  <cp:lastPrinted>2016-09-01T08:36:00Z</cp:lastPrinted>
  <dcterms:created xsi:type="dcterms:W3CDTF">2016-11-30T11:52:00Z</dcterms:created>
  <dcterms:modified xsi:type="dcterms:W3CDTF">2017-09-08T09:24:00Z</dcterms:modified>
</cp:coreProperties>
</file>