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693"/>
        <w:gridCol w:w="2167"/>
        <w:gridCol w:w="2551"/>
        <w:gridCol w:w="709"/>
      </w:tblGrid>
      <w:tr w:rsidR="004B190C" w:rsidTr="00A36325">
        <w:trPr>
          <w:trHeight w:val="483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2028AB" w:rsidRDefault="002028AB" w:rsidP="006E3D68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permStart w:id="2084380957" w:edGrp="everyone"/>
            <w:permEnd w:id="2084380957"/>
            <w:r>
              <w:rPr>
                <w:b/>
                <w:bCs/>
                <w:color w:val="000000"/>
              </w:rPr>
              <w:t>KRYCÍ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700" w:rsidRPr="00FD07A0" w:rsidRDefault="00A63700" w:rsidP="00AC08D4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254A6F">
              <w:rPr>
                <w:rFonts w:eastAsia="SimSun"/>
                <w:color w:val="000000"/>
                <w:sz w:val="20"/>
                <w:szCs w:val="20"/>
              </w:rPr>
              <w:t>eřejná zakázka na stavební práce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–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zjednodušené podlimitní řízení</w:t>
            </w:r>
          </w:p>
          <w:p w:rsidR="004B190C" w:rsidRPr="00FD07A0" w:rsidRDefault="00A63700" w:rsidP="003D4F50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dle zákona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 č. 13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4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>/20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1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6 Sb., o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zadávání veřejných zakázek</w:t>
            </w:r>
          </w:p>
        </w:tc>
      </w:tr>
      <w:tr w:rsidR="004B190C" w:rsidTr="00A36325">
        <w:trPr>
          <w:trHeight w:val="907"/>
        </w:trPr>
        <w:tc>
          <w:tcPr>
            <w:tcW w:w="1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3700" w:rsidRPr="00FD07A0" w:rsidRDefault="003A529A" w:rsidP="00F90AF7">
            <w:pPr>
              <w:jc w:val="center"/>
            </w:pPr>
            <w:r w:rsidRPr="00F90AF7">
              <w:rPr>
                <w:b/>
              </w:rPr>
              <w:t>„</w:t>
            </w:r>
            <w:r w:rsidR="00F90AF7" w:rsidRPr="00C94B68">
              <w:rPr>
                <w:b/>
                <w:i/>
                <w:sz w:val="28"/>
                <w:szCs w:val="28"/>
              </w:rPr>
              <w:t>Stavební úpravy komunikace ul. Spartakiádní, Sokolov</w:t>
            </w:r>
            <w:r w:rsidR="003E2293" w:rsidRPr="00F90AF7">
              <w:rPr>
                <w:b/>
              </w:rPr>
              <w:t>“</w:t>
            </w:r>
            <w:r w:rsidR="00A63700" w:rsidRPr="00FD07A0">
              <w:rPr>
                <w:b/>
              </w:rPr>
              <w:t xml:space="preserve"> </w:t>
            </w:r>
            <w:r w:rsidR="00692B6C" w:rsidRPr="00FD07A0">
              <w:rPr>
                <w:b/>
              </w:rPr>
              <w:br/>
            </w: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>Základní identifikační údaje o uchazeči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469895205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469895205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580265266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580265266"/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60307854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603078543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335582387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335582387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336751492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336751492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318462034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318462034"/>
            <w:r w:rsidR="005A41EC">
              <w:rPr>
                <w:color w:val="000000"/>
              </w:rPr>
              <w:t xml:space="preserve">       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94919215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949192156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 obchodním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10071372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10071372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Osoba oprávněná jednat za uchazeče: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080399769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080399769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020691542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020691542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21202244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21202244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56976842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56976842"/>
          </w:p>
        </w:tc>
      </w:tr>
      <w:tr w:rsidR="004B190C" w:rsidTr="006E3D68">
        <w:trPr>
          <w:trHeight w:val="347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 w:rsidP="00A63700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Kritérium hodnocení: </w:t>
            </w:r>
            <w:r w:rsidRPr="00F90AF7">
              <w:rPr>
                <w:b/>
                <w:bCs/>
                <w:iCs/>
                <w:color w:val="000000"/>
              </w:rPr>
              <w:t xml:space="preserve">nejnižší nabídková cena </w:t>
            </w:r>
            <w:r w:rsidR="006E3D68" w:rsidRPr="00F90AF7">
              <w:rPr>
                <w:b/>
                <w:bCs/>
                <w:iCs/>
                <w:color w:val="000000"/>
              </w:rPr>
              <w:t xml:space="preserve">v Kč </w:t>
            </w:r>
            <w:r w:rsidR="00552043" w:rsidRPr="00F90AF7">
              <w:rPr>
                <w:b/>
                <w:bCs/>
                <w:iCs/>
                <w:color w:val="000000"/>
              </w:rPr>
              <w:t xml:space="preserve">bez </w:t>
            </w:r>
            <w:r w:rsidRPr="00F90AF7">
              <w:rPr>
                <w:b/>
                <w:bCs/>
                <w:iCs/>
                <w:color w:val="000000"/>
              </w:rPr>
              <w:t>DPH</w:t>
            </w:r>
          </w:p>
        </w:tc>
      </w:tr>
      <w:tr w:rsidR="004B190C" w:rsidTr="003625FE">
        <w:trPr>
          <w:trHeight w:val="50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4B190C" w:rsidP="00356093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r w:rsidRPr="00FD07A0">
              <w:rPr>
                <w:bCs/>
                <w:color w:val="000000"/>
                <w:sz w:val="20"/>
                <w:szCs w:val="22"/>
              </w:rPr>
              <w:t xml:space="preserve">Cena </w:t>
            </w:r>
            <w:r w:rsidR="00F90AF7">
              <w:rPr>
                <w:bCs/>
                <w:color w:val="000000"/>
                <w:sz w:val="20"/>
                <w:szCs w:val="22"/>
              </w:rPr>
              <w:t xml:space="preserve">za provedení díla </w:t>
            </w:r>
            <w:r w:rsidRPr="00FD07A0">
              <w:rPr>
                <w:bCs/>
                <w:color w:val="000000"/>
                <w:sz w:val="20"/>
                <w:szCs w:val="22"/>
              </w:rPr>
              <w:t>bez DPH</w:t>
            </w:r>
            <w:r w:rsidR="00800E9A" w:rsidRPr="00FD07A0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1909855555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1909855555"/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800E9A" w:rsidTr="003625FE">
        <w:trPr>
          <w:trHeight w:val="45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</w:t>
            </w:r>
            <w:permStart w:id="2110521369" w:edGrp="everyone"/>
            <w:r>
              <w:rPr>
                <w:color w:val="000000"/>
                <w:sz w:val="20"/>
                <w:szCs w:val="22"/>
              </w:rPr>
              <w:t xml:space="preserve">                        </w:t>
            </w:r>
            <w:permEnd w:id="2110521369"/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4B190C" w:rsidTr="003625FE">
        <w:trPr>
          <w:trHeight w:val="454"/>
        </w:trPr>
        <w:tc>
          <w:tcPr>
            <w:tcW w:w="615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800E9A" w:rsidP="00734AA4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 w:rsidR="00734AA4">
              <w:rPr>
                <w:b/>
                <w:color w:val="000000"/>
                <w:sz w:val="20"/>
                <w:szCs w:val="22"/>
              </w:rPr>
              <w:t xml:space="preserve">á cena za provedení díla včetně </w:t>
            </w:r>
            <w:r w:rsidRPr="00FD07A0">
              <w:rPr>
                <w:b/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permStart w:id="890127115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890127115"/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Kč</w:t>
            </w:r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</w:t>
      </w:r>
      <w:r w:rsidR="00F90AF7">
        <w:rPr>
          <w:b/>
          <w:sz w:val="20"/>
          <w:szCs w:val="20"/>
        </w:rPr>
        <w:t xml:space="preserve"> </w:t>
      </w:r>
      <w:r w:rsidRPr="00FD07A0">
        <w:rPr>
          <w:b/>
          <w:sz w:val="20"/>
          <w:szCs w:val="20"/>
        </w:rPr>
        <w:t>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4B190C" w:rsidP="00E67CDD">
      <w:pPr>
        <w:spacing w:before="120"/>
        <w:jc w:val="both"/>
        <w:rPr>
          <w:sz w:val="20"/>
          <w:szCs w:val="20"/>
        </w:rPr>
      </w:pPr>
      <w:r w:rsidRPr="00FD07A0">
        <w:rPr>
          <w:sz w:val="20"/>
          <w:szCs w:val="20"/>
        </w:rPr>
        <w:t>V</w:t>
      </w:r>
      <w:permStart w:id="1130304471" w:edGrp="everyone"/>
      <w:r w:rsidRPr="00FD07A0">
        <w:rPr>
          <w:sz w:val="20"/>
          <w:szCs w:val="20"/>
        </w:rPr>
        <w:t>………………….</w:t>
      </w:r>
      <w:permEnd w:id="1130304471"/>
      <w:r w:rsidRPr="00FD07A0">
        <w:rPr>
          <w:sz w:val="20"/>
          <w:szCs w:val="20"/>
        </w:rPr>
        <w:t>.dne</w:t>
      </w:r>
      <w:permStart w:id="832260949" w:edGrp="everyone"/>
      <w:r w:rsidRPr="00FD07A0">
        <w:rPr>
          <w:sz w:val="20"/>
          <w:szCs w:val="20"/>
        </w:rPr>
        <w:t>……………..</w:t>
      </w:r>
      <w:permEnd w:id="832260949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</w:p>
    <w:p w:rsidR="004B190C" w:rsidRPr="00FD07A0" w:rsidRDefault="004B190C" w:rsidP="00E67CDD">
      <w:pPr>
        <w:jc w:val="right"/>
        <w:rPr>
          <w:sz w:val="22"/>
        </w:rPr>
      </w:pPr>
      <w:permStart w:id="948325342" w:edGrp="everyone"/>
      <w:r w:rsidRPr="00FD07A0">
        <w:rPr>
          <w:sz w:val="22"/>
        </w:rPr>
        <w:t>…………….…………………………….</w:t>
      </w:r>
    </w:p>
    <w:permEnd w:id="948325342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>Jméno a podpis oprávněného zástupce uchazeče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F7" w:rsidRDefault="005256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356093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CF2848">
      <w:rPr>
        <w:rFonts w:ascii="Arial" w:hAnsi="Arial" w:cs="Arial"/>
        <w:noProof/>
        <w:sz w:val="16"/>
        <w:szCs w:val="16"/>
      </w:rPr>
      <w:t>1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F7" w:rsidRDefault="005256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F7" w:rsidRDefault="005256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F7" w:rsidRDefault="005256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46" w:rsidRDefault="00605D46" w:rsidP="00605D46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34AA4" w:rsidRPr="00356093" w:rsidRDefault="005256F7" w:rsidP="00356093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Název zakázky</w:t>
    </w:r>
    <w:r w:rsidR="00605D46">
      <w:rPr>
        <w:i/>
        <w:sz w:val="18"/>
        <w:szCs w:val="18"/>
      </w:rPr>
      <w:t xml:space="preserve">: </w:t>
    </w:r>
    <w:r w:rsidR="00605D46" w:rsidRPr="00F90AF7">
      <w:rPr>
        <w:i/>
        <w:sz w:val="18"/>
        <w:szCs w:val="18"/>
      </w:rPr>
      <w:t>„</w:t>
    </w:r>
    <w:r w:rsidR="00F90AF7" w:rsidRPr="00F90AF7">
      <w:rPr>
        <w:sz w:val="18"/>
        <w:szCs w:val="18"/>
      </w:rPr>
      <w:t>Stavební úpravy komunikace ul. Spartakiádní, Sokolov</w:t>
    </w:r>
    <w:r w:rsidR="00356093" w:rsidRPr="00F90AF7">
      <w:rPr>
        <w:i/>
        <w:sz w:val="18"/>
        <w:szCs w:val="18"/>
      </w:rPr>
      <w:t>“</w:t>
    </w:r>
  </w:p>
  <w:p w:rsidR="00CD30DA" w:rsidRDefault="00CD30DA" w:rsidP="003A529A">
    <w:pPr>
      <w:pStyle w:val="Zhlav"/>
      <w:jc w:val="center"/>
    </w:pP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VhWE1VvqLlwd4nPw2Jq84/NCnGo=" w:salt="RE8JuWBHxh3SIYXzrFdHAw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61070"/>
    <w:rsid w:val="000A7B86"/>
    <w:rsid w:val="000F4DA9"/>
    <w:rsid w:val="001040EC"/>
    <w:rsid w:val="001253E4"/>
    <w:rsid w:val="001431C2"/>
    <w:rsid w:val="001757C5"/>
    <w:rsid w:val="002028AB"/>
    <w:rsid w:val="00214BEE"/>
    <w:rsid w:val="00226470"/>
    <w:rsid w:val="00235B17"/>
    <w:rsid w:val="00254A6F"/>
    <w:rsid w:val="00274492"/>
    <w:rsid w:val="00292BD7"/>
    <w:rsid w:val="00297B78"/>
    <w:rsid w:val="002D47F5"/>
    <w:rsid w:val="00301C20"/>
    <w:rsid w:val="0031165E"/>
    <w:rsid w:val="00322CD8"/>
    <w:rsid w:val="003356C4"/>
    <w:rsid w:val="00356093"/>
    <w:rsid w:val="003625FE"/>
    <w:rsid w:val="00377BC6"/>
    <w:rsid w:val="003A2EA8"/>
    <w:rsid w:val="003A529A"/>
    <w:rsid w:val="003D4F50"/>
    <w:rsid w:val="003E2293"/>
    <w:rsid w:val="00400547"/>
    <w:rsid w:val="0042184D"/>
    <w:rsid w:val="00430CCC"/>
    <w:rsid w:val="00441B91"/>
    <w:rsid w:val="00454932"/>
    <w:rsid w:val="0045677D"/>
    <w:rsid w:val="00457161"/>
    <w:rsid w:val="00466C49"/>
    <w:rsid w:val="004B190C"/>
    <w:rsid w:val="00506707"/>
    <w:rsid w:val="005209CE"/>
    <w:rsid w:val="005256F7"/>
    <w:rsid w:val="00542B56"/>
    <w:rsid w:val="00552043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92B6C"/>
    <w:rsid w:val="00693B90"/>
    <w:rsid w:val="006B78BC"/>
    <w:rsid w:val="006C46B8"/>
    <w:rsid w:val="006E3D68"/>
    <w:rsid w:val="007242A1"/>
    <w:rsid w:val="00734AA4"/>
    <w:rsid w:val="00740ED3"/>
    <w:rsid w:val="007838EA"/>
    <w:rsid w:val="007A02A5"/>
    <w:rsid w:val="007A4DD2"/>
    <w:rsid w:val="00800E9A"/>
    <w:rsid w:val="00811474"/>
    <w:rsid w:val="00894D07"/>
    <w:rsid w:val="00897C40"/>
    <w:rsid w:val="008A22BF"/>
    <w:rsid w:val="008D10FC"/>
    <w:rsid w:val="008D33DA"/>
    <w:rsid w:val="009125F7"/>
    <w:rsid w:val="00916600"/>
    <w:rsid w:val="0094740E"/>
    <w:rsid w:val="0095594E"/>
    <w:rsid w:val="00974E20"/>
    <w:rsid w:val="00A02BBA"/>
    <w:rsid w:val="00A36325"/>
    <w:rsid w:val="00A46757"/>
    <w:rsid w:val="00A573BC"/>
    <w:rsid w:val="00A63700"/>
    <w:rsid w:val="00A672ED"/>
    <w:rsid w:val="00A7766A"/>
    <w:rsid w:val="00AC08D4"/>
    <w:rsid w:val="00AD595A"/>
    <w:rsid w:val="00AD5EEB"/>
    <w:rsid w:val="00AE231B"/>
    <w:rsid w:val="00B67325"/>
    <w:rsid w:val="00B7449F"/>
    <w:rsid w:val="00BB05C8"/>
    <w:rsid w:val="00BF06D7"/>
    <w:rsid w:val="00C17A9E"/>
    <w:rsid w:val="00C5310F"/>
    <w:rsid w:val="00C54BBC"/>
    <w:rsid w:val="00CC5F7E"/>
    <w:rsid w:val="00CC6033"/>
    <w:rsid w:val="00CD0589"/>
    <w:rsid w:val="00CD30DA"/>
    <w:rsid w:val="00CF2848"/>
    <w:rsid w:val="00D05FC1"/>
    <w:rsid w:val="00D1478B"/>
    <w:rsid w:val="00D27735"/>
    <w:rsid w:val="00D35622"/>
    <w:rsid w:val="00D358D7"/>
    <w:rsid w:val="00D44E07"/>
    <w:rsid w:val="00DA669F"/>
    <w:rsid w:val="00DB3FE6"/>
    <w:rsid w:val="00DF7AAC"/>
    <w:rsid w:val="00E04891"/>
    <w:rsid w:val="00E67CDD"/>
    <w:rsid w:val="00E7011D"/>
    <w:rsid w:val="00E746B9"/>
    <w:rsid w:val="00F0066A"/>
    <w:rsid w:val="00F32EED"/>
    <w:rsid w:val="00F35C75"/>
    <w:rsid w:val="00F36734"/>
    <w:rsid w:val="00F65521"/>
    <w:rsid w:val="00F715DE"/>
    <w:rsid w:val="00F76B3F"/>
    <w:rsid w:val="00F855FD"/>
    <w:rsid w:val="00F90AF7"/>
    <w:rsid w:val="00FA25D9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6398-7430-45BA-990D-8D78F2B9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1743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2034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Linhová, Sandra</cp:lastModifiedBy>
  <cp:revision>2</cp:revision>
  <cp:lastPrinted>2017-04-03T06:47:00Z</cp:lastPrinted>
  <dcterms:created xsi:type="dcterms:W3CDTF">2017-04-12T10:07:00Z</dcterms:created>
  <dcterms:modified xsi:type="dcterms:W3CDTF">2017-04-12T10:07:00Z</dcterms:modified>
</cp:coreProperties>
</file>