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8A" w:rsidRPr="00C90219" w:rsidRDefault="00C90219" w:rsidP="005518E8">
      <w:pPr>
        <w:spacing w:before="240" w:after="240"/>
        <w:jc w:val="both"/>
        <w:rPr>
          <w:b/>
          <w:sz w:val="20"/>
          <w:szCs w:val="20"/>
        </w:rPr>
      </w:pPr>
      <w:r w:rsidRPr="00C90219">
        <w:rPr>
          <w:rFonts w:ascii="Arial" w:hAnsi="Arial" w:cs="Arial"/>
          <w:sz w:val="20"/>
          <w:szCs w:val="20"/>
        </w:rPr>
        <w:t>P</w:t>
      </w:r>
      <w:r w:rsidR="00C22029" w:rsidRPr="00C90219">
        <w:rPr>
          <w:rFonts w:ascii="Arial" w:hAnsi="Arial" w:cs="Arial"/>
          <w:sz w:val="20"/>
          <w:szCs w:val="20"/>
        </w:rPr>
        <w:t xml:space="preserve">říloha č. </w:t>
      </w:r>
      <w:r w:rsidR="00B8411C">
        <w:rPr>
          <w:rFonts w:ascii="Arial" w:hAnsi="Arial" w:cs="Arial"/>
          <w:sz w:val="20"/>
          <w:szCs w:val="20"/>
        </w:rPr>
        <w:t>3</w:t>
      </w:r>
      <w:r w:rsidR="008A35C4" w:rsidRPr="00C90219">
        <w:rPr>
          <w:rFonts w:ascii="Arial" w:hAnsi="Arial" w:cs="Arial"/>
          <w:sz w:val="20"/>
          <w:szCs w:val="20"/>
        </w:rPr>
        <w:t xml:space="preserve"> k zadávací dokumentaci pro </w:t>
      </w:r>
      <w:r w:rsidR="00A2620F" w:rsidRPr="00C90219">
        <w:rPr>
          <w:rFonts w:ascii="Arial" w:hAnsi="Arial" w:cs="Arial"/>
          <w:sz w:val="20"/>
          <w:szCs w:val="20"/>
        </w:rPr>
        <w:t>podlimitní otevřen</w:t>
      </w:r>
      <w:r w:rsidR="00185AD5" w:rsidRPr="00C90219">
        <w:rPr>
          <w:rFonts w:ascii="Arial" w:hAnsi="Arial" w:cs="Arial"/>
          <w:sz w:val="20"/>
          <w:szCs w:val="20"/>
        </w:rPr>
        <w:t xml:space="preserve">é </w:t>
      </w:r>
      <w:r w:rsidR="00A2620F" w:rsidRPr="00C90219">
        <w:rPr>
          <w:rFonts w:ascii="Arial" w:hAnsi="Arial" w:cs="Arial"/>
          <w:sz w:val="20"/>
          <w:szCs w:val="20"/>
        </w:rPr>
        <w:t xml:space="preserve">řízení na stavební práce </w:t>
      </w:r>
      <w:r w:rsidR="00A2620F" w:rsidRPr="00C90219">
        <w:rPr>
          <w:rFonts w:ascii="Arial" w:hAnsi="Arial" w:cs="Arial"/>
          <w:sz w:val="20"/>
          <w:szCs w:val="20"/>
        </w:rPr>
        <w:br/>
        <w:t>dle zákona č. 137/2006 Sb., o veřejných zakázkách</w:t>
      </w:r>
      <w:r w:rsidR="00856B55" w:rsidRPr="00C90219">
        <w:rPr>
          <w:rFonts w:ascii="Arial" w:hAnsi="Arial" w:cs="Arial"/>
          <w:sz w:val="20"/>
          <w:szCs w:val="20"/>
        </w:rPr>
        <w:t xml:space="preserve">, ve znění pozdější předpisů, </w:t>
      </w:r>
      <w:r w:rsidR="00856B55" w:rsidRPr="00C90219">
        <w:rPr>
          <w:rFonts w:ascii="Arial" w:hAnsi="Arial" w:cs="Arial"/>
          <w:sz w:val="20"/>
          <w:szCs w:val="20"/>
        </w:rPr>
        <w:br/>
        <w:t>pro</w:t>
      </w:r>
      <w:r w:rsidR="00A2620F" w:rsidRPr="00C90219">
        <w:rPr>
          <w:rFonts w:ascii="Arial" w:hAnsi="Arial" w:cs="Arial"/>
          <w:sz w:val="20"/>
          <w:szCs w:val="20"/>
        </w:rPr>
        <w:t xml:space="preserve"> </w:t>
      </w:r>
      <w:r w:rsidR="00672D8A" w:rsidRPr="00C90219">
        <w:rPr>
          <w:rFonts w:ascii="Arial" w:hAnsi="Arial" w:cs="Arial"/>
          <w:sz w:val="20"/>
          <w:szCs w:val="20"/>
        </w:rPr>
        <w:t xml:space="preserve">veřejnou zakázku </w:t>
      </w:r>
      <w:r w:rsidR="002E5C4F" w:rsidRPr="002E5C4F">
        <w:rPr>
          <w:rFonts w:ascii="Arial" w:hAnsi="Arial" w:cs="Arial"/>
          <w:b/>
          <w:sz w:val="20"/>
          <w:szCs w:val="20"/>
        </w:rPr>
        <w:t>„Snížení tepelných ztrát objektu – 5. MŠ, 7. MŠ, 8. MŠ a 10. MŠ“ – zhotovitel stavebních prací pro zateplení střechy objektu 5. MŠ</w:t>
      </w:r>
      <w:r w:rsidR="00672D8A" w:rsidRPr="00C90219">
        <w:rPr>
          <w:rFonts w:ascii="Arial" w:hAnsi="Arial" w:cs="Arial"/>
          <w:sz w:val="20"/>
          <w:szCs w:val="20"/>
        </w:rPr>
        <w:t xml:space="preserve"> </w:t>
      </w:r>
    </w:p>
    <w:p w:rsidR="00672D8A" w:rsidRPr="005518E8" w:rsidRDefault="005518E8" w:rsidP="005518E8">
      <w:pPr>
        <w:jc w:val="both"/>
        <w:rPr>
          <w:b/>
          <w:sz w:val="22"/>
          <w:szCs w:val="22"/>
        </w:rPr>
      </w:pPr>
      <w:r w:rsidRPr="005518E8">
        <w:rPr>
          <w:rFonts w:ascii="Arial" w:hAnsi="Arial" w:cs="Arial"/>
          <w:b/>
          <w:sz w:val="20"/>
          <w:szCs w:val="20"/>
        </w:rPr>
        <w:t xml:space="preserve">ČESTNÉ PROHLÁŠENÍ UCHAZEČE </w:t>
      </w:r>
      <w:r w:rsidRPr="005518E8">
        <w:rPr>
          <w:rFonts w:ascii="Arial" w:hAnsi="Arial" w:cs="Arial"/>
          <w:b/>
          <w:sz w:val="20"/>
          <w:szCs w:val="20"/>
        </w:rPr>
        <w:t xml:space="preserve"> - </w:t>
      </w:r>
      <w:r w:rsidR="00672D8A" w:rsidRPr="005518E8">
        <w:rPr>
          <w:b/>
          <w:sz w:val="22"/>
          <w:szCs w:val="22"/>
        </w:rPr>
        <w:t xml:space="preserve">dle § 53 odst. 1 písm. c) až e), g) a i) až k) zákona </w:t>
      </w:r>
      <w:r>
        <w:rPr>
          <w:b/>
          <w:sz w:val="22"/>
          <w:szCs w:val="22"/>
        </w:rPr>
        <w:br/>
      </w:r>
      <w:bookmarkStart w:id="0" w:name="_GoBack"/>
      <w:bookmarkEnd w:id="0"/>
      <w:r w:rsidR="00672D8A" w:rsidRPr="005518E8">
        <w:rPr>
          <w:b/>
          <w:sz w:val="22"/>
          <w:szCs w:val="22"/>
        </w:rPr>
        <w:t>č. 137/2006 Sb., o veřejných zakázkách, ve znění pozdější předpisů</w:t>
      </w:r>
    </w:p>
    <w:p w:rsidR="005518E8" w:rsidRPr="005518E8" w:rsidRDefault="005518E8" w:rsidP="005518E8">
      <w:pPr>
        <w:jc w:val="both"/>
        <w:rPr>
          <w:b/>
          <w:sz w:val="36"/>
          <w:szCs w:val="36"/>
        </w:rPr>
      </w:pPr>
    </w:p>
    <w:p w:rsidR="00C90219" w:rsidRPr="00C90219" w:rsidRDefault="00C22029" w:rsidP="00C22029">
      <w:pPr>
        <w:tabs>
          <w:tab w:val="left" w:pos="1080"/>
        </w:tabs>
        <w:spacing w:after="120" w:line="288" w:lineRule="auto"/>
        <w:jc w:val="both"/>
        <w:rPr>
          <w:sz w:val="22"/>
          <w:szCs w:val="22"/>
          <w:u w:val="single"/>
        </w:rPr>
      </w:pPr>
      <w:r w:rsidRPr="00C90219">
        <w:rPr>
          <w:sz w:val="22"/>
          <w:szCs w:val="22"/>
        </w:rPr>
        <w:t xml:space="preserve">[IDENTIFIKAČNÍ ÚDAJE - </w:t>
      </w:r>
      <w:r w:rsidRPr="00C90219">
        <w:rPr>
          <w:i/>
          <w:sz w:val="22"/>
          <w:szCs w:val="22"/>
        </w:rPr>
        <w:t>obchodní  firma nebo název, sídlo, právní forma, IČ, je-li uchazeč právnickou osobu/ obchodní firma nebo jméno a příjmení, místo podnikání, popřípadě místo trvalého pobytu, IČ - u fyzické osoby -</w:t>
      </w:r>
      <w:r w:rsidRPr="00C90219">
        <w:rPr>
          <w:sz w:val="22"/>
          <w:szCs w:val="22"/>
        </w:rPr>
        <w:t xml:space="preserve"> DOPLNÍ UCHAZEČ]: </w:t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  <w:r w:rsidRPr="00C90219">
        <w:rPr>
          <w:sz w:val="22"/>
          <w:szCs w:val="22"/>
          <w:u w:val="single"/>
        </w:rPr>
        <w:tab/>
      </w:r>
    </w:p>
    <w:p w:rsidR="00C22029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</w:rPr>
      </w:pPr>
      <w:r>
        <w:t xml:space="preserve"> </w:t>
      </w:r>
      <w:r w:rsidRPr="00CB7D5C">
        <w:rPr>
          <w:rStyle w:val="platne1"/>
        </w:rPr>
        <w:t>(dále jen „Uchazeč“), tímto čestně prohlašuje, že</w:t>
      </w:r>
    </w:p>
    <w:p w:rsidR="00C22029" w:rsidRPr="00183A2C" w:rsidRDefault="00C22029" w:rsidP="00183A2C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183A2C">
        <w:rPr>
          <w:sz w:val="22"/>
          <w:szCs w:val="22"/>
        </w:rPr>
        <w:t xml:space="preserve">v posledních 3 letech nenaplnil skutkovou podstatu jednání nekalé soutěže formou podplácení podle zvláštního právního předpisu (§ 49 obchodního zákoníku), </w:t>
      </w:r>
    </w:p>
    <w:p w:rsidR="00C22029" w:rsidRPr="00183A2C" w:rsidRDefault="00C22029" w:rsidP="00183A2C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183A2C">
        <w:rPr>
          <w:sz w:val="22"/>
          <w:szCs w:val="22"/>
        </w:rPr>
        <w:t xml:space="preserve">vůči jehož majetku neprobíhá nebo v posledních 3 letech neproběhlo insolvenční řízení, </w:t>
      </w:r>
      <w:r w:rsidR="00672D8A">
        <w:rPr>
          <w:sz w:val="22"/>
          <w:szCs w:val="22"/>
        </w:rPr>
        <w:br/>
      </w:r>
      <w:r w:rsidRPr="00183A2C">
        <w:rPr>
          <w:sz w:val="22"/>
          <w:szCs w:val="22"/>
        </w:rPr>
        <w:t xml:space="preserve">v němž bylo vydáno rozhodnutí o úpadku nebo insolvenční návrh nebyl zamítnut proto, že majetek nepostačuje k úhradě nákladů insolvenčního řízení, nebo nebyl konkurs zrušen proto, že majetek byl zcela nepostačující (Zákon č. 182/2006 Sb., o úpadku a způsobech jeho řešení, ve znění pozdějších předpisů) nebo zavedena nucená správa podle zvláštních právních předpisů, </w:t>
      </w:r>
    </w:p>
    <w:p w:rsidR="00C22029" w:rsidRPr="00183A2C" w:rsidRDefault="00C22029" w:rsidP="00183A2C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183A2C">
        <w:rPr>
          <w:sz w:val="22"/>
          <w:szCs w:val="22"/>
        </w:rPr>
        <w:t xml:space="preserve">není v likvidaci, </w:t>
      </w:r>
    </w:p>
    <w:p w:rsidR="00C22029" w:rsidRPr="00183A2C" w:rsidRDefault="00C22029" w:rsidP="00183A2C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183A2C">
        <w:rPr>
          <w:sz w:val="22"/>
          <w:szCs w:val="22"/>
        </w:rPr>
        <w:t xml:space="preserve">nemá nedoplatek na pojistném a na penále na veřejné zdravotní pojištění, a to jak v České republice, tak v zemi sídla, místa podnikání či bydliště dodavatele, </w:t>
      </w:r>
    </w:p>
    <w:p w:rsidR="00C22029" w:rsidRPr="00183A2C" w:rsidRDefault="00183A2C" w:rsidP="00183A2C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C22029" w:rsidRPr="00183A2C">
        <w:rPr>
          <w:sz w:val="22"/>
          <w:szCs w:val="22"/>
        </w:rPr>
        <w:t>ebyl v posledních 3 letech pravomocně disciplinárně potrestán 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C22029" w:rsidRPr="00183A2C" w:rsidRDefault="00C22029" w:rsidP="00183A2C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183A2C">
        <w:rPr>
          <w:sz w:val="22"/>
          <w:szCs w:val="22"/>
        </w:rPr>
        <w:t xml:space="preserve">není veden v rejstříku osob se zákazem plnění veřejných zakázek, </w:t>
      </w:r>
    </w:p>
    <w:p w:rsidR="00C22029" w:rsidRPr="00183A2C" w:rsidRDefault="00C22029" w:rsidP="00183A2C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proofErr w:type="gramStart"/>
      <w:r w:rsidRPr="00183A2C">
        <w:rPr>
          <w:sz w:val="22"/>
          <w:szCs w:val="22"/>
        </w:rPr>
        <w:t>mu</w:t>
      </w:r>
      <w:proofErr w:type="gramEnd"/>
      <w:r w:rsidRPr="00183A2C">
        <w:rPr>
          <w:sz w:val="22"/>
          <w:szCs w:val="22"/>
        </w:rPr>
        <w:t xml:space="preserve"> nebyla v posledních 3 letech pravomocně uložena pokuta za umožnění výkonu nelegální práce podle zvláštního právního předpisu (§ 5 písm. e) bod 3 zákona č. 435/2004 Sb., </w:t>
      </w:r>
      <w:r w:rsidR="00183A2C">
        <w:rPr>
          <w:sz w:val="22"/>
          <w:szCs w:val="22"/>
        </w:rPr>
        <w:br/>
      </w:r>
      <w:r w:rsidRPr="00183A2C">
        <w:rPr>
          <w:sz w:val="22"/>
          <w:szCs w:val="22"/>
        </w:rPr>
        <w:t>o zaměstnanosti, ve znění pozdějších předpisů)</w:t>
      </w:r>
      <w:r w:rsidR="00183A2C" w:rsidRPr="00183A2C">
        <w:rPr>
          <w:sz w:val="22"/>
          <w:szCs w:val="22"/>
        </w:rPr>
        <w:t>.</w:t>
      </w:r>
    </w:p>
    <w:p w:rsidR="00183A2C" w:rsidRDefault="00C22029" w:rsidP="00C90219">
      <w:pPr>
        <w:spacing w:line="288" w:lineRule="auto"/>
        <w:jc w:val="both"/>
        <w:rPr>
          <w:rStyle w:val="platne1"/>
        </w:rPr>
      </w:pPr>
      <w:r w:rsidRPr="00554186">
        <w:rPr>
          <w:sz w:val="22"/>
          <w:szCs w:val="22"/>
        </w:rPr>
        <w:t xml:space="preserve"> </w:t>
      </w:r>
    </w:p>
    <w:p w:rsidR="00C22029" w:rsidRPr="00B8411C" w:rsidRDefault="00C22029" w:rsidP="00C22029">
      <w:pPr>
        <w:spacing w:line="288" w:lineRule="auto"/>
        <w:rPr>
          <w:rFonts w:ascii="Arial" w:hAnsi="Arial" w:cs="Arial"/>
          <w:sz w:val="16"/>
          <w:szCs w:val="20"/>
        </w:rPr>
      </w:pPr>
      <w:proofErr w:type="gramStart"/>
      <w:r w:rsidRPr="00B8411C">
        <w:rPr>
          <w:rStyle w:val="platne1"/>
          <w:rFonts w:ascii="Arial" w:hAnsi="Arial" w:cs="Arial"/>
          <w:sz w:val="20"/>
        </w:rPr>
        <w:t>V .............................., dne</w:t>
      </w:r>
      <w:proofErr w:type="gramEnd"/>
      <w:r w:rsidRPr="00B8411C">
        <w:rPr>
          <w:rStyle w:val="platne1"/>
          <w:rFonts w:ascii="Arial" w:hAnsi="Arial" w:cs="Arial"/>
          <w:sz w:val="20"/>
        </w:rPr>
        <w:t xml:space="preserve"> .............................</w:t>
      </w:r>
    </w:p>
    <w:p w:rsidR="00C90219" w:rsidRDefault="00C90219" w:rsidP="003262F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90219" w:rsidRDefault="00C90219" w:rsidP="00C90219">
      <w:pPr>
        <w:spacing w:line="288" w:lineRule="auto"/>
        <w:ind w:left="4248" w:firstLine="708"/>
        <w:rPr>
          <w:rFonts w:ascii="Arial" w:hAnsi="Arial" w:cs="Arial"/>
          <w:sz w:val="20"/>
          <w:szCs w:val="20"/>
        </w:rPr>
      </w:pPr>
      <w:r w:rsidRPr="00052410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B458F" w:rsidRPr="00C90219" w:rsidRDefault="00C90219" w:rsidP="00C90219">
      <w:pPr>
        <w:spacing w:line="288" w:lineRule="auto"/>
        <w:ind w:left="2124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Pr="00052410">
        <w:rPr>
          <w:rFonts w:ascii="Arial" w:hAnsi="Arial" w:cs="Arial"/>
          <w:sz w:val="20"/>
          <w:szCs w:val="20"/>
        </w:rPr>
        <w:t>Obchodní firma – podpis oprávněné osoby</w:t>
      </w:r>
      <w:r>
        <w:rPr>
          <w:rFonts w:ascii="Arial" w:hAnsi="Arial" w:cs="Arial"/>
          <w:sz w:val="20"/>
          <w:szCs w:val="20"/>
        </w:rPr>
        <w:t xml:space="preserve"> </w:t>
      </w:r>
      <w:r w:rsidRPr="00C90219">
        <w:rPr>
          <w:rFonts w:ascii="Arial" w:hAnsi="Arial" w:cs="Arial"/>
          <w:color w:val="0070C0"/>
          <w:sz w:val="20"/>
        </w:rPr>
        <w:t>(</w:t>
      </w:r>
      <w:r w:rsidRPr="00052410">
        <w:rPr>
          <w:rFonts w:ascii="Arial" w:hAnsi="Arial" w:cs="Arial"/>
          <w:color w:val="0070C0"/>
          <w:sz w:val="20"/>
        </w:rPr>
        <w:t>doplní uchazeč</w:t>
      </w:r>
      <w:r>
        <w:rPr>
          <w:rFonts w:ascii="Arial" w:hAnsi="Arial" w:cs="Arial"/>
          <w:color w:val="0070C0"/>
          <w:sz w:val="20"/>
        </w:rPr>
        <w:t>)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C90219">
        <w:rPr>
          <w:rFonts w:ascii="Arial" w:hAnsi="Arial" w:cs="Arial"/>
          <w:color w:val="0070C0"/>
          <w:sz w:val="20"/>
        </w:rPr>
        <w:tab/>
      </w:r>
      <w:r w:rsidR="00C22029" w:rsidRPr="00C90219">
        <w:rPr>
          <w:rFonts w:ascii="Arial" w:hAnsi="Arial" w:cs="Arial"/>
          <w:color w:val="0070C0"/>
          <w:sz w:val="20"/>
        </w:rPr>
        <w:tab/>
      </w:r>
      <w:r w:rsidR="00C22029" w:rsidRPr="00C90219">
        <w:rPr>
          <w:rFonts w:ascii="Arial" w:hAnsi="Arial" w:cs="Arial"/>
          <w:color w:val="0070C0"/>
          <w:sz w:val="20"/>
        </w:rPr>
        <w:tab/>
      </w:r>
      <w:r w:rsidR="00C22029" w:rsidRPr="00C90219">
        <w:rPr>
          <w:rFonts w:ascii="Arial" w:hAnsi="Arial" w:cs="Arial"/>
          <w:color w:val="0070C0"/>
          <w:sz w:val="20"/>
        </w:rPr>
        <w:tab/>
      </w:r>
      <w:r w:rsidR="00C22029" w:rsidRPr="00C90219">
        <w:rPr>
          <w:rFonts w:ascii="Arial" w:hAnsi="Arial" w:cs="Arial"/>
          <w:color w:val="0070C0"/>
          <w:sz w:val="20"/>
        </w:rPr>
        <w:tab/>
      </w:r>
      <w:r w:rsidR="00C22029" w:rsidRPr="00C90219">
        <w:rPr>
          <w:rFonts w:ascii="Arial" w:hAnsi="Arial" w:cs="Arial"/>
          <w:color w:val="0070C0"/>
          <w:sz w:val="20"/>
        </w:rPr>
        <w:tab/>
      </w:r>
      <w:r w:rsidR="00C22029" w:rsidRPr="00C90219">
        <w:rPr>
          <w:rFonts w:ascii="Arial" w:hAnsi="Arial" w:cs="Arial"/>
          <w:color w:val="0070C0"/>
          <w:sz w:val="20"/>
        </w:rPr>
        <w:tab/>
      </w:r>
      <w:r w:rsidR="00C22029" w:rsidRPr="00C90219">
        <w:rPr>
          <w:rFonts w:ascii="Arial" w:hAnsi="Arial" w:cs="Arial"/>
          <w:color w:val="0070C0"/>
          <w:sz w:val="20"/>
        </w:rPr>
        <w:tab/>
      </w:r>
      <w:r w:rsidR="00C22029" w:rsidRPr="00C90219">
        <w:rPr>
          <w:rFonts w:ascii="Arial" w:hAnsi="Arial" w:cs="Arial"/>
          <w:color w:val="0070C0"/>
          <w:sz w:val="20"/>
        </w:rPr>
        <w:tab/>
      </w:r>
    </w:p>
    <w:sectPr w:rsidR="002B458F" w:rsidRPr="00C90219" w:rsidSect="00934A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19" w:rsidRDefault="00C90219" w:rsidP="00C90219">
      <w:r>
        <w:separator/>
      </w:r>
    </w:p>
  </w:endnote>
  <w:endnote w:type="continuationSeparator" w:id="0">
    <w:p w:rsidR="00C90219" w:rsidRDefault="00C90219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19" w:rsidRDefault="00C90219" w:rsidP="00C90219">
      <w:r>
        <w:separator/>
      </w:r>
    </w:p>
  </w:footnote>
  <w:footnote w:type="continuationSeparator" w:id="0">
    <w:p w:rsidR="00C90219" w:rsidRDefault="00C90219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B3" w:rsidRDefault="00F96DB3" w:rsidP="00F96DB3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Snížení tepelných ztrát objektu – 5. MŠ, 7. MŠ, 8. MŠ a 10. MŠ </w:t>
    </w:r>
  </w:p>
  <w:p w:rsidR="00F96DB3" w:rsidRDefault="00F96DB3" w:rsidP="00F96DB3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– zhotovitel stavebních prací pro zateplení střechy objektu 5. MŠ</w:t>
    </w:r>
  </w:p>
  <w:p w:rsidR="00C90219" w:rsidRPr="00B92DC8" w:rsidRDefault="005518E8" w:rsidP="00C90219">
    <w:pPr>
      <w:pStyle w:val="Zhlav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rect id="_x0000_i1025" style="width:0;height:1.5pt" o:hralign="center" o:hrstd="t" o:hr="t" fillcolor="gray" stroked="f"/>
      </w:pict>
    </w:r>
  </w:p>
  <w:p w:rsidR="00C90219" w:rsidRDefault="00C90219" w:rsidP="00C90219">
    <w:pPr>
      <w:pStyle w:val="Zhlav"/>
      <w:jc w:val="center"/>
    </w:pPr>
  </w:p>
  <w:p w:rsidR="00C90219" w:rsidRDefault="00586319" w:rsidP="00C9021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492801" cy="64282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FS - GRAY_horizont - pro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801" cy="64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0219" w:rsidRDefault="00C90219" w:rsidP="00C90219">
    <w:pPr>
      <w:pStyle w:val="Zhlav"/>
      <w:jc w:val="center"/>
      <w:rPr>
        <w:rFonts w:ascii="Arial" w:hAnsi="Arial" w:cs="Arial"/>
        <w:sz w:val="16"/>
        <w:szCs w:val="16"/>
      </w:rPr>
    </w:pPr>
  </w:p>
  <w:p w:rsidR="00C90219" w:rsidRDefault="005518E8" w:rsidP="00C90219">
    <w:pPr>
      <w:pStyle w:val="Zhlav"/>
    </w:pPr>
    <w:r>
      <w:rPr>
        <w:rFonts w:ascii="Arial" w:hAnsi="Arial" w:cs="Arial"/>
        <w:sz w:val="16"/>
        <w:szCs w:val="16"/>
      </w:rPr>
      <w:pict>
        <v:rect id="_x0000_i1026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B9E"/>
    <w:rsid w:val="001370CE"/>
    <w:rsid w:val="0017407A"/>
    <w:rsid w:val="00183A2C"/>
    <w:rsid w:val="00185AD5"/>
    <w:rsid w:val="002637CC"/>
    <w:rsid w:val="002B458F"/>
    <w:rsid w:val="002E5C4F"/>
    <w:rsid w:val="003262FB"/>
    <w:rsid w:val="003469C1"/>
    <w:rsid w:val="00517C49"/>
    <w:rsid w:val="005518E8"/>
    <w:rsid w:val="00586319"/>
    <w:rsid w:val="006071DB"/>
    <w:rsid w:val="00672D8A"/>
    <w:rsid w:val="00723321"/>
    <w:rsid w:val="00733240"/>
    <w:rsid w:val="00790B9E"/>
    <w:rsid w:val="00856B55"/>
    <w:rsid w:val="008A35C4"/>
    <w:rsid w:val="00934A1C"/>
    <w:rsid w:val="00A2620F"/>
    <w:rsid w:val="00AF4969"/>
    <w:rsid w:val="00B8411C"/>
    <w:rsid w:val="00C22029"/>
    <w:rsid w:val="00C90219"/>
    <w:rsid w:val="00EB094E"/>
    <w:rsid w:val="00F96DB3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BB16F-F650-4A6B-B1E2-54513710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Heidlerová, Jana</dc:creator>
  <cp:keywords/>
  <dc:description/>
  <cp:lastModifiedBy>Lidmilová, Kateřina</cp:lastModifiedBy>
  <cp:revision>22</cp:revision>
  <dcterms:created xsi:type="dcterms:W3CDTF">2012-06-28T11:11:00Z</dcterms:created>
  <dcterms:modified xsi:type="dcterms:W3CDTF">2014-05-06T07:12:00Z</dcterms:modified>
</cp:coreProperties>
</file>