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C7" w:rsidRPr="001E5045" w:rsidRDefault="009512C7">
      <w:bookmarkStart w:id="0" w:name="_GoBack"/>
      <w:bookmarkEnd w:id="0"/>
    </w:p>
    <w:p w:rsidR="00DB17CF" w:rsidRPr="001E5045" w:rsidRDefault="00DB17CF"/>
    <w:p w:rsidR="004C7AAB" w:rsidRPr="001E5045" w:rsidRDefault="005F196E" w:rsidP="004C7AAB">
      <w:pPr>
        <w:suppressAutoHyphens w:val="0"/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 xml:space="preserve">SEZNAM </w:t>
      </w:r>
      <w:r w:rsidR="00333D4B">
        <w:rPr>
          <w:b/>
          <w:sz w:val="36"/>
          <w:szCs w:val="36"/>
        </w:rPr>
        <w:t>REFENEČNÍCH DODÁVEK</w:t>
      </w:r>
    </w:p>
    <w:p w:rsidR="004C7AAB" w:rsidRPr="001E5045" w:rsidRDefault="004C7AAB" w:rsidP="004C7AAB">
      <w:pPr>
        <w:suppressAutoHyphens w:val="0"/>
        <w:jc w:val="center"/>
        <w:rPr>
          <w:b/>
          <w:sz w:val="36"/>
          <w:szCs w:val="36"/>
        </w:rPr>
      </w:pPr>
    </w:p>
    <w:p w:rsidR="005F196E" w:rsidRPr="001E5045" w:rsidRDefault="005F196E" w:rsidP="004C7AAB">
      <w:pPr>
        <w:suppressAutoHyphens w:val="0"/>
        <w:jc w:val="center"/>
        <w:rPr>
          <w:sz w:val="22"/>
          <w:szCs w:val="22"/>
        </w:rPr>
      </w:pPr>
      <w:r w:rsidRPr="001E5045">
        <w:rPr>
          <w:sz w:val="22"/>
          <w:szCs w:val="22"/>
        </w:rPr>
        <w:t>poskytnutých za posledních 5 let před zahájením zadávacího řízení na veřejnou zakázku</w:t>
      </w:r>
      <w:r w:rsidR="004C672C" w:rsidRPr="001E5045">
        <w:rPr>
          <w:sz w:val="22"/>
          <w:szCs w:val="22"/>
        </w:rPr>
        <w:t xml:space="preserve"> „</w:t>
      </w:r>
      <w:r w:rsidR="00333D4B" w:rsidRPr="00333D4B">
        <w:rPr>
          <w:b/>
          <w:i/>
          <w:sz w:val="22"/>
          <w:szCs w:val="22"/>
        </w:rPr>
        <w:t>ZŠ Sokolov, Křižíkova 1916 - Rekonstrukce odborné učebny přírodopisu: dodávka IT vybavení</w:t>
      </w:r>
      <w:r w:rsidR="004C672C" w:rsidRPr="001E5045">
        <w:rPr>
          <w:sz w:val="22"/>
          <w:szCs w:val="22"/>
        </w:rPr>
        <w:t>“</w:t>
      </w:r>
    </w:p>
    <w:p w:rsidR="005F196E" w:rsidRPr="001E5045" w:rsidRDefault="005F196E" w:rsidP="004C7AAB">
      <w:pPr>
        <w:suppressAutoHyphens w:val="0"/>
        <w:jc w:val="center"/>
        <w:rPr>
          <w:b/>
          <w:sz w:val="22"/>
          <w:szCs w:val="22"/>
        </w:rPr>
      </w:pPr>
    </w:p>
    <w:p w:rsidR="005F196E" w:rsidRPr="001E5045" w:rsidRDefault="001E5045" w:rsidP="001E5045">
      <w:pPr>
        <w:suppressAutoHyphens w:val="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</w:t>
      </w:r>
      <w:r w:rsidR="005F196E" w:rsidRPr="001E5045">
        <w:rPr>
          <w:sz w:val="22"/>
          <w:szCs w:val="22"/>
        </w:rPr>
        <w:t xml:space="preserve">prokázání technické kvalifikace dle § 79 zákona č. 134/2016 Sb. zákon o zadávání veřejných zakázek (v souladu s požadavkem </w:t>
      </w:r>
      <w:r w:rsidR="004C7AAB" w:rsidRPr="001E5045">
        <w:rPr>
          <w:sz w:val="22"/>
          <w:szCs w:val="22"/>
        </w:rPr>
        <w:t xml:space="preserve">zadavatele, uvedeném </w:t>
      </w:r>
      <w:r w:rsidR="005F196E" w:rsidRPr="001E5045">
        <w:rPr>
          <w:sz w:val="22"/>
          <w:szCs w:val="22"/>
        </w:rPr>
        <w:t>v čl. 7.4</w:t>
      </w:r>
      <w:r w:rsidR="00C53FF1" w:rsidRPr="001E5045">
        <w:rPr>
          <w:sz w:val="22"/>
          <w:szCs w:val="22"/>
        </w:rPr>
        <w:t>, odst. 7.4.1</w:t>
      </w:r>
      <w:r w:rsidR="005F196E" w:rsidRPr="001E5045">
        <w:rPr>
          <w:sz w:val="22"/>
          <w:szCs w:val="22"/>
        </w:rPr>
        <w:t xml:space="preserve"> Výzvy a Zadávací dokumentace ze dne</w:t>
      </w:r>
      <w:r w:rsidR="004C7AAB" w:rsidRPr="001E5045">
        <w:rPr>
          <w:sz w:val="22"/>
          <w:szCs w:val="22"/>
        </w:rPr>
        <w:t xml:space="preserve"> </w:t>
      </w:r>
      <w:proofErr w:type="gramStart"/>
      <w:r w:rsidR="006422FF">
        <w:rPr>
          <w:sz w:val="22"/>
          <w:szCs w:val="22"/>
        </w:rPr>
        <w:t>11</w:t>
      </w:r>
      <w:r w:rsidR="004625F8">
        <w:rPr>
          <w:sz w:val="22"/>
          <w:szCs w:val="22"/>
        </w:rPr>
        <w:t>.0</w:t>
      </w:r>
      <w:r w:rsidR="006422FF">
        <w:rPr>
          <w:sz w:val="22"/>
          <w:szCs w:val="22"/>
        </w:rPr>
        <w:t>3.2026</w:t>
      </w:r>
      <w:proofErr w:type="gramEnd"/>
      <w:r w:rsidR="009E5EA9" w:rsidRPr="001E5045">
        <w:rPr>
          <w:sz w:val="22"/>
          <w:szCs w:val="22"/>
        </w:rPr>
        <w:t>.</w:t>
      </w:r>
    </w:p>
    <w:p w:rsidR="009E5EA9" w:rsidRPr="001E5045" w:rsidRDefault="009E5EA9" w:rsidP="009E5EA9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97"/>
        <w:gridCol w:w="1970"/>
        <w:gridCol w:w="1951"/>
        <w:gridCol w:w="1811"/>
      </w:tblGrid>
      <w:tr w:rsidR="00DB17CF" w:rsidRPr="001E5045" w:rsidTr="00DB17CF">
        <w:tc>
          <w:tcPr>
            <w:tcW w:w="993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Poř. číslo</w:t>
            </w:r>
          </w:p>
        </w:tc>
        <w:tc>
          <w:tcPr>
            <w:tcW w:w="2597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Objednatel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Zakázka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Hodnota zakázky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Termín realizace</w:t>
            </w:r>
          </w:p>
          <w:p w:rsidR="00DB17CF" w:rsidRPr="001E5045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:rsidR="001E5045" w:rsidRPr="001E5045" w:rsidRDefault="001E5045">
            <w:permStart w:id="563442349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563442349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33561270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33561270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1593453042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593453042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1633580735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633580735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:rsidR="001E5045" w:rsidRPr="001E5045" w:rsidRDefault="001E5045">
            <w:permStart w:id="1507138727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507138727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1648563757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648563757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1540455918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540455918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1146494488" w:edGrp="everyone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ermEnd w:id="1146494488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3.</w:t>
            </w:r>
          </w:p>
        </w:tc>
        <w:tc>
          <w:tcPr>
            <w:tcW w:w="2597" w:type="dxa"/>
          </w:tcPr>
          <w:p w:rsidR="001E5045" w:rsidRPr="001E5045" w:rsidRDefault="001E5045">
            <w:permStart w:id="833180434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833180434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105994672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05994672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313725779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313725779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460261006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460261006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</w:tbl>
    <w:p w:rsidR="00DB17CF" w:rsidRPr="001E5045" w:rsidRDefault="00DB17CF"/>
    <w:p w:rsidR="005F196E" w:rsidRPr="001E5045" w:rsidRDefault="000F1A8E">
      <w:pPr>
        <w:rPr>
          <w:i/>
        </w:rPr>
      </w:pPr>
      <w:r w:rsidRPr="001E5045">
        <w:rPr>
          <w:i/>
          <w:sz w:val="22"/>
          <w:szCs w:val="22"/>
        </w:rPr>
        <w:t xml:space="preserve"> </w:t>
      </w:r>
    </w:p>
    <w:p w:rsidR="00C53FF1" w:rsidRPr="001E5045" w:rsidRDefault="00C53FF1"/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1E5045" w:rsidRPr="001E5045" w:rsidRDefault="0085186D" w:rsidP="0085186D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1323311858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323311858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0"/>
          <w:szCs w:val="20"/>
        </w:rPr>
        <w:t xml:space="preserve">        </w:t>
      </w:r>
      <w:r w:rsidRPr="001E5045">
        <w:rPr>
          <w:rStyle w:val="platne1"/>
          <w:sz w:val="20"/>
          <w:szCs w:val="20"/>
        </w:rPr>
        <w:t xml:space="preserve">           </w:t>
      </w:r>
      <w:r w:rsidRPr="001E5045">
        <w:rPr>
          <w:sz w:val="20"/>
          <w:szCs w:val="20"/>
        </w:rPr>
        <w:t xml:space="preserve"> dne </w:t>
      </w:r>
      <w:r w:rsidRPr="001E5045">
        <w:rPr>
          <w:rStyle w:val="platne1"/>
          <w:sz w:val="20"/>
          <w:szCs w:val="20"/>
        </w:rPr>
        <w:t xml:space="preserve">    </w:t>
      </w:r>
      <w:permStart w:id="88817377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88817377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</w:p>
    <w:p w:rsidR="001E5045" w:rsidRPr="001E5045" w:rsidRDefault="001E5045" w:rsidP="0085186D">
      <w:pPr>
        <w:rPr>
          <w:rStyle w:val="platne1"/>
          <w:sz w:val="20"/>
          <w:szCs w:val="20"/>
        </w:rPr>
      </w:pPr>
    </w:p>
    <w:p w:rsidR="0085186D" w:rsidRPr="001E5045" w:rsidRDefault="0085186D" w:rsidP="0085186D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 xml:space="preserve">   </w:t>
      </w:r>
      <w:r w:rsidR="001E5045" w:rsidRPr="001E5045">
        <w:rPr>
          <w:rStyle w:val="platne1"/>
          <w:sz w:val="20"/>
          <w:szCs w:val="20"/>
        </w:rPr>
        <w:t xml:space="preserve">  </w:t>
      </w:r>
      <w:permStart w:id="1065369748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065369748"/>
      <w:r w:rsidR="001E5045" w:rsidRPr="001E5045">
        <w:rPr>
          <w:rStyle w:val="platne1"/>
          <w:sz w:val="22"/>
          <w:szCs w:val="22"/>
        </w:rPr>
        <w:t xml:space="preserve"> </w:t>
      </w:r>
    </w:p>
    <w:p w:rsidR="0085186D" w:rsidRPr="001E5045" w:rsidRDefault="0085186D" w:rsidP="0085186D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:rsidR="0085186D" w:rsidRPr="001E5045" w:rsidRDefault="0085186D" w:rsidP="0085186D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sectPr w:rsidR="00C53FF1" w:rsidRPr="001E50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CF" w:rsidRDefault="00DB17CF" w:rsidP="00DB17CF">
      <w:r>
        <w:separator/>
      </w:r>
    </w:p>
  </w:endnote>
  <w:endnote w:type="continuationSeparator" w:id="0">
    <w:p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CF" w:rsidRDefault="00DB17CF" w:rsidP="00DB17CF">
      <w:r>
        <w:separator/>
      </w:r>
    </w:p>
  </w:footnote>
  <w:footnote w:type="continuationSeparator" w:id="0">
    <w:p w:rsidR="00DB17CF" w:rsidRDefault="00DB17CF" w:rsidP="00DB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4B" w:rsidRDefault="00333D4B">
    <w:pPr>
      <w:pStyle w:val="Zhlav"/>
    </w:pPr>
    <w:r>
      <w:t>Příloha č. 5 ZD</w:t>
    </w:r>
  </w:p>
  <w:p w:rsidR="00333D4B" w:rsidRDefault="00333D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Eox257Ea+98mZTPs81bxHeTNb8=" w:salt="9VoR7HMNhu5AHBJeMRAh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CF"/>
    <w:rsid w:val="000F1A8E"/>
    <w:rsid w:val="001A3522"/>
    <w:rsid w:val="001E5045"/>
    <w:rsid w:val="00286729"/>
    <w:rsid w:val="00333D4B"/>
    <w:rsid w:val="003416F7"/>
    <w:rsid w:val="004625F8"/>
    <w:rsid w:val="004C5366"/>
    <w:rsid w:val="004C672C"/>
    <w:rsid w:val="004C7AAB"/>
    <w:rsid w:val="004E61AB"/>
    <w:rsid w:val="005708C9"/>
    <w:rsid w:val="005F196E"/>
    <w:rsid w:val="0060611A"/>
    <w:rsid w:val="006422FF"/>
    <w:rsid w:val="0072481B"/>
    <w:rsid w:val="00795B07"/>
    <w:rsid w:val="0085186D"/>
    <w:rsid w:val="009409CD"/>
    <w:rsid w:val="009512C7"/>
    <w:rsid w:val="009E5EA9"/>
    <w:rsid w:val="00AE4ADC"/>
    <w:rsid w:val="00B02230"/>
    <w:rsid w:val="00B5589E"/>
    <w:rsid w:val="00BD4EAF"/>
    <w:rsid w:val="00C53FF1"/>
    <w:rsid w:val="00DB17CF"/>
    <w:rsid w:val="00F10E83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Benešová, Lenka</cp:lastModifiedBy>
  <cp:revision>15</cp:revision>
  <dcterms:created xsi:type="dcterms:W3CDTF">2024-10-23T10:59:00Z</dcterms:created>
  <dcterms:modified xsi:type="dcterms:W3CDTF">2026-03-11T15:56:00Z</dcterms:modified>
</cp:coreProperties>
</file>