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9034" w14:textId="77777777" w:rsidR="004B5129" w:rsidRDefault="00303114" w:rsidP="00107BF9">
      <w:pPr>
        <w:spacing w:after="283"/>
      </w:pPr>
      <w:r>
        <w:object w:dxaOrig="2775" w:dyaOrig="900" w14:anchorId="5480B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05pt;height:30.05pt;visibility:visible;mso-wrap-style:square" o:ole="">
            <v:imagedata r:id="rId7" o:title=""/>
          </v:shape>
          <o:OLEObject Type="Embed" ProgID="StaticMetafile" ShapeID="_x0000_i1025" DrawAspect="Content" ObjectID="_1798351118" r:id="rId8"/>
        </w:object>
      </w:r>
      <w:r>
        <w:t xml:space="preserve">     </w:t>
      </w:r>
      <w:r w:rsidR="00A80502">
        <w:rPr>
          <w:rFonts w:ascii="Calibri Light" w:eastAsia="Calibri Light" w:hAnsi="Calibri Light" w:cs="Calibri Light"/>
          <w:color w:val="000000"/>
        </w:rPr>
        <w:t>Chebská 1939, 356 01 Sokolov, IČ: 25248758, DIČ: CZ25248758</w:t>
      </w:r>
    </w:p>
    <w:p w14:paraId="4FD2E2D2" w14:textId="77777777" w:rsidR="004B5129" w:rsidRDefault="004B5129"/>
    <w:p w14:paraId="68547A83" w14:textId="77777777" w:rsidR="004B5129" w:rsidRDefault="004B5129"/>
    <w:p w14:paraId="0BECE6D5" w14:textId="77777777" w:rsidR="004B5129" w:rsidRDefault="00A80502">
      <w:pPr>
        <w:jc w:val="center"/>
      </w:pPr>
      <w:r>
        <w:rPr>
          <w:rFonts w:eastAsia="Calibri" w:cs="Calibri"/>
          <w:b/>
          <w:color w:val="000000"/>
          <w:sz w:val="28"/>
        </w:rPr>
        <w:t xml:space="preserve">ČESTNÉ PROHLÁŠENÍ </w:t>
      </w:r>
    </w:p>
    <w:p w14:paraId="1A603ACB" w14:textId="77777777" w:rsidR="004B5129" w:rsidRDefault="004B5129">
      <w:pPr>
        <w:jc w:val="both"/>
      </w:pPr>
    </w:p>
    <w:p w14:paraId="78BC472C" w14:textId="77777777" w:rsidR="004B5129" w:rsidRDefault="00A80502">
      <w:pPr>
        <w:jc w:val="both"/>
      </w:pPr>
      <w:r>
        <w:rPr>
          <w:rFonts w:eastAsia="Calibri" w:cs="Calibri"/>
          <w:color w:val="000000"/>
        </w:rPr>
        <w:t>pro splnění základní způsobilosti podle</w:t>
      </w:r>
      <w:r w:rsidR="00107BF9">
        <w:rPr>
          <w:rFonts w:eastAsia="Calibri" w:cs="Calibri"/>
          <w:color w:val="000000"/>
        </w:rPr>
        <w:t xml:space="preserve"> ustanovení § 74</w:t>
      </w:r>
      <w:r>
        <w:rPr>
          <w:rFonts w:eastAsia="Calibri" w:cs="Calibri"/>
          <w:color w:val="000000"/>
        </w:rPr>
        <w:t xml:space="preserve"> zákona č. 134/2016 Sb., o zadávání veřejných zakázek, v platném znění</w:t>
      </w:r>
    </w:p>
    <w:p w14:paraId="6A03637C" w14:textId="77777777" w:rsidR="004B5129" w:rsidRDefault="004B5129">
      <w:pPr>
        <w:jc w:val="both"/>
      </w:pPr>
    </w:p>
    <w:p w14:paraId="1F0C79AB" w14:textId="77777777" w:rsidR="004B5129" w:rsidRPr="006815B0" w:rsidRDefault="004B5129">
      <w:pPr>
        <w:jc w:val="center"/>
      </w:pPr>
    </w:p>
    <w:p w14:paraId="3CA464FF" w14:textId="49031AD5" w:rsidR="004B5129" w:rsidRPr="006815B0" w:rsidRDefault="00107BF9">
      <w:pPr>
        <w:jc w:val="center"/>
      </w:pPr>
      <w:r w:rsidRPr="006815B0">
        <w:rPr>
          <w:rFonts w:eastAsia="Calibri" w:cs="Calibri"/>
          <w:b/>
          <w:sz w:val="28"/>
        </w:rPr>
        <w:t xml:space="preserve">k veřejné zakázce: </w:t>
      </w:r>
      <w:r w:rsidR="00A80502" w:rsidRPr="006815B0">
        <w:rPr>
          <w:rFonts w:eastAsia="Calibri" w:cs="Calibri"/>
          <w:b/>
          <w:sz w:val="28"/>
        </w:rPr>
        <w:t xml:space="preserve"> </w:t>
      </w:r>
    </w:p>
    <w:p w14:paraId="09C3563E" w14:textId="7F76478F" w:rsidR="004B5129" w:rsidRPr="006A2DB1" w:rsidRDefault="006A2DB1">
      <w:pPr>
        <w:jc w:val="both"/>
        <w:rPr>
          <w:b/>
          <w:bCs/>
          <w:sz w:val="32"/>
          <w:szCs w:val="32"/>
          <w:u w:val="single"/>
        </w:rPr>
      </w:pPr>
      <w:r w:rsidRPr="00CF750F">
        <w:rPr>
          <w:b/>
          <w:bCs/>
          <w:sz w:val="32"/>
          <w:szCs w:val="32"/>
        </w:rPr>
        <w:t xml:space="preserve">                                        </w:t>
      </w:r>
      <w:r w:rsidR="00CF750F">
        <w:rPr>
          <w:b/>
          <w:bCs/>
          <w:sz w:val="32"/>
          <w:szCs w:val="32"/>
          <w:u w:val="single"/>
        </w:rPr>
        <w:t>„</w:t>
      </w:r>
      <w:r w:rsidRPr="006A2DB1">
        <w:rPr>
          <w:b/>
          <w:bCs/>
          <w:sz w:val="32"/>
          <w:szCs w:val="32"/>
          <w:u w:val="single"/>
        </w:rPr>
        <w:t>Dodávkový automobil</w:t>
      </w:r>
      <w:r w:rsidR="00CF750F">
        <w:rPr>
          <w:b/>
          <w:bCs/>
          <w:sz w:val="32"/>
          <w:szCs w:val="32"/>
          <w:u w:val="single"/>
        </w:rPr>
        <w:t>”</w:t>
      </w:r>
    </w:p>
    <w:p w14:paraId="25D04691" w14:textId="77777777" w:rsidR="004B5129" w:rsidRPr="006815B0" w:rsidRDefault="004B5129">
      <w:pPr>
        <w:jc w:val="both"/>
      </w:pPr>
    </w:p>
    <w:p w14:paraId="422FEB70" w14:textId="49D4E02C" w:rsidR="004B5129" w:rsidRPr="006815B0" w:rsidRDefault="00107BF9" w:rsidP="004E60C9">
      <w:pPr>
        <w:jc w:val="both"/>
      </w:pPr>
      <w:r w:rsidRPr="006815B0">
        <w:rPr>
          <w:rFonts w:eastAsia="Calibri" w:cs="Calibri"/>
        </w:rPr>
        <w:t>Účastník</w:t>
      </w:r>
      <w:r w:rsidR="00A80502" w:rsidRPr="006815B0">
        <w:rPr>
          <w:rFonts w:eastAsia="Calibri" w:cs="Calibri"/>
        </w:rPr>
        <w:t xml:space="preserve">: </w:t>
      </w:r>
      <w:r w:rsidR="00600B2B">
        <w:rPr>
          <w:rFonts w:eastAsia="Calibri" w:cs="Calibri"/>
        </w:rPr>
        <w:tab/>
      </w:r>
      <w:r w:rsidR="00600B2B" w:rsidRPr="006C20E8">
        <w:rPr>
          <w:rStyle w:val="platne1"/>
        </w:rPr>
        <w:t xml:space="preserve"> </w:t>
      </w:r>
      <w:permStart w:id="665391856" w:edGrp="everyone"/>
      <w:r w:rsidR="00600B2B" w:rsidRPr="006C20E8">
        <w:rPr>
          <w:rStyle w:val="platne1"/>
        </w:rPr>
        <w:t xml:space="preserve">                 </w:t>
      </w:r>
      <w:permEnd w:id="665391856"/>
    </w:p>
    <w:p w14:paraId="4367FB75" w14:textId="77777777" w:rsidR="004B5129" w:rsidRPr="006815B0" w:rsidRDefault="004B5129" w:rsidP="004E60C9">
      <w:pPr>
        <w:jc w:val="both"/>
      </w:pPr>
    </w:p>
    <w:p w14:paraId="07269432" w14:textId="1F8F071D" w:rsidR="004B5129" w:rsidRPr="006815B0" w:rsidRDefault="00107BF9" w:rsidP="004E60C9">
      <w:pPr>
        <w:jc w:val="both"/>
      </w:pPr>
      <w:r w:rsidRPr="006815B0">
        <w:rPr>
          <w:rFonts w:eastAsia="Calibri" w:cs="Calibri"/>
        </w:rPr>
        <w:t>Se sídlem:</w:t>
      </w:r>
      <w:r w:rsidR="00A80502" w:rsidRPr="006815B0">
        <w:rPr>
          <w:rFonts w:eastAsia="Calibri" w:cs="Calibri"/>
        </w:rPr>
        <w:t xml:space="preserve"> </w:t>
      </w:r>
      <w:r w:rsidR="00600B2B">
        <w:rPr>
          <w:rFonts w:eastAsia="Calibri" w:cs="Calibri"/>
        </w:rPr>
        <w:tab/>
      </w:r>
      <w:r w:rsidR="00600B2B" w:rsidRPr="006C20E8">
        <w:rPr>
          <w:rStyle w:val="platne1"/>
        </w:rPr>
        <w:t xml:space="preserve"> </w:t>
      </w:r>
      <w:permStart w:id="1594111938" w:edGrp="everyone"/>
      <w:r w:rsidR="00600B2B" w:rsidRPr="006C20E8">
        <w:rPr>
          <w:rStyle w:val="platne1"/>
        </w:rPr>
        <w:t xml:space="preserve">                 </w:t>
      </w:r>
      <w:permEnd w:id="1594111938"/>
    </w:p>
    <w:p w14:paraId="6E0FE9B9" w14:textId="77777777" w:rsidR="004B5129" w:rsidRPr="006815B0" w:rsidRDefault="004B5129" w:rsidP="004E60C9">
      <w:pPr>
        <w:jc w:val="both"/>
      </w:pPr>
    </w:p>
    <w:p w14:paraId="73865ACF" w14:textId="63162678" w:rsidR="004B5129" w:rsidRPr="006815B0" w:rsidRDefault="00107BF9" w:rsidP="004E60C9">
      <w:pPr>
        <w:jc w:val="both"/>
      </w:pPr>
      <w:r w:rsidRPr="006815B0">
        <w:rPr>
          <w:rFonts w:eastAsia="Calibri" w:cs="Calibri"/>
        </w:rPr>
        <w:t xml:space="preserve">IČ: </w:t>
      </w:r>
      <w:r w:rsidR="00A80502" w:rsidRPr="006815B0">
        <w:rPr>
          <w:rFonts w:eastAsia="Calibri" w:cs="Calibri"/>
        </w:rPr>
        <w:t xml:space="preserve"> </w:t>
      </w:r>
      <w:r w:rsidR="00600B2B">
        <w:rPr>
          <w:rFonts w:eastAsia="Calibri" w:cs="Calibri"/>
        </w:rPr>
        <w:tab/>
      </w:r>
      <w:r w:rsidR="00600B2B">
        <w:rPr>
          <w:rFonts w:eastAsia="Calibri" w:cs="Calibri"/>
        </w:rPr>
        <w:tab/>
      </w:r>
      <w:r w:rsidR="00600B2B" w:rsidRPr="006C20E8">
        <w:rPr>
          <w:rStyle w:val="platne1"/>
        </w:rPr>
        <w:t xml:space="preserve"> </w:t>
      </w:r>
      <w:permStart w:id="1751276442" w:edGrp="everyone"/>
      <w:r w:rsidR="00600B2B" w:rsidRPr="006C20E8">
        <w:rPr>
          <w:rStyle w:val="platne1"/>
        </w:rPr>
        <w:t xml:space="preserve">                 </w:t>
      </w:r>
      <w:permEnd w:id="1751276442"/>
    </w:p>
    <w:p w14:paraId="0456BA1A" w14:textId="77777777" w:rsidR="004B5129" w:rsidRPr="006815B0" w:rsidRDefault="004B5129" w:rsidP="004E60C9">
      <w:pPr>
        <w:jc w:val="both"/>
      </w:pPr>
    </w:p>
    <w:p w14:paraId="0E2E3783" w14:textId="6616E43E" w:rsidR="004B5129" w:rsidRPr="006815B0" w:rsidRDefault="00107BF9" w:rsidP="004E60C9">
      <w:r w:rsidRPr="006815B0">
        <w:rPr>
          <w:rFonts w:eastAsia="Calibri" w:cs="Calibri"/>
        </w:rPr>
        <w:t xml:space="preserve">DIČ: </w:t>
      </w:r>
      <w:r w:rsidR="00600B2B">
        <w:rPr>
          <w:rFonts w:eastAsia="Calibri" w:cs="Calibri"/>
        </w:rPr>
        <w:tab/>
      </w:r>
      <w:r w:rsidR="00600B2B">
        <w:rPr>
          <w:rFonts w:eastAsia="Calibri" w:cs="Calibri"/>
        </w:rPr>
        <w:tab/>
      </w:r>
      <w:r w:rsidR="00600B2B" w:rsidRPr="006C20E8">
        <w:rPr>
          <w:rStyle w:val="platne1"/>
        </w:rPr>
        <w:t xml:space="preserve"> </w:t>
      </w:r>
      <w:permStart w:id="1402802892" w:edGrp="everyone"/>
      <w:r w:rsidR="00600B2B" w:rsidRPr="006C20E8">
        <w:rPr>
          <w:rStyle w:val="platne1"/>
        </w:rPr>
        <w:t xml:space="preserve">                 </w:t>
      </w:r>
      <w:permEnd w:id="1402802892"/>
    </w:p>
    <w:p w14:paraId="1E145BAF" w14:textId="77777777" w:rsidR="004B5129" w:rsidRPr="006815B0" w:rsidRDefault="004B5129" w:rsidP="004E60C9"/>
    <w:p w14:paraId="0E0DF9CE" w14:textId="4DD59DBF" w:rsidR="004B5129" w:rsidRPr="006815B0" w:rsidRDefault="00107BF9" w:rsidP="004E60C9">
      <w:r w:rsidRPr="006815B0">
        <w:rPr>
          <w:rFonts w:eastAsia="Calibri" w:cs="Calibri"/>
        </w:rPr>
        <w:t>zapsaný</w:t>
      </w:r>
      <w:r w:rsidR="00A80502" w:rsidRPr="006815B0">
        <w:rPr>
          <w:rFonts w:eastAsia="Calibri" w:cs="Calibri"/>
        </w:rPr>
        <w:t xml:space="preserve">:  </w:t>
      </w:r>
      <w:r w:rsidR="00600B2B">
        <w:rPr>
          <w:rFonts w:eastAsia="Calibri" w:cs="Calibri"/>
        </w:rPr>
        <w:tab/>
      </w:r>
      <w:r w:rsidR="00600B2B" w:rsidRPr="006C20E8">
        <w:rPr>
          <w:rStyle w:val="platne1"/>
        </w:rPr>
        <w:t xml:space="preserve"> </w:t>
      </w:r>
      <w:permStart w:id="1450406277" w:edGrp="everyone"/>
      <w:r w:rsidR="00600B2B" w:rsidRPr="006C20E8">
        <w:rPr>
          <w:rStyle w:val="platne1"/>
        </w:rPr>
        <w:t xml:space="preserve">                 </w:t>
      </w:r>
      <w:permEnd w:id="1450406277"/>
    </w:p>
    <w:p w14:paraId="49351446" w14:textId="77777777" w:rsidR="004B5129" w:rsidRPr="006815B0" w:rsidRDefault="004B5129" w:rsidP="004E60C9">
      <w:pPr>
        <w:jc w:val="both"/>
      </w:pPr>
    </w:p>
    <w:p w14:paraId="1457A35D" w14:textId="14D5B1E1" w:rsidR="004B5129" w:rsidRPr="006815B0" w:rsidRDefault="00107BF9" w:rsidP="004E60C9">
      <w:pPr>
        <w:jc w:val="both"/>
      </w:pPr>
      <w:r w:rsidRPr="006815B0">
        <w:rPr>
          <w:rFonts w:eastAsia="Calibri" w:cs="Calibri"/>
        </w:rPr>
        <w:t>jednající</w:t>
      </w:r>
      <w:r w:rsidR="00A80502" w:rsidRPr="006815B0">
        <w:rPr>
          <w:rFonts w:eastAsia="Calibri" w:cs="Calibri"/>
        </w:rPr>
        <w:t xml:space="preserve">: </w:t>
      </w:r>
      <w:r w:rsidR="00600B2B">
        <w:rPr>
          <w:rFonts w:eastAsia="Calibri" w:cs="Calibri"/>
        </w:rPr>
        <w:tab/>
      </w:r>
      <w:r w:rsidR="00600B2B" w:rsidRPr="006C20E8">
        <w:rPr>
          <w:rStyle w:val="platne1"/>
        </w:rPr>
        <w:t xml:space="preserve"> </w:t>
      </w:r>
      <w:permStart w:id="257056140" w:edGrp="everyone"/>
      <w:r w:rsidR="00600B2B" w:rsidRPr="006C20E8">
        <w:rPr>
          <w:rStyle w:val="platne1"/>
        </w:rPr>
        <w:t xml:space="preserve">                </w:t>
      </w:r>
      <w:permEnd w:id="257056140"/>
    </w:p>
    <w:p w14:paraId="0122E9C6" w14:textId="77777777" w:rsidR="004B5129" w:rsidRPr="006815B0" w:rsidRDefault="004B5129" w:rsidP="004E60C9">
      <w:pPr>
        <w:jc w:val="both"/>
      </w:pPr>
    </w:p>
    <w:p w14:paraId="336F133E" w14:textId="77777777" w:rsidR="004B5129" w:rsidRPr="006815B0" w:rsidRDefault="00A80502" w:rsidP="004E60C9">
      <w:pPr>
        <w:jc w:val="both"/>
      </w:pPr>
      <w:r w:rsidRPr="006815B0">
        <w:rPr>
          <w:rFonts w:eastAsia="Calibri" w:cs="Calibri"/>
        </w:rPr>
        <w:t xml:space="preserve">(dále jen </w:t>
      </w:r>
      <w:r w:rsidR="00107BF9" w:rsidRPr="006815B0">
        <w:rPr>
          <w:rFonts w:eastAsia="Calibri" w:cs="Calibri"/>
        </w:rPr>
        <w:t>účastník</w:t>
      </w:r>
      <w:r w:rsidRPr="006815B0">
        <w:rPr>
          <w:rFonts w:eastAsia="Calibri" w:cs="Calibri"/>
        </w:rPr>
        <w:t>)</w:t>
      </w:r>
    </w:p>
    <w:p w14:paraId="474201D9" w14:textId="77777777" w:rsidR="004B5129" w:rsidRPr="006815B0" w:rsidRDefault="004B5129">
      <w:pPr>
        <w:jc w:val="both"/>
      </w:pPr>
    </w:p>
    <w:p w14:paraId="4A4DBC62" w14:textId="77777777" w:rsidR="00107BF9" w:rsidRPr="006815B0" w:rsidRDefault="00107BF9">
      <w:pPr>
        <w:jc w:val="both"/>
      </w:pPr>
    </w:p>
    <w:p w14:paraId="2340D5F8" w14:textId="77777777" w:rsidR="00107BF9" w:rsidRPr="006815B0" w:rsidRDefault="00107BF9" w:rsidP="00107BF9">
      <w:pPr>
        <w:tabs>
          <w:tab w:val="left" w:pos="1080"/>
        </w:tabs>
        <w:spacing w:line="288" w:lineRule="auto"/>
        <w:jc w:val="both"/>
        <w:rPr>
          <w:rStyle w:val="platne1"/>
          <w:rFonts w:asciiTheme="minorHAnsi" w:hAnsiTheme="minorHAnsi" w:cstheme="minorHAnsi"/>
          <w:b/>
        </w:rPr>
      </w:pPr>
      <w:r w:rsidRPr="006815B0">
        <w:rPr>
          <w:rStyle w:val="platne1"/>
          <w:rFonts w:asciiTheme="minorHAnsi" w:hAnsiTheme="minorHAnsi" w:cstheme="minorHAnsi"/>
          <w:b/>
        </w:rPr>
        <w:t>tímto čestně prohlašuje, že</w:t>
      </w:r>
    </w:p>
    <w:p w14:paraId="095D40D2" w14:textId="77777777" w:rsidR="00107BF9" w:rsidRPr="006815B0" w:rsidRDefault="00107BF9" w:rsidP="00107BF9">
      <w:pPr>
        <w:tabs>
          <w:tab w:val="left" w:pos="1080"/>
        </w:tabs>
        <w:spacing w:line="288" w:lineRule="auto"/>
        <w:jc w:val="both"/>
        <w:rPr>
          <w:rStyle w:val="platne1"/>
          <w:rFonts w:asciiTheme="minorHAnsi" w:hAnsiTheme="minorHAnsi" w:cstheme="minorHAnsi"/>
        </w:rPr>
      </w:pPr>
    </w:p>
    <w:p w14:paraId="598C74D4" w14:textId="77777777" w:rsidR="00107BF9" w:rsidRPr="006815B0" w:rsidRDefault="00107BF9" w:rsidP="00107BF9">
      <w:pPr>
        <w:pStyle w:val="Odstavecseseznamem"/>
        <w:numPr>
          <w:ilvl w:val="0"/>
          <w:numId w:val="1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6815B0">
        <w:rPr>
          <w:rStyle w:val="platne1"/>
          <w:rFonts w:asciiTheme="minorHAnsi" w:hAnsiTheme="minorHAnsi" w:cstheme="minorHAnsi"/>
          <w:sz w:val="22"/>
          <w:szCs w:val="22"/>
        </w:rPr>
        <w:t xml:space="preserve">splňuje </w:t>
      </w:r>
      <w:r w:rsidRPr="006815B0">
        <w:rPr>
          <w:rStyle w:val="platne1"/>
          <w:rFonts w:asciiTheme="minorHAnsi" w:hAnsiTheme="minorHAnsi" w:cstheme="minorHAnsi"/>
          <w:sz w:val="22"/>
          <w:szCs w:val="22"/>
          <w:u w:val="single"/>
        </w:rPr>
        <w:t>základní způsobilost dle § 74 zákona</w:t>
      </w:r>
      <w:r w:rsidRPr="006815B0">
        <w:rPr>
          <w:rStyle w:val="platne1"/>
          <w:rFonts w:asciiTheme="minorHAnsi" w:hAnsiTheme="minorHAnsi" w:cstheme="minorHAnsi"/>
          <w:sz w:val="22"/>
          <w:szCs w:val="22"/>
        </w:rPr>
        <w:t xml:space="preserve">: </w:t>
      </w:r>
    </w:p>
    <w:p w14:paraId="7C6AE039" w14:textId="77777777" w:rsidR="00107BF9" w:rsidRPr="006815B0" w:rsidRDefault="00107BF9" w:rsidP="00107BF9">
      <w:pPr>
        <w:pStyle w:val="Odstavecseseznamem"/>
        <w:numPr>
          <w:ilvl w:val="0"/>
          <w:numId w:val="2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trestný čin uvedený v příloze č. 3 k zákonu č. 134/2016 Sb, o zadávání veřejných zakázek, nebo obdobný trestný čin podle právního řádu země sídla dodavatele;</w:t>
      </w:r>
    </w:p>
    <w:p w14:paraId="2B28EA89" w14:textId="77777777" w:rsidR="00107BF9" w:rsidRPr="006815B0" w:rsidRDefault="00107BF9" w:rsidP="00107BF9">
      <w:pPr>
        <w:pStyle w:val="Odstavecseseznamem"/>
        <w:numPr>
          <w:ilvl w:val="0"/>
          <w:numId w:val="2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nedoplatek;</w:t>
      </w:r>
    </w:p>
    <w:p w14:paraId="5BBA5F1D" w14:textId="77777777" w:rsidR="00107BF9" w:rsidRPr="006815B0" w:rsidRDefault="00107BF9" w:rsidP="00107BF9">
      <w:pPr>
        <w:pStyle w:val="Odstavecseseznamem"/>
        <w:numPr>
          <w:ilvl w:val="0"/>
          <w:numId w:val="2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 penále na veřejné zdravotní pojištění;</w:t>
      </w:r>
    </w:p>
    <w:p w14:paraId="17DFB11B" w14:textId="77777777" w:rsidR="00107BF9" w:rsidRPr="006815B0" w:rsidRDefault="00107BF9" w:rsidP="00107BF9">
      <w:pPr>
        <w:pStyle w:val="Odstavecseseznamem"/>
        <w:numPr>
          <w:ilvl w:val="0"/>
          <w:numId w:val="2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 penále na sociální zabezpečení a příspěvku na státní politiku zaměstnanosti;</w:t>
      </w:r>
    </w:p>
    <w:p w14:paraId="7B9A1CEA" w14:textId="17AB8396" w:rsidR="00107BF9" w:rsidRPr="006815B0" w:rsidRDefault="00107BF9" w:rsidP="00107BF9">
      <w:pPr>
        <w:pStyle w:val="Odstavecseseznamem"/>
        <w:numPr>
          <w:ilvl w:val="0"/>
          <w:numId w:val="2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není v likvidaci, nebylo proti němu vy</w:t>
      </w:r>
      <w:permStart w:id="17059367" w:edGrp="everyone"/>
      <w:permEnd w:id="17059367"/>
      <w:r w:rsidRPr="006815B0">
        <w:rPr>
          <w:rFonts w:asciiTheme="minorHAnsi" w:hAnsiTheme="minorHAnsi" w:cstheme="minorHAnsi"/>
          <w:sz w:val="22"/>
          <w:szCs w:val="22"/>
        </w:rPr>
        <w:t>dáno rozhodnutí o úpadku ani proti němu nebyla nařízena nucená správa podle jiného právního předpisu nebo v obdobné situaci podle právního řádu země sídla zadavatele.</w:t>
      </w:r>
    </w:p>
    <w:p w14:paraId="6254417B" w14:textId="77777777" w:rsidR="00107BF9" w:rsidRPr="006815B0" w:rsidRDefault="00107BF9" w:rsidP="00107BF9">
      <w:pPr>
        <w:pStyle w:val="Odstavecseseznamem"/>
        <w:numPr>
          <w:ilvl w:val="0"/>
          <w:numId w:val="2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 xml:space="preserve"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splňovat: tato </w:t>
      </w:r>
      <w:r w:rsidRPr="006815B0">
        <w:rPr>
          <w:rFonts w:asciiTheme="minorHAnsi" w:hAnsiTheme="minorHAnsi" w:cstheme="minorHAnsi"/>
          <w:sz w:val="22"/>
          <w:szCs w:val="22"/>
        </w:rPr>
        <w:lastRenderedPageBreak/>
        <w:t>právnická osoba, každý člen statutárního orgánu této právnické osoby a osoba zastupující tuto právnickou osobu v statutárním orgánu dodavatele.</w:t>
      </w:r>
    </w:p>
    <w:p w14:paraId="5560EAEB" w14:textId="77777777" w:rsidR="00107BF9" w:rsidRPr="006815B0" w:rsidRDefault="00107BF9" w:rsidP="00107BF9">
      <w:pPr>
        <w:spacing w:line="288" w:lineRule="auto"/>
        <w:jc w:val="both"/>
        <w:rPr>
          <w:rFonts w:asciiTheme="minorHAnsi" w:hAnsiTheme="minorHAnsi" w:cstheme="minorHAnsi"/>
        </w:rPr>
      </w:pPr>
    </w:p>
    <w:p w14:paraId="02210E0B" w14:textId="77777777" w:rsidR="00107BF9" w:rsidRPr="006815B0" w:rsidRDefault="00107BF9" w:rsidP="00107BF9">
      <w:pPr>
        <w:pStyle w:val="Odstavecseseznamem"/>
        <w:numPr>
          <w:ilvl w:val="0"/>
          <w:numId w:val="1"/>
        </w:numPr>
        <w:suppressAutoHyphens w:val="0"/>
        <w:spacing w:after="200" w:line="288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 xml:space="preserve">splňuje </w:t>
      </w:r>
      <w:r w:rsidRPr="006815B0">
        <w:rPr>
          <w:rFonts w:asciiTheme="minorHAnsi" w:hAnsiTheme="minorHAnsi" w:cstheme="minorHAnsi"/>
          <w:sz w:val="22"/>
          <w:szCs w:val="22"/>
          <w:u w:val="single"/>
        </w:rPr>
        <w:t>profesní způsobilost dle § 77 zákona:</w:t>
      </w:r>
    </w:p>
    <w:p w14:paraId="49247936" w14:textId="77777777" w:rsidR="00107BF9" w:rsidRPr="006815B0" w:rsidRDefault="00107BF9" w:rsidP="00107BF9">
      <w:pPr>
        <w:pStyle w:val="Odstavecseseznamem"/>
        <w:numPr>
          <w:ilvl w:val="0"/>
          <w:numId w:val="3"/>
        </w:numPr>
        <w:suppressAutoHyphens w:val="0"/>
        <w:spacing w:after="20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je oprávněn podnikat v rozsahu odpovídajícímu předmětu veřejné zakázky;</w:t>
      </w:r>
    </w:p>
    <w:p w14:paraId="174AF5D2" w14:textId="77777777" w:rsidR="00107BF9" w:rsidRPr="006815B0" w:rsidRDefault="00107BF9" w:rsidP="00107BF9">
      <w:pPr>
        <w:pStyle w:val="Odstavecseseznamem"/>
        <w:numPr>
          <w:ilvl w:val="0"/>
          <w:numId w:val="3"/>
        </w:numPr>
        <w:suppressAutoHyphens w:val="0"/>
        <w:spacing w:after="20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je odborně způsobilý nebo disponuje osobou, jejímž prostřednictvím odbornou způsobilost zabezpečuje.</w:t>
      </w:r>
    </w:p>
    <w:p w14:paraId="31C544AB" w14:textId="77777777" w:rsidR="00107BF9" w:rsidRPr="006815B0" w:rsidRDefault="00107BF9" w:rsidP="00107BF9">
      <w:pPr>
        <w:pStyle w:val="Odstavecseseznamem"/>
        <w:suppressAutoHyphens w:val="0"/>
        <w:spacing w:after="200" w:line="288" w:lineRule="auto"/>
        <w:ind w:left="717"/>
        <w:jc w:val="both"/>
        <w:rPr>
          <w:rFonts w:asciiTheme="minorHAnsi" w:hAnsiTheme="minorHAnsi" w:cstheme="minorHAnsi"/>
          <w:sz w:val="22"/>
          <w:szCs w:val="22"/>
        </w:rPr>
      </w:pPr>
    </w:p>
    <w:p w14:paraId="77E8239E" w14:textId="77777777" w:rsidR="00107BF9" w:rsidRPr="006815B0" w:rsidRDefault="00107BF9" w:rsidP="00107BF9">
      <w:pPr>
        <w:pStyle w:val="Odstavecseseznamem"/>
        <w:numPr>
          <w:ilvl w:val="0"/>
          <w:numId w:val="1"/>
        </w:num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  <w:u w:val="single"/>
        </w:rPr>
        <w:t>Splňuje ekonomickou kvalifikaci dle §78 zákona</w:t>
      </w:r>
      <w:r w:rsidRPr="006815B0">
        <w:rPr>
          <w:rFonts w:asciiTheme="minorHAnsi" w:hAnsiTheme="minorHAnsi" w:cstheme="minorHAnsi"/>
          <w:sz w:val="22"/>
          <w:szCs w:val="22"/>
        </w:rPr>
        <w:t>:</w:t>
      </w:r>
    </w:p>
    <w:p w14:paraId="1FAB59E3" w14:textId="6A9D1DDD" w:rsidR="00107BF9" w:rsidRPr="006815B0" w:rsidRDefault="00107BF9" w:rsidP="00107BF9">
      <w:pPr>
        <w:suppressAutoHyphens w:val="0"/>
        <w:ind w:left="357"/>
        <w:jc w:val="both"/>
        <w:rPr>
          <w:rFonts w:asciiTheme="minorHAnsi" w:hAnsiTheme="minorHAnsi" w:cstheme="minorHAnsi"/>
        </w:rPr>
      </w:pPr>
      <w:r w:rsidRPr="006815B0">
        <w:rPr>
          <w:rFonts w:asciiTheme="minorHAnsi" w:hAnsiTheme="minorHAnsi" w:cstheme="minorHAnsi"/>
        </w:rPr>
        <w:t>je ekonomicky a finančně způsobilý splnit předmět veřejné zakázky, a to za podmínek, v místě a po dobu, které jsou uvedeny v návrhu smlouvy;</w:t>
      </w:r>
    </w:p>
    <w:p w14:paraId="0BA42C1D" w14:textId="77777777" w:rsidR="00107BF9" w:rsidRPr="006815B0" w:rsidRDefault="00107BF9" w:rsidP="00107BF9">
      <w:pPr>
        <w:spacing w:line="288" w:lineRule="auto"/>
        <w:jc w:val="both"/>
        <w:rPr>
          <w:rFonts w:asciiTheme="minorHAnsi" w:hAnsiTheme="minorHAnsi" w:cstheme="minorHAnsi"/>
        </w:rPr>
      </w:pPr>
    </w:p>
    <w:p w14:paraId="343D156D" w14:textId="77777777" w:rsidR="00107BF9" w:rsidRPr="006815B0" w:rsidRDefault="00107BF9" w:rsidP="00107BF9">
      <w:pPr>
        <w:pStyle w:val="Odstavecseseznamem"/>
        <w:numPr>
          <w:ilvl w:val="0"/>
          <w:numId w:val="1"/>
        </w:numPr>
        <w:suppressAutoHyphens w:val="0"/>
        <w:spacing w:line="288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  <w:u w:val="single"/>
        </w:rPr>
        <w:t>neuzavřel a neuzavře zakázanou dohodu</w:t>
      </w:r>
      <w:r w:rsidRPr="006815B0">
        <w:rPr>
          <w:rFonts w:asciiTheme="minorHAnsi" w:hAnsiTheme="minorHAnsi" w:cstheme="minorHAnsi"/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266BB59D" w14:textId="77777777" w:rsidR="00107BF9" w:rsidRPr="006815B0" w:rsidRDefault="00107BF9" w:rsidP="00107BF9">
      <w:pPr>
        <w:rPr>
          <w:rFonts w:asciiTheme="minorHAnsi" w:hAnsiTheme="minorHAnsi" w:cstheme="minorHAnsi"/>
        </w:rPr>
      </w:pPr>
    </w:p>
    <w:p w14:paraId="0D2318A9" w14:textId="77777777" w:rsidR="00107BF9" w:rsidRPr="006815B0" w:rsidRDefault="00107BF9" w:rsidP="00107BF9">
      <w:pPr>
        <w:pStyle w:val="Odstavecseseznamem"/>
        <w:numPr>
          <w:ilvl w:val="0"/>
          <w:numId w:val="1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6815B0">
        <w:rPr>
          <w:rStyle w:val="platne1"/>
          <w:rFonts w:asciiTheme="minorHAnsi" w:hAnsiTheme="minorHAnsi" w:cstheme="minorHAnsi"/>
          <w:sz w:val="22"/>
          <w:szCs w:val="22"/>
        </w:rPr>
        <w:t xml:space="preserve"> v rámci řízení </w:t>
      </w:r>
      <w:r w:rsidRPr="006815B0">
        <w:rPr>
          <w:rStyle w:val="platne1"/>
          <w:rFonts w:asciiTheme="minorHAnsi" w:hAnsiTheme="minorHAnsi" w:cstheme="minorHAnsi"/>
          <w:sz w:val="22"/>
          <w:szCs w:val="22"/>
          <w:u w:val="single"/>
        </w:rPr>
        <w:t>uvedl všechny údaje v této nabídce pravdivě</w:t>
      </w:r>
      <w:r w:rsidRPr="006815B0">
        <w:rPr>
          <w:rStyle w:val="platne1"/>
          <w:rFonts w:asciiTheme="minorHAnsi" w:hAnsiTheme="minorHAnsi" w:cstheme="minorHAnsi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1675CFF5" w14:textId="77777777" w:rsidR="00107BF9" w:rsidRPr="004C7120" w:rsidRDefault="00107BF9" w:rsidP="004C7120">
      <w:pPr>
        <w:tabs>
          <w:tab w:val="left" w:pos="426"/>
        </w:tabs>
        <w:suppressAutoHyphens w:val="0"/>
        <w:spacing w:line="288" w:lineRule="auto"/>
        <w:jc w:val="both"/>
        <w:rPr>
          <w:rStyle w:val="platne1"/>
          <w:rFonts w:asciiTheme="minorHAnsi" w:hAnsiTheme="minorHAnsi" w:cstheme="minorHAnsi"/>
        </w:rPr>
      </w:pPr>
    </w:p>
    <w:p w14:paraId="40B7A533" w14:textId="77777777" w:rsidR="00107BF9" w:rsidRPr="006815B0" w:rsidRDefault="00107BF9" w:rsidP="00107BF9">
      <w:pPr>
        <w:pStyle w:val="Odstavecseseznamem"/>
        <w:numPr>
          <w:ilvl w:val="0"/>
          <w:numId w:val="1"/>
        </w:numPr>
        <w:suppressAutoHyphens w:val="0"/>
        <w:spacing w:after="200" w:line="276" w:lineRule="auto"/>
        <w:ind w:left="357" w:hanging="357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6815B0">
        <w:rPr>
          <w:rStyle w:val="platne1"/>
          <w:rFonts w:asciiTheme="minorHAnsi" w:hAnsiTheme="minorHAnsi" w:cstheme="minorHAnsi"/>
          <w:sz w:val="22"/>
          <w:szCs w:val="22"/>
          <w:u w:val="single"/>
        </w:rPr>
        <w:t>souhlasí se zveřejněním všech náležitostí</w:t>
      </w:r>
      <w:r w:rsidRPr="006815B0">
        <w:rPr>
          <w:rStyle w:val="platne1"/>
          <w:rFonts w:asciiTheme="minorHAnsi" w:hAnsiTheme="minorHAnsi" w:cstheme="minorHAnsi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60495C09" w14:textId="77777777" w:rsidR="00107BF9" w:rsidRPr="006815B0" w:rsidRDefault="00107BF9" w:rsidP="00107BF9">
      <w:pPr>
        <w:pStyle w:val="Odstavecseseznamem"/>
        <w:rPr>
          <w:rStyle w:val="platne1"/>
          <w:rFonts w:asciiTheme="minorHAnsi" w:hAnsiTheme="minorHAnsi" w:cstheme="minorHAnsi"/>
          <w:sz w:val="22"/>
          <w:szCs w:val="22"/>
        </w:rPr>
      </w:pPr>
    </w:p>
    <w:p w14:paraId="795C9C2F" w14:textId="77777777" w:rsidR="00107BF9" w:rsidRPr="006815B0" w:rsidRDefault="00107BF9" w:rsidP="00107BF9">
      <w:pPr>
        <w:pStyle w:val="Odstavecseseznamem"/>
        <w:numPr>
          <w:ilvl w:val="0"/>
          <w:numId w:val="1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6815B0">
        <w:rPr>
          <w:rStyle w:val="platne1"/>
          <w:rFonts w:asciiTheme="minorHAnsi" w:hAnsiTheme="minorHAnsi" w:cstheme="minorHAnsi"/>
          <w:sz w:val="22"/>
          <w:szCs w:val="22"/>
        </w:rPr>
        <w:t>zpracovaná nabídka dle zadávacích podmínek obsažených ve výzvě je vázána celým obsahem nabídky po celou dobu zadávací lhůty, která začíná běžet okamžikem skončení lhůty pro podání nabídek, a trvá 90 dní.</w:t>
      </w:r>
    </w:p>
    <w:p w14:paraId="70E0ABE3" w14:textId="77777777" w:rsidR="00107BF9" w:rsidRPr="006815B0" w:rsidRDefault="00107BF9" w:rsidP="00107BF9">
      <w:pPr>
        <w:pStyle w:val="Odstavecseseznamem"/>
        <w:rPr>
          <w:rStyle w:val="platne1"/>
          <w:rFonts w:asciiTheme="minorHAnsi" w:hAnsiTheme="minorHAnsi" w:cstheme="minorHAnsi"/>
          <w:sz w:val="22"/>
          <w:szCs w:val="22"/>
        </w:rPr>
      </w:pPr>
    </w:p>
    <w:p w14:paraId="762F0432" w14:textId="288FA9F6" w:rsidR="00107BF9" w:rsidRPr="006815B0" w:rsidRDefault="00107BF9" w:rsidP="00107BF9">
      <w:pPr>
        <w:pStyle w:val="Odstavecseseznamem"/>
        <w:numPr>
          <w:ilvl w:val="0"/>
          <w:numId w:val="1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6815B0">
        <w:rPr>
          <w:rFonts w:asciiTheme="minorHAnsi" w:hAnsiTheme="minorHAnsi" w:cstheme="minorHAnsi"/>
          <w:sz w:val="22"/>
          <w:szCs w:val="22"/>
        </w:rPr>
        <w:t>v rámci plnění veřejné zakázky bude*/</w:t>
      </w:r>
      <w:r w:rsidRPr="006815B0">
        <w:rPr>
          <w:rStyle w:val="platne1"/>
          <w:rFonts w:asciiTheme="minorHAnsi" w:hAnsiTheme="minorHAnsi" w:cstheme="minorHAnsi"/>
          <w:sz w:val="22"/>
          <w:szCs w:val="22"/>
        </w:rPr>
        <w:t xml:space="preserve">nebude* využívat poddodavatele </w:t>
      </w:r>
      <w:r w:rsidRPr="006815B0">
        <w:rPr>
          <w:rStyle w:val="platne1"/>
          <w:rFonts w:asciiTheme="minorHAnsi" w:hAnsiTheme="minorHAnsi" w:cstheme="minorHAnsi"/>
          <w:i/>
          <w:sz w:val="22"/>
          <w:szCs w:val="22"/>
        </w:rPr>
        <w:t>(* hodící se označte X</w:t>
      </w:r>
      <w:r w:rsidRPr="006815B0">
        <w:rPr>
          <w:rStyle w:val="platne1"/>
          <w:rFonts w:asciiTheme="minorHAnsi" w:hAnsiTheme="minorHAnsi" w:cstheme="minorHAnsi"/>
          <w:sz w:val="22"/>
          <w:szCs w:val="22"/>
        </w:rPr>
        <w:t>).</w:t>
      </w:r>
    </w:p>
    <w:p w14:paraId="04C0DF30" w14:textId="77777777" w:rsidR="00107BF9" w:rsidRPr="006815B0" w:rsidRDefault="00107BF9" w:rsidP="00107BF9">
      <w:pPr>
        <w:rPr>
          <w:rFonts w:asciiTheme="minorHAnsi" w:hAnsiTheme="minorHAnsi" w:cstheme="minorHAnsi"/>
          <w:b/>
        </w:rPr>
      </w:pPr>
    </w:p>
    <w:p w14:paraId="763EF300" w14:textId="0FB3310D" w:rsidR="00107BF9" w:rsidRPr="006815B0" w:rsidRDefault="00107BF9" w:rsidP="00107BF9">
      <w:pPr>
        <w:rPr>
          <w:rFonts w:asciiTheme="minorHAnsi" w:hAnsiTheme="minorHAnsi" w:cstheme="minorHAnsi"/>
          <w:b/>
        </w:rPr>
      </w:pPr>
      <w:r w:rsidRPr="006815B0">
        <w:rPr>
          <w:rFonts w:asciiTheme="minorHAnsi" w:hAnsiTheme="minorHAnsi" w:cstheme="minorHAnsi"/>
          <w:b/>
        </w:rPr>
        <w:t>Seznam všech dodavatel</w:t>
      </w:r>
      <w:r w:rsidR="009E2B25">
        <w:rPr>
          <w:rFonts w:asciiTheme="minorHAnsi" w:hAnsiTheme="minorHAnsi" w:cstheme="minorHAnsi"/>
          <w:b/>
        </w:rPr>
        <w:t>ů</w:t>
      </w:r>
      <w:r w:rsidRPr="006815B0">
        <w:rPr>
          <w:rFonts w:asciiTheme="minorHAnsi" w:hAnsiTheme="minorHAnsi" w:cstheme="minorHAnsi"/>
          <w:b/>
        </w:rPr>
        <w:t xml:space="preserve"> v době podání nabídky známých poddodavatelů </w:t>
      </w:r>
    </w:p>
    <w:p w14:paraId="67FD3A8A" w14:textId="77777777" w:rsidR="00107BF9" w:rsidRPr="006815B0" w:rsidRDefault="00107BF9" w:rsidP="00107BF9">
      <w:pPr>
        <w:rPr>
          <w:rFonts w:asciiTheme="minorHAnsi" w:hAnsiTheme="minorHAnsi" w:cstheme="minorHAnsi"/>
          <w:b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12"/>
        <w:gridCol w:w="3567"/>
        <w:gridCol w:w="2103"/>
      </w:tblGrid>
      <w:tr w:rsidR="006815B0" w:rsidRPr="006815B0" w14:paraId="5AC5677A" w14:textId="77777777" w:rsidTr="00716751">
        <w:trPr>
          <w:trHeight w:val="360"/>
        </w:trPr>
        <w:tc>
          <w:tcPr>
            <w:tcW w:w="496" w:type="dxa"/>
            <w:shd w:val="clear" w:color="auto" w:fill="CCCCCC"/>
            <w:vAlign w:val="center"/>
          </w:tcPr>
          <w:p w14:paraId="78BB9D91" w14:textId="77777777" w:rsidR="00107BF9" w:rsidRPr="006815B0" w:rsidRDefault="00107BF9" w:rsidP="007167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15B0">
              <w:rPr>
                <w:rFonts w:asciiTheme="minorHAnsi" w:hAnsiTheme="minorHAnsi" w:cstheme="minorHAnsi"/>
                <w:b/>
              </w:rPr>
              <w:t>P.č.</w:t>
            </w:r>
          </w:p>
        </w:tc>
        <w:tc>
          <w:tcPr>
            <w:tcW w:w="3512" w:type="dxa"/>
            <w:shd w:val="clear" w:color="auto" w:fill="CCCCCC"/>
            <w:vAlign w:val="center"/>
          </w:tcPr>
          <w:p w14:paraId="5098B0EC" w14:textId="77777777" w:rsidR="00107BF9" w:rsidRPr="006815B0" w:rsidRDefault="00107BF9" w:rsidP="00716751">
            <w:pPr>
              <w:rPr>
                <w:rFonts w:asciiTheme="minorHAnsi" w:hAnsiTheme="minorHAnsi" w:cstheme="minorHAnsi"/>
                <w:b/>
              </w:rPr>
            </w:pPr>
            <w:r w:rsidRPr="006815B0">
              <w:rPr>
                <w:rFonts w:asciiTheme="minorHAnsi" w:hAnsiTheme="minorHAnsi" w:cstheme="minorHAnsi"/>
                <w:b/>
              </w:rPr>
              <w:t>Název zhotovitele/IČ</w:t>
            </w:r>
          </w:p>
        </w:tc>
        <w:tc>
          <w:tcPr>
            <w:tcW w:w="3567" w:type="dxa"/>
            <w:shd w:val="clear" w:color="auto" w:fill="CCCCCC"/>
            <w:vAlign w:val="center"/>
          </w:tcPr>
          <w:p w14:paraId="0CC82148" w14:textId="77777777" w:rsidR="00107BF9" w:rsidRPr="006815B0" w:rsidRDefault="00107BF9" w:rsidP="00716751">
            <w:pPr>
              <w:rPr>
                <w:rFonts w:asciiTheme="minorHAnsi" w:hAnsiTheme="minorHAnsi" w:cstheme="minorHAnsi"/>
                <w:b/>
              </w:rPr>
            </w:pPr>
            <w:r w:rsidRPr="006815B0">
              <w:rPr>
                <w:rFonts w:asciiTheme="minorHAnsi" w:hAnsiTheme="minorHAnsi" w:cstheme="minorHAnsi"/>
                <w:b/>
              </w:rPr>
              <w:t>Sídlo</w:t>
            </w:r>
          </w:p>
        </w:tc>
        <w:tc>
          <w:tcPr>
            <w:tcW w:w="2103" w:type="dxa"/>
            <w:shd w:val="clear" w:color="auto" w:fill="CCCCCC"/>
            <w:vAlign w:val="center"/>
          </w:tcPr>
          <w:p w14:paraId="74B18EEF" w14:textId="77777777" w:rsidR="00107BF9" w:rsidRPr="006815B0" w:rsidRDefault="00107BF9" w:rsidP="00716751">
            <w:pPr>
              <w:rPr>
                <w:rFonts w:asciiTheme="minorHAnsi" w:hAnsiTheme="minorHAnsi" w:cstheme="minorHAnsi"/>
                <w:b/>
              </w:rPr>
            </w:pPr>
            <w:r w:rsidRPr="006815B0">
              <w:rPr>
                <w:rFonts w:asciiTheme="minorHAnsi" w:hAnsiTheme="minorHAnsi" w:cstheme="minorHAnsi"/>
                <w:b/>
              </w:rPr>
              <w:t>Oprávněný zástupce</w:t>
            </w:r>
          </w:p>
        </w:tc>
      </w:tr>
      <w:tr w:rsidR="006815B0" w:rsidRPr="006815B0" w14:paraId="6490C329" w14:textId="77777777" w:rsidTr="00716751">
        <w:trPr>
          <w:trHeight w:val="540"/>
        </w:trPr>
        <w:tc>
          <w:tcPr>
            <w:tcW w:w="496" w:type="dxa"/>
            <w:vAlign w:val="center"/>
          </w:tcPr>
          <w:p w14:paraId="621F8883" w14:textId="77777777" w:rsidR="00107BF9" w:rsidRPr="006815B0" w:rsidRDefault="00107BF9" w:rsidP="00716751">
            <w:pPr>
              <w:widowControl/>
              <w:numPr>
                <w:ilvl w:val="0"/>
                <w:numId w:val="5"/>
              </w:numPr>
              <w:suppressAutoHyphens w:val="0"/>
              <w:adjustRightInd w:val="0"/>
              <w:ind w:left="357" w:hanging="35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12" w:type="dxa"/>
            <w:vAlign w:val="center"/>
          </w:tcPr>
          <w:p w14:paraId="6EC4F795" w14:textId="372828E7" w:rsidR="00107BF9" w:rsidRPr="006815B0" w:rsidRDefault="00600B2B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359943440" w:edGrp="everyone"/>
            <w:r w:rsidRPr="006C20E8">
              <w:rPr>
                <w:rStyle w:val="platne1"/>
              </w:rPr>
              <w:t xml:space="preserve">                 </w:t>
            </w:r>
            <w:permEnd w:id="359943440"/>
          </w:p>
        </w:tc>
        <w:tc>
          <w:tcPr>
            <w:tcW w:w="3567" w:type="dxa"/>
            <w:vAlign w:val="center"/>
          </w:tcPr>
          <w:p w14:paraId="155B01D9" w14:textId="3C5E7A3E" w:rsidR="00107BF9" w:rsidRPr="006815B0" w:rsidRDefault="00600B2B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876418830" w:edGrp="everyone"/>
            <w:r w:rsidRPr="006C20E8">
              <w:rPr>
                <w:rStyle w:val="platne1"/>
              </w:rPr>
              <w:t xml:space="preserve">                 </w:t>
            </w:r>
            <w:permEnd w:id="876418830"/>
          </w:p>
        </w:tc>
        <w:tc>
          <w:tcPr>
            <w:tcW w:w="2103" w:type="dxa"/>
            <w:vAlign w:val="center"/>
          </w:tcPr>
          <w:p w14:paraId="5F6298E7" w14:textId="4159559B" w:rsidR="00107BF9" w:rsidRPr="006815B0" w:rsidRDefault="00600B2B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542051575" w:edGrp="everyone"/>
            <w:r w:rsidRPr="006C20E8">
              <w:rPr>
                <w:rStyle w:val="platne1"/>
              </w:rPr>
              <w:t xml:space="preserve">                 </w:t>
            </w:r>
            <w:permEnd w:id="542051575"/>
          </w:p>
        </w:tc>
      </w:tr>
      <w:tr w:rsidR="006815B0" w:rsidRPr="006815B0" w14:paraId="2FB2D460" w14:textId="77777777" w:rsidTr="00716751">
        <w:trPr>
          <w:trHeight w:val="540"/>
        </w:trPr>
        <w:tc>
          <w:tcPr>
            <w:tcW w:w="496" w:type="dxa"/>
            <w:vAlign w:val="center"/>
          </w:tcPr>
          <w:p w14:paraId="209BF5A8" w14:textId="77777777" w:rsidR="00107BF9" w:rsidRPr="006815B0" w:rsidRDefault="00107BF9" w:rsidP="00716751">
            <w:pPr>
              <w:widowControl/>
              <w:numPr>
                <w:ilvl w:val="0"/>
                <w:numId w:val="5"/>
              </w:numPr>
              <w:suppressAutoHyphens w:val="0"/>
              <w:adjustRightInd w:val="0"/>
              <w:ind w:left="357" w:hanging="35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12" w:type="dxa"/>
            <w:vAlign w:val="center"/>
          </w:tcPr>
          <w:p w14:paraId="1A2BE7E1" w14:textId="49DB620B" w:rsidR="00107BF9" w:rsidRPr="006815B0" w:rsidRDefault="00600B2B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940061793" w:edGrp="everyone"/>
            <w:r w:rsidRPr="006C20E8">
              <w:rPr>
                <w:rStyle w:val="platne1"/>
              </w:rPr>
              <w:t xml:space="preserve">                 </w:t>
            </w:r>
            <w:permEnd w:id="940061793"/>
          </w:p>
        </w:tc>
        <w:tc>
          <w:tcPr>
            <w:tcW w:w="3567" w:type="dxa"/>
            <w:vAlign w:val="center"/>
          </w:tcPr>
          <w:p w14:paraId="216B5EE8" w14:textId="51E90544" w:rsidR="00107BF9" w:rsidRPr="006815B0" w:rsidRDefault="00600B2B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366704534" w:edGrp="everyone"/>
            <w:r w:rsidRPr="006C20E8">
              <w:rPr>
                <w:rStyle w:val="platne1"/>
              </w:rPr>
              <w:t xml:space="preserve">                 </w:t>
            </w:r>
            <w:permEnd w:id="1366704534"/>
          </w:p>
        </w:tc>
        <w:tc>
          <w:tcPr>
            <w:tcW w:w="2103" w:type="dxa"/>
            <w:vAlign w:val="center"/>
          </w:tcPr>
          <w:p w14:paraId="2F24BEA7" w14:textId="4C2A4768" w:rsidR="00107BF9" w:rsidRPr="006815B0" w:rsidRDefault="00600B2B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716080087" w:edGrp="everyone"/>
            <w:r w:rsidRPr="006C20E8">
              <w:rPr>
                <w:rStyle w:val="platne1"/>
              </w:rPr>
              <w:t xml:space="preserve">                 </w:t>
            </w:r>
            <w:permEnd w:id="1716080087"/>
          </w:p>
        </w:tc>
      </w:tr>
      <w:tr w:rsidR="006815B0" w:rsidRPr="006815B0" w14:paraId="1339FE0B" w14:textId="77777777" w:rsidTr="00716751">
        <w:trPr>
          <w:trHeight w:val="540"/>
        </w:trPr>
        <w:tc>
          <w:tcPr>
            <w:tcW w:w="496" w:type="dxa"/>
            <w:vAlign w:val="center"/>
          </w:tcPr>
          <w:p w14:paraId="7A8A3A31" w14:textId="77777777" w:rsidR="00107BF9" w:rsidRPr="006815B0" w:rsidRDefault="00107BF9" w:rsidP="00716751">
            <w:pPr>
              <w:widowControl/>
              <w:numPr>
                <w:ilvl w:val="0"/>
                <w:numId w:val="5"/>
              </w:numPr>
              <w:suppressAutoHyphens w:val="0"/>
              <w:adjustRightInd w:val="0"/>
              <w:ind w:left="357" w:hanging="35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12" w:type="dxa"/>
            <w:vAlign w:val="center"/>
          </w:tcPr>
          <w:p w14:paraId="23E76968" w14:textId="5C9A8932" w:rsidR="00107BF9" w:rsidRPr="006815B0" w:rsidRDefault="00600B2B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507922293" w:edGrp="everyone"/>
            <w:r w:rsidRPr="006C20E8">
              <w:rPr>
                <w:rStyle w:val="platne1"/>
              </w:rPr>
              <w:t xml:space="preserve">                 </w:t>
            </w:r>
            <w:permEnd w:id="1507922293"/>
          </w:p>
        </w:tc>
        <w:tc>
          <w:tcPr>
            <w:tcW w:w="3567" w:type="dxa"/>
            <w:vAlign w:val="center"/>
          </w:tcPr>
          <w:p w14:paraId="7FC37B24" w14:textId="4B875F90" w:rsidR="00107BF9" w:rsidRPr="006815B0" w:rsidRDefault="00600B2B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797212887" w:edGrp="everyone"/>
            <w:r w:rsidRPr="006C20E8">
              <w:rPr>
                <w:rStyle w:val="platne1"/>
              </w:rPr>
              <w:t xml:space="preserve">                 </w:t>
            </w:r>
            <w:permEnd w:id="1797212887"/>
          </w:p>
        </w:tc>
        <w:tc>
          <w:tcPr>
            <w:tcW w:w="2103" w:type="dxa"/>
            <w:vAlign w:val="center"/>
          </w:tcPr>
          <w:p w14:paraId="09581568" w14:textId="5E1C65CB" w:rsidR="00107BF9" w:rsidRPr="006815B0" w:rsidRDefault="00600B2B" w:rsidP="00716751">
            <w:pPr>
              <w:rPr>
                <w:rFonts w:asciiTheme="minorHAnsi" w:hAnsiTheme="minorHAnsi" w:cstheme="minorHAnsi"/>
              </w:rPr>
            </w:pPr>
            <w:r w:rsidRPr="006C20E8">
              <w:rPr>
                <w:rStyle w:val="platne1"/>
              </w:rPr>
              <w:t xml:space="preserve"> </w:t>
            </w:r>
            <w:permStart w:id="1226979573" w:edGrp="everyone"/>
            <w:r w:rsidRPr="006C20E8">
              <w:rPr>
                <w:rStyle w:val="platne1"/>
              </w:rPr>
              <w:t xml:space="preserve">                 </w:t>
            </w:r>
            <w:permEnd w:id="1226979573"/>
          </w:p>
        </w:tc>
      </w:tr>
    </w:tbl>
    <w:p w14:paraId="32D39582" w14:textId="77777777" w:rsidR="00107BF9" w:rsidRPr="006815B0" w:rsidRDefault="00107BF9" w:rsidP="00107BF9">
      <w:pPr>
        <w:pStyle w:val="OTextnormalblok"/>
        <w:ind w:left="0" w:firstLine="0"/>
        <w:rPr>
          <w:rFonts w:asciiTheme="minorHAnsi" w:hAnsiTheme="minorHAnsi" w:cstheme="minorHAnsi"/>
        </w:rPr>
      </w:pPr>
    </w:p>
    <w:p w14:paraId="7A1B67D3" w14:textId="1FFDC1F2" w:rsidR="00107BF9" w:rsidRPr="006815B0" w:rsidRDefault="00107BF9" w:rsidP="00107BF9">
      <w:pPr>
        <w:spacing w:line="288" w:lineRule="auto"/>
        <w:rPr>
          <w:rFonts w:asciiTheme="minorHAnsi" w:hAnsiTheme="minorHAnsi" w:cstheme="minorHAnsi"/>
        </w:rPr>
      </w:pPr>
      <w:r w:rsidRPr="006815B0">
        <w:rPr>
          <w:rStyle w:val="platne1"/>
          <w:rFonts w:asciiTheme="minorHAnsi" w:hAnsiTheme="minorHAnsi" w:cstheme="minorHAnsi"/>
        </w:rPr>
        <w:t>V</w:t>
      </w:r>
      <w:r w:rsidR="00600B2B">
        <w:rPr>
          <w:rStyle w:val="platne1"/>
          <w:rFonts w:asciiTheme="minorHAnsi" w:hAnsiTheme="minorHAnsi" w:cstheme="minorHAnsi"/>
        </w:rPr>
        <w:t xml:space="preserve"> </w:t>
      </w:r>
      <w:r w:rsidR="00600B2B" w:rsidRPr="006C20E8">
        <w:rPr>
          <w:rStyle w:val="platne1"/>
        </w:rPr>
        <w:t xml:space="preserve"> </w:t>
      </w:r>
      <w:permStart w:id="693788275" w:edGrp="everyone"/>
      <w:r w:rsidR="00600B2B" w:rsidRPr="006C20E8">
        <w:rPr>
          <w:rStyle w:val="platne1"/>
        </w:rPr>
        <w:t xml:space="preserve">                 </w:t>
      </w:r>
      <w:permEnd w:id="693788275"/>
      <w:r w:rsidR="00600B2B">
        <w:rPr>
          <w:rStyle w:val="platne1"/>
          <w:rFonts w:asciiTheme="minorHAnsi" w:hAnsiTheme="minorHAnsi" w:cstheme="minorHAnsi"/>
        </w:rPr>
        <w:t> </w:t>
      </w:r>
      <w:r w:rsidRPr="006815B0">
        <w:rPr>
          <w:rStyle w:val="platne1"/>
          <w:rFonts w:asciiTheme="minorHAnsi" w:hAnsiTheme="minorHAnsi" w:cstheme="minorHAnsi"/>
        </w:rPr>
        <w:t>dne</w:t>
      </w:r>
      <w:r w:rsidR="00600B2B">
        <w:rPr>
          <w:rStyle w:val="platne1"/>
          <w:rFonts w:asciiTheme="minorHAnsi" w:hAnsiTheme="minorHAnsi" w:cstheme="minorHAnsi"/>
        </w:rPr>
        <w:t xml:space="preserve"> </w:t>
      </w:r>
      <w:r w:rsidR="00600B2B" w:rsidRPr="006C20E8">
        <w:rPr>
          <w:rStyle w:val="platne1"/>
        </w:rPr>
        <w:t xml:space="preserve"> </w:t>
      </w:r>
      <w:permStart w:id="758121939" w:edGrp="everyone"/>
      <w:r w:rsidR="00600B2B" w:rsidRPr="006C20E8">
        <w:rPr>
          <w:rStyle w:val="platne1"/>
        </w:rPr>
        <w:t xml:space="preserve">                 </w:t>
      </w:r>
      <w:permEnd w:id="758121939"/>
      <w:r w:rsidRPr="006815B0">
        <w:rPr>
          <w:rFonts w:asciiTheme="minorHAnsi" w:hAnsiTheme="minorHAnsi" w:cstheme="minorHAnsi"/>
        </w:rPr>
        <w:tab/>
      </w:r>
      <w:r w:rsidRPr="006815B0">
        <w:rPr>
          <w:rFonts w:asciiTheme="minorHAnsi" w:hAnsiTheme="minorHAnsi" w:cstheme="minorHAnsi"/>
        </w:rPr>
        <w:tab/>
      </w:r>
    </w:p>
    <w:p w14:paraId="086B146C" w14:textId="77777777" w:rsidR="00107BF9" w:rsidRPr="006815B0" w:rsidRDefault="00303114" w:rsidP="00107BF9">
      <w:pPr>
        <w:spacing w:line="288" w:lineRule="auto"/>
        <w:rPr>
          <w:rFonts w:asciiTheme="minorHAnsi" w:hAnsiTheme="minorHAnsi" w:cstheme="minorHAnsi"/>
        </w:rPr>
      </w:pPr>
      <w:r w:rsidRPr="006815B0">
        <w:rPr>
          <w:rFonts w:asciiTheme="minorHAnsi" w:hAnsiTheme="minorHAnsi" w:cstheme="minorHAnsi"/>
        </w:rPr>
        <w:t xml:space="preserve">                 </w:t>
      </w:r>
      <w:r w:rsidR="00107BF9" w:rsidRPr="006815B0">
        <w:rPr>
          <w:rFonts w:asciiTheme="minorHAnsi" w:hAnsiTheme="minorHAnsi" w:cstheme="minorHAnsi"/>
        </w:rPr>
        <w:tab/>
        <w:t xml:space="preserve">                                                             …………………………………………………………………………..</w:t>
      </w:r>
    </w:p>
    <w:p w14:paraId="0EFB3600" w14:textId="77777777" w:rsidR="00107BF9" w:rsidRPr="006815B0" w:rsidRDefault="00107BF9" w:rsidP="00303114">
      <w:pPr>
        <w:spacing w:line="288" w:lineRule="auto"/>
        <w:ind w:left="2124"/>
        <w:rPr>
          <w:rFonts w:asciiTheme="minorHAnsi" w:hAnsiTheme="minorHAnsi" w:cstheme="minorHAnsi"/>
        </w:rPr>
      </w:pPr>
      <w:r w:rsidRPr="006815B0">
        <w:rPr>
          <w:rFonts w:asciiTheme="minorHAnsi" w:hAnsiTheme="minorHAnsi" w:cstheme="minorHAnsi"/>
        </w:rPr>
        <w:t xml:space="preserve">                                           Jméno a podpis osoby oprávněné jednat za účastníka</w:t>
      </w:r>
    </w:p>
    <w:p w14:paraId="56534B68" w14:textId="77777777" w:rsidR="004B5129" w:rsidRDefault="004B5129" w:rsidP="00107BF9">
      <w:pPr>
        <w:jc w:val="both"/>
      </w:pPr>
    </w:p>
    <w:sectPr w:rsidR="004B512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CBAAD" w14:textId="77777777" w:rsidR="006B6151" w:rsidRDefault="006B6151" w:rsidP="00107BF9">
      <w:r>
        <w:separator/>
      </w:r>
    </w:p>
  </w:endnote>
  <w:endnote w:type="continuationSeparator" w:id="0">
    <w:p w14:paraId="7D303F81" w14:textId="77777777" w:rsidR="006B6151" w:rsidRDefault="006B6151" w:rsidP="0010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4AE0E" w14:textId="77777777" w:rsidR="006B6151" w:rsidRDefault="006B6151" w:rsidP="00107BF9">
      <w:r>
        <w:separator/>
      </w:r>
    </w:p>
  </w:footnote>
  <w:footnote w:type="continuationSeparator" w:id="0">
    <w:p w14:paraId="6A82EA20" w14:textId="77777777" w:rsidR="006B6151" w:rsidRDefault="006B6151" w:rsidP="0010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C80AC" w14:textId="77777777" w:rsidR="00107BF9" w:rsidRPr="00107BF9" w:rsidRDefault="00107BF9">
    <w:pPr>
      <w:pStyle w:val="Zhlav"/>
      <w:rPr>
        <w:sz w:val="18"/>
        <w:szCs w:val="18"/>
      </w:rPr>
    </w:pPr>
    <w:r w:rsidRPr="00107BF9">
      <w:rPr>
        <w:sz w:val="18"/>
        <w:szCs w:val="18"/>
      </w:rPr>
      <w:t>Příloha č. 2 Zadávací dokumentace</w:t>
    </w:r>
  </w:p>
  <w:p w14:paraId="57A11C34" w14:textId="77777777" w:rsidR="00107BF9" w:rsidRDefault="00107B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2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2350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9731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747912">
    <w:abstractNumId w:val="3"/>
  </w:num>
  <w:num w:numId="4" w16cid:durableId="1481655839">
    <w:abstractNumId w:val="0"/>
  </w:num>
  <w:num w:numId="5" w16cid:durableId="1371881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dc4+/s3h9wuoexyfKt4FpdaZPqEIv+sMlwHPwbXzX1+xIf8/CWYuya4Ecpw2WhsamatsgfYx00haBFLKnDWVA==" w:salt="SXmOzGS8O3ZIO/tx0qvFZ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29"/>
    <w:rsid w:val="00006F1E"/>
    <w:rsid w:val="00100E0E"/>
    <w:rsid w:val="00107BF9"/>
    <w:rsid w:val="00122046"/>
    <w:rsid w:val="001D6552"/>
    <w:rsid w:val="00303114"/>
    <w:rsid w:val="00405724"/>
    <w:rsid w:val="004348E4"/>
    <w:rsid w:val="004B2A9D"/>
    <w:rsid w:val="004B5129"/>
    <w:rsid w:val="004C7120"/>
    <w:rsid w:val="004E60C9"/>
    <w:rsid w:val="005B58D3"/>
    <w:rsid w:val="005B645C"/>
    <w:rsid w:val="00600B2B"/>
    <w:rsid w:val="006815B0"/>
    <w:rsid w:val="006A2DB1"/>
    <w:rsid w:val="006B6151"/>
    <w:rsid w:val="0081254A"/>
    <w:rsid w:val="008D72EC"/>
    <w:rsid w:val="009E2B25"/>
    <w:rsid w:val="00A51B2C"/>
    <w:rsid w:val="00A80502"/>
    <w:rsid w:val="00C8631A"/>
    <w:rsid w:val="00CF750F"/>
    <w:rsid w:val="00DF7F56"/>
    <w:rsid w:val="00FD2A5C"/>
    <w:rsid w:val="00F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32D22B"/>
  <w15:docId w15:val="{2F29E6D2-FF42-405A-95A7-BF47FC1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107BF9"/>
    <w:rPr>
      <w:rFonts w:cs="Times New Roman"/>
    </w:rPr>
  </w:style>
  <w:style w:type="paragraph" w:styleId="Odstavecseseznamem">
    <w:name w:val="List Paragraph"/>
    <w:basedOn w:val="Normln"/>
    <w:qFormat/>
    <w:rsid w:val="00107BF9"/>
    <w:pPr>
      <w:widowControl/>
      <w:overflowPunct/>
      <w:autoSpaceDE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07BF9"/>
    <w:pPr>
      <w:widowControl/>
      <w:suppressAutoHyphens w:val="0"/>
      <w:overflowPunct/>
      <w:autoSpaceDE/>
      <w:autoSpaceDN/>
      <w:textAlignment w:val="auto"/>
    </w:pPr>
    <w:rPr>
      <w:rFonts w:asciiTheme="minorHAnsi" w:eastAsiaTheme="minorHAnsi" w:hAnsiTheme="minorHAns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107BF9"/>
    <w:pPr>
      <w:widowControl/>
      <w:tabs>
        <w:tab w:val="left" w:pos="180"/>
        <w:tab w:val="left" w:pos="540"/>
        <w:tab w:val="left" w:pos="720"/>
        <w:tab w:val="num" w:pos="900"/>
      </w:tabs>
      <w:suppressAutoHyphens w:val="0"/>
      <w:adjustRightInd w:val="0"/>
      <w:ind w:left="902" w:hanging="902"/>
    </w:pPr>
    <w:rPr>
      <w:rFonts w:ascii="Arial" w:eastAsia="Times New Roman" w:hAnsi="Arial" w:cs="Arial"/>
      <w:kern w:val="0"/>
    </w:rPr>
  </w:style>
  <w:style w:type="character" w:customStyle="1" w:styleId="OTextnormalblokCharChar">
    <w:name w:val="O Text normal blok Char Char"/>
    <w:link w:val="OTextnormalblok"/>
    <w:rsid w:val="00107BF9"/>
    <w:rPr>
      <w:rFonts w:ascii="Arial" w:eastAsia="Times New Roman" w:hAnsi="Arial" w:cs="Arial"/>
      <w:kern w:val="0"/>
    </w:rPr>
  </w:style>
  <w:style w:type="paragraph" w:styleId="Zhlav">
    <w:name w:val="header"/>
    <w:basedOn w:val="Normln"/>
    <w:link w:val="ZhlavChar"/>
    <w:uiPriority w:val="99"/>
    <w:unhideWhenUsed/>
    <w:rsid w:val="00107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BF9"/>
  </w:style>
  <w:style w:type="paragraph" w:styleId="Zpat">
    <w:name w:val="footer"/>
    <w:basedOn w:val="Normln"/>
    <w:link w:val="ZpatChar"/>
    <w:uiPriority w:val="99"/>
    <w:unhideWhenUsed/>
    <w:rsid w:val="00107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BF9"/>
  </w:style>
  <w:style w:type="paragraph" w:styleId="Textbubliny">
    <w:name w:val="Balloon Text"/>
    <w:basedOn w:val="Normln"/>
    <w:link w:val="TextbublinyChar"/>
    <w:uiPriority w:val="99"/>
    <w:semiHidden/>
    <w:unhideWhenUsed/>
    <w:rsid w:val="00107B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3189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Zdvořáková, Jana</dc:creator>
  <cp:lastModifiedBy>Jaroslav Karas</cp:lastModifiedBy>
  <cp:revision>6</cp:revision>
  <dcterms:created xsi:type="dcterms:W3CDTF">2022-01-17T12:38:00Z</dcterms:created>
  <dcterms:modified xsi:type="dcterms:W3CDTF">2025-01-14T08:12:00Z</dcterms:modified>
</cp:coreProperties>
</file>