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DB717" w14:textId="77777777" w:rsidR="00585149" w:rsidRPr="004315E6" w:rsidRDefault="004315E6" w:rsidP="004315E6">
      <w:pPr>
        <w:spacing w:line="240" w:lineRule="auto"/>
        <w:jc w:val="center"/>
        <w:rPr>
          <w:rFonts w:ascii="Times New Roman" w:hAnsi="Times New Roman" w:cs="Times New Roman"/>
          <w:b/>
          <w:sz w:val="28"/>
          <w:szCs w:val="28"/>
        </w:rPr>
      </w:pPr>
      <w:r w:rsidRPr="004315E6">
        <w:rPr>
          <w:rFonts w:ascii="Times New Roman" w:hAnsi="Times New Roman" w:cs="Times New Roman"/>
          <w:b/>
          <w:sz w:val="28"/>
          <w:szCs w:val="28"/>
        </w:rPr>
        <w:t>SMLOUVA O DÍLO</w:t>
      </w:r>
    </w:p>
    <w:p w14:paraId="2375C94B" w14:textId="77777777" w:rsidR="00585149" w:rsidRDefault="00585149" w:rsidP="004315E6">
      <w:pPr>
        <w:jc w:val="center"/>
        <w:rPr>
          <w:rFonts w:ascii="Times New Roman" w:hAnsi="Times New Roman" w:cs="Times New Roman"/>
          <w:b/>
        </w:rPr>
      </w:pPr>
      <w:r w:rsidRPr="009E3742">
        <w:rPr>
          <w:rFonts w:ascii="Times New Roman" w:hAnsi="Times New Roman" w:cs="Times New Roman"/>
          <w:b/>
        </w:rPr>
        <w:t>I.</w:t>
      </w:r>
      <w:r w:rsidR="004315E6" w:rsidRPr="009E3742">
        <w:rPr>
          <w:rFonts w:ascii="Times New Roman" w:hAnsi="Times New Roman" w:cs="Times New Roman"/>
          <w:b/>
        </w:rPr>
        <w:t xml:space="preserve"> </w:t>
      </w:r>
      <w:r w:rsidR="004315E6" w:rsidRPr="009E3742">
        <w:rPr>
          <w:rFonts w:ascii="Times New Roman" w:hAnsi="Times New Roman" w:cs="Times New Roman"/>
          <w:b/>
        </w:rPr>
        <w:br/>
      </w:r>
      <w:r w:rsidRPr="009E3742">
        <w:rPr>
          <w:rFonts w:ascii="Times New Roman" w:hAnsi="Times New Roman" w:cs="Times New Roman"/>
          <w:b/>
        </w:rPr>
        <w:t>Smluvní strany</w:t>
      </w:r>
    </w:p>
    <w:p w14:paraId="78B81736" w14:textId="77777777" w:rsidR="0044187A" w:rsidRPr="009E3742" w:rsidRDefault="0044187A" w:rsidP="004315E6">
      <w:pPr>
        <w:jc w:val="center"/>
        <w:rPr>
          <w:rFonts w:ascii="Times New Roman" w:hAnsi="Times New Roman" w:cs="Times New Roman"/>
          <w:b/>
        </w:rPr>
      </w:pPr>
    </w:p>
    <w:p w14:paraId="495F7212" w14:textId="77777777" w:rsidR="00AA6397" w:rsidRPr="009E3742" w:rsidRDefault="00AA6397" w:rsidP="00AA6397">
      <w:pPr>
        <w:overflowPunct w:val="0"/>
        <w:spacing w:after="60" w:line="240" w:lineRule="auto"/>
        <w:rPr>
          <w:rFonts w:ascii="Times New Roman" w:hAnsi="Times New Roman"/>
          <w:b/>
          <w:bCs/>
          <w:color w:val="000000"/>
        </w:rPr>
      </w:pPr>
      <w:r w:rsidRPr="009E3742">
        <w:rPr>
          <w:rFonts w:ascii="Times New Roman" w:hAnsi="Times New Roman"/>
          <w:bCs/>
          <w:color w:val="000000"/>
        </w:rPr>
        <w:t>I.1.</w:t>
      </w:r>
      <w:r w:rsidRPr="009E3742">
        <w:rPr>
          <w:rFonts w:ascii="Times New Roman" w:hAnsi="Times New Roman"/>
          <w:b/>
          <w:bCs/>
          <w:color w:val="000000"/>
        </w:rPr>
        <w:t xml:space="preserve"> Objednatel</w:t>
      </w:r>
    </w:p>
    <w:p w14:paraId="6DA7F554" w14:textId="77777777" w:rsidR="004315E6" w:rsidRPr="009E3742" w:rsidRDefault="004315E6" w:rsidP="00D75967">
      <w:pPr>
        <w:overflowPunct w:val="0"/>
        <w:spacing w:after="60" w:line="240" w:lineRule="auto"/>
        <w:ind w:left="2127" w:firstLine="709"/>
        <w:rPr>
          <w:rFonts w:ascii="Times New Roman" w:hAnsi="Times New Roman"/>
          <w:b/>
          <w:bCs/>
          <w:color w:val="000000"/>
        </w:rPr>
      </w:pPr>
      <w:r w:rsidRPr="009E3742">
        <w:rPr>
          <w:rFonts w:ascii="Times New Roman" w:hAnsi="Times New Roman"/>
          <w:b/>
          <w:bCs/>
          <w:color w:val="000000"/>
        </w:rPr>
        <w:t xml:space="preserve">Město Sokolov </w:t>
      </w:r>
    </w:p>
    <w:p w14:paraId="5F7B7AB8" w14:textId="77777777" w:rsidR="004315E6" w:rsidRPr="009E3742"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se sídlem:  </w:t>
      </w:r>
      <w:r w:rsidRPr="009E3742">
        <w:rPr>
          <w:rFonts w:ascii="Times New Roman" w:hAnsi="Times New Roman"/>
          <w:color w:val="000000"/>
        </w:rPr>
        <w:tab/>
      </w:r>
      <w:r w:rsidRPr="009E3742">
        <w:rPr>
          <w:rFonts w:ascii="Times New Roman" w:hAnsi="Times New Roman"/>
          <w:color w:val="000000"/>
        </w:rPr>
        <w:tab/>
        <w:t>Rokycanova 1929, 35601 Sokolov</w:t>
      </w:r>
    </w:p>
    <w:p w14:paraId="1F1FD191" w14:textId="37E5F4B1" w:rsidR="00F049CF"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zastoupen: </w:t>
      </w:r>
      <w:r w:rsidRPr="009E3742">
        <w:rPr>
          <w:rFonts w:ascii="Times New Roman" w:hAnsi="Times New Roman"/>
          <w:color w:val="000000"/>
        </w:rPr>
        <w:tab/>
      </w:r>
      <w:r w:rsidRPr="009E3742">
        <w:rPr>
          <w:rFonts w:ascii="Times New Roman" w:hAnsi="Times New Roman"/>
          <w:color w:val="000000"/>
        </w:rPr>
        <w:tab/>
      </w:r>
      <w:r w:rsidR="00740574">
        <w:rPr>
          <w:rFonts w:ascii="Times New Roman" w:hAnsi="Times New Roman"/>
          <w:color w:val="000000"/>
        </w:rPr>
        <w:t>Renatou Oulehlovou, starostkou města</w:t>
      </w:r>
    </w:p>
    <w:p w14:paraId="22B770A8" w14:textId="77777777" w:rsidR="004315E6" w:rsidRPr="009E3742"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IČO: </w:t>
      </w:r>
      <w:r w:rsidRPr="009E3742">
        <w:rPr>
          <w:rFonts w:ascii="Times New Roman" w:hAnsi="Times New Roman"/>
          <w:color w:val="000000"/>
        </w:rPr>
        <w:tab/>
      </w:r>
      <w:r w:rsidRPr="009E3742">
        <w:rPr>
          <w:rFonts w:ascii="Times New Roman" w:hAnsi="Times New Roman"/>
          <w:color w:val="000000"/>
        </w:rPr>
        <w:tab/>
      </w:r>
      <w:r w:rsidRPr="009E3742">
        <w:rPr>
          <w:rFonts w:ascii="Times New Roman" w:hAnsi="Times New Roman"/>
          <w:color w:val="000000"/>
        </w:rPr>
        <w:tab/>
        <w:t>00259586</w:t>
      </w:r>
    </w:p>
    <w:p w14:paraId="7269B3B8" w14:textId="77777777" w:rsidR="004315E6" w:rsidRPr="009E3742"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DIČ: </w:t>
      </w:r>
      <w:r w:rsidRPr="009E3742">
        <w:rPr>
          <w:rFonts w:ascii="Times New Roman" w:hAnsi="Times New Roman"/>
          <w:color w:val="000000"/>
        </w:rPr>
        <w:tab/>
      </w:r>
      <w:r w:rsidRPr="009E3742">
        <w:rPr>
          <w:rFonts w:ascii="Times New Roman" w:hAnsi="Times New Roman"/>
          <w:color w:val="000000"/>
        </w:rPr>
        <w:tab/>
      </w:r>
      <w:r w:rsidRPr="009E3742">
        <w:rPr>
          <w:rFonts w:ascii="Times New Roman" w:hAnsi="Times New Roman"/>
          <w:color w:val="000000"/>
        </w:rPr>
        <w:tab/>
        <w:t>CZ00259586</w:t>
      </w:r>
    </w:p>
    <w:p w14:paraId="5C20A01D" w14:textId="77777777" w:rsidR="004315E6" w:rsidRPr="009E3742"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bankovní spojení: </w:t>
      </w:r>
      <w:r w:rsidRPr="009E3742">
        <w:rPr>
          <w:rFonts w:ascii="Times New Roman" w:hAnsi="Times New Roman"/>
          <w:color w:val="000000"/>
        </w:rPr>
        <w:tab/>
      </w:r>
      <w:r w:rsidR="002720E2">
        <w:rPr>
          <w:rFonts w:ascii="Times New Roman" w:hAnsi="Times New Roman"/>
          <w:color w:val="000000"/>
        </w:rPr>
        <w:tab/>
      </w:r>
      <w:r w:rsidRPr="009E3742">
        <w:rPr>
          <w:rFonts w:ascii="Times New Roman" w:hAnsi="Times New Roman"/>
          <w:color w:val="000000"/>
        </w:rPr>
        <w:t>Komerční banka a. s., pobočka Sokolov</w:t>
      </w:r>
    </w:p>
    <w:p w14:paraId="6AAB658E" w14:textId="77777777" w:rsidR="004315E6" w:rsidRPr="009E3742" w:rsidRDefault="004315E6" w:rsidP="00295AA5">
      <w:pPr>
        <w:spacing w:after="120" w:line="240" w:lineRule="auto"/>
        <w:ind w:left="425"/>
        <w:rPr>
          <w:rFonts w:ascii="Times New Roman" w:hAnsi="Times New Roman"/>
          <w:color w:val="000000"/>
        </w:rPr>
      </w:pPr>
      <w:r w:rsidRPr="009E3742">
        <w:rPr>
          <w:rFonts w:ascii="Times New Roman" w:hAnsi="Times New Roman"/>
          <w:color w:val="000000"/>
        </w:rPr>
        <w:t xml:space="preserve">číslo účtu: </w:t>
      </w:r>
      <w:r w:rsidRPr="009E3742">
        <w:rPr>
          <w:rFonts w:ascii="Times New Roman" w:hAnsi="Times New Roman"/>
          <w:color w:val="000000"/>
        </w:rPr>
        <w:tab/>
      </w:r>
      <w:r w:rsidRPr="009E3742">
        <w:rPr>
          <w:rFonts w:ascii="Times New Roman" w:hAnsi="Times New Roman"/>
          <w:color w:val="000000"/>
        </w:rPr>
        <w:tab/>
      </w:r>
      <w:r w:rsidR="00706013">
        <w:rPr>
          <w:rFonts w:ascii="Times New Roman" w:hAnsi="Times New Roman"/>
          <w:color w:val="000000"/>
        </w:rPr>
        <w:tab/>
      </w:r>
      <w:r w:rsidR="00F13980" w:rsidRPr="00F13980">
        <w:rPr>
          <w:rFonts w:ascii="Times New Roman" w:hAnsi="Times New Roman"/>
          <w:color w:val="000000"/>
        </w:rPr>
        <w:t>521 391/0100</w:t>
      </w:r>
    </w:p>
    <w:p w14:paraId="4C63DD70" w14:textId="77777777" w:rsidR="004315E6" w:rsidRPr="009E3742" w:rsidRDefault="004315E6" w:rsidP="00295AA5">
      <w:pPr>
        <w:spacing w:after="60" w:line="240" w:lineRule="auto"/>
        <w:ind w:left="425"/>
        <w:rPr>
          <w:rFonts w:ascii="Times New Roman" w:hAnsi="Times New Roman"/>
          <w:i/>
          <w:iCs/>
          <w:color w:val="000000"/>
        </w:rPr>
      </w:pPr>
      <w:r w:rsidRPr="009E3742">
        <w:rPr>
          <w:rFonts w:ascii="Times New Roman" w:hAnsi="Times New Roman"/>
          <w:color w:val="000000"/>
        </w:rPr>
        <w:t>(dále</w:t>
      </w:r>
      <w:r w:rsidRPr="009E3742">
        <w:rPr>
          <w:rFonts w:ascii="Times New Roman" w:hAnsi="Times New Roman"/>
          <w:iCs/>
          <w:color w:val="000000"/>
        </w:rPr>
        <w:t xml:space="preserve"> jen</w:t>
      </w:r>
      <w:r w:rsidRPr="009E3742">
        <w:rPr>
          <w:rFonts w:ascii="Times New Roman" w:hAnsi="Times New Roman"/>
          <w:i/>
          <w:iCs/>
          <w:color w:val="000000"/>
        </w:rPr>
        <w:t xml:space="preserve"> „objednatel“</w:t>
      </w:r>
      <w:r w:rsidRPr="009E3742">
        <w:rPr>
          <w:rFonts w:ascii="Times New Roman" w:hAnsi="Times New Roman"/>
          <w:iCs/>
          <w:color w:val="000000"/>
        </w:rPr>
        <w:t>),</w:t>
      </w:r>
    </w:p>
    <w:p w14:paraId="2E32FE43" w14:textId="77777777" w:rsidR="00585149" w:rsidRPr="009E3742" w:rsidRDefault="00585149" w:rsidP="00585149">
      <w:pPr>
        <w:rPr>
          <w:rFonts w:ascii="Times New Roman" w:hAnsi="Times New Roman" w:cs="Times New Roman"/>
        </w:rPr>
      </w:pPr>
      <w:r w:rsidRPr="009E3742">
        <w:rPr>
          <w:rFonts w:ascii="Times New Roman" w:hAnsi="Times New Roman" w:cs="Times New Roman"/>
        </w:rPr>
        <w:t>a</w:t>
      </w:r>
      <w:r w:rsidRPr="009E3742">
        <w:rPr>
          <w:rFonts w:ascii="Times New Roman" w:hAnsi="Times New Roman" w:cs="Times New Roman"/>
        </w:rPr>
        <w:tab/>
      </w:r>
    </w:p>
    <w:p w14:paraId="75510B61" w14:textId="683A8F0C" w:rsidR="00AA6397" w:rsidRPr="009E3742" w:rsidRDefault="00AA6397" w:rsidP="00AA6397">
      <w:pPr>
        <w:overflowPunct w:val="0"/>
        <w:spacing w:after="60" w:line="240" w:lineRule="auto"/>
        <w:rPr>
          <w:rFonts w:ascii="Times New Roman" w:hAnsi="Times New Roman"/>
        </w:rPr>
      </w:pPr>
      <w:r w:rsidRPr="009E3742">
        <w:rPr>
          <w:rFonts w:ascii="Times New Roman" w:hAnsi="Times New Roman"/>
        </w:rPr>
        <w:t xml:space="preserve">I.2. </w:t>
      </w:r>
      <w:r w:rsidRPr="009E3742">
        <w:rPr>
          <w:rFonts w:ascii="Times New Roman" w:hAnsi="Times New Roman"/>
          <w:b/>
        </w:rPr>
        <w:t>Zhotovitel</w:t>
      </w:r>
      <w:r w:rsidR="007C2220">
        <w:rPr>
          <w:rFonts w:ascii="Times New Roman" w:hAnsi="Times New Roman"/>
          <w:b/>
        </w:rPr>
        <w:tab/>
      </w:r>
      <w:r w:rsidR="007C2220">
        <w:rPr>
          <w:rFonts w:ascii="Times New Roman" w:hAnsi="Times New Roman"/>
          <w:b/>
        </w:rPr>
        <w:tab/>
      </w:r>
      <w:r w:rsidR="007C2220">
        <w:rPr>
          <w:rFonts w:ascii="Times New Roman" w:hAnsi="Times New Roman"/>
          <w:b/>
        </w:rPr>
        <w:tab/>
      </w:r>
      <w:r w:rsidR="00F63D32" w:rsidRPr="00FE1DCB">
        <w:rPr>
          <w:rStyle w:val="platne1"/>
        </w:rPr>
        <w:fldChar w:fldCharType="begin">
          <w:ffData>
            <w:name w:val="Text11"/>
            <w:enabled/>
            <w:calcOnExit w:val="0"/>
            <w:textInput/>
          </w:ffData>
        </w:fldChar>
      </w:r>
      <w:r w:rsidR="00F63D32" w:rsidRPr="00FE1DCB">
        <w:rPr>
          <w:rStyle w:val="platne1"/>
        </w:rPr>
        <w:instrText xml:space="preserve"> FORMTEXT </w:instrText>
      </w:r>
      <w:r w:rsidR="00F63D32" w:rsidRPr="00FE1DCB">
        <w:rPr>
          <w:rStyle w:val="platne1"/>
        </w:rPr>
      </w:r>
      <w:r w:rsidR="00F63D32" w:rsidRPr="00FE1DCB">
        <w:rPr>
          <w:rStyle w:val="platne1"/>
        </w:rPr>
        <w:fldChar w:fldCharType="separate"/>
      </w:r>
      <w:bookmarkStart w:id="0" w:name="_GoBack"/>
      <w:bookmarkEnd w:id="0"/>
      <w:r w:rsidR="00F63D32" w:rsidRPr="00FE1DCB">
        <w:rPr>
          <w:rStyle w:val="platne1"/>
          <w:noProof/>
        </w:rPr>
        <w:t> </w:t>
      </w:r>
      <w:r w:rsidR="00F63D32" w:rsidRPr="00FE1DCB">
        <w:rPr>
          <w:rStyle w:val="platne1"/>
          <w:noProof/>
        </w:rPr>
        <w:t> </w:t>
      </w:r>
      <w:r w:rsidR="00F63D32" w:rsidRPr="00FE1DCB">
        <w:rPr>
          <w:rStyle w:val="platne1"/>
          <w:noProof/>
        </w:rPr>
        <w:t> </w:t>
      </w:r>
      <w:r w:rsidR="00F63D32" w:rsidRPr="00FE1DCB">
        <w:rPr>
          <w:rStyle w:val="platne1"/>
          <w:noProof/>
        </w:rPr>
        <w:t> </w:t>
      </w:r>
      <w:r w:rsidR="00F63D32" w:rsidRPr="00FE1DCB">
        <w:rPr>
          <w:rStyle w:val="platne1"/>
          <w:noProof/>
        </w:rPr>
        <w:t> </w:t>
      </w:r>
      <w:r w:rsidR="00F63D32" w:rsidRPr="00FE1DCB">
        <w:rPr>
          <w:rStyle w:val="platne1"/>
        </w:rPr>
        <w:fldChar w:fldCharType="end"/>
      </w:r>
    </w:p>
    <w:p w14:paraId="412E8D89" w14:textId="77777777" w:rsidR="004315E6" w:rsidRPr="00074904" w:rsidRDefault="008302F0" w:rsidP="00AA6397">
      <w:pPr>
        <w:overflowPunct w:val="0"/>
        <w:spacing w:after="60" w:line="240" w:lineRule="auto"/>
        <w:ind w:left="360"/>
        <w:rPr>
          <w:rFonts w:ascii="Times New Roman" w:hAnsi="Times New Roman"/>
          <w:i/>
          <w:iCs/>
          <w:color w:val="0000FF"/>
        </w:rPr>
      </w:pPr>
      <w:r>
        <w:rPr>
          <w:rFonts w:ascii="Times New Roman" w:hAnsi="Times New Roman"/>
          <w:b/>
        </w:rPr>
        <w:t xml:space="preserve"> </w:t>
      </w:r>
      <w:r w:rsidR="00D75967">
        <w:rPr>
          <w:rFonts w:ascii="Times New Roman" w:hAnsi="Times New Roman"/>
          <w:b/>
        </w:rPr>
        <w:tab/>
      </w:r>
      <w:r w:rsidR="00D75967">
        <w:rPr>
          <w:rFonts w:ascii="Times New Roman" w:hAnsi="Times New Roman"/>
          <w:b/>
        </w:rPr>
        <w:tab/>
      </w:r>
      <w:r w:rsidR="00D75967">
        <w:rPr>
          <w:rFonts w:ascii="Times New Roman" w:hAnsi="Times New Roman"/>
          <w:b/>
        </w:rPr>
        <w:tab/>
      </w:r>
      <w:r w:rsidR="00D75967">
        <w:rPr>
          <w:rFonts w:ascii="Times New Roman" w:hAnsi="Times New Roman"/>
          <w:b/>
        </w:rPr>
        <w:tab/>
      </w:r>
    </w:p>
    <w:p w14:paraId="43F69F35" w14:textId="77777777" w:rsidR="0095515B" w:rsidRDefault="00D72940" w:rsidP="004315E6">
      <w:pPr>
        <w:spacing w:after="60" w:line="240" w:lineRule="auto"/>
        <w:ind w:left="714" w:hanging="288"/>
        <w:rPr>
          <w:rStyle w:val="platne1"/>
        </w:rPr>
      </w:pPr>
      <w:r>
        <w:rPr>
          <w:rFonts w:ascii="Times New Roman" w:hAnsi="Times New Roman"/>
        </w:rPr>
        <w:t>se sídlem</w:t>
      </w:r>
      <w:r w:rsidR="004315E6" w:rsidRPr="00074904">
        <w:rPr>
          <w:rFonts w:ascii="Times New Roman" w:hAnsi="Times New Roman"/>
        </w:rPr>
        <w:t>:</w:t>
      </w:r>
      <w:r w:rsidR="008302F0" w:rsidRPr="00074904">
        <w:rPr>
          <w:rFonts w:ascii="Times New Roman" w:hAnsi="Times New Roman"/>
        </w:rPr>
        <w:tab/>
      </w:r>
      <w:r w:rsidR="007C2220">
        <w:rPr>
          <w:rFonts w:ascii="Times New Roman" w:hAnsi="Times New Roman"/>
        </w:rPr>
        <w:tab/>
      </w:r>
      <w:r w:rsidR="007C2220">
        <w:rPr>
          <w:rFonts w:ascii="Times New Roman" w:hAnsi="Times New Roman"/>
        </w:rPr>
        <w:tab/>
      </w:r>
      <w:r w:rsidR="0095515B" w:rsidRPr="00FE1DCB">
        <w:rPr>
          <w:rStyle w:val="platne1"/>
        </w:rPr>
        <w:fldChar w:fldCharType="begin">
          <w:ffData>
            <w:name w:val="Text11"/>
            <w:enabled/>
            <w:calcOnExit w:val="0"/>
            <w:textInput/>
          </w:ffData>
        </w:fldChar>
      </w:r>
      <w:r w:rsidR="0095515B" w:rsidRPr="00FE1DCB">
        <w:rPr>
          <w:rStyle w:val="platne1"/>
        </w:rPr>
        <w:instrText xml:space="preserve"> FORMTEXT </w:instrText>
      </w:r>
      <w:r w:rsidR="0095515B" w:rsidRPr="00FE1DCB">
        <w:rPr>
          <w:rStyle w:val="platne1"/>
        </w:rPr>
      </w:r>
      <w:r w:rsidR="0095515B" w:rsidRPr="00FE1DCB">
        <w:rPr>
          <w:rStyle w:val="platne1"/>
        </w:rPr>
        <w:fldChar w:fldCharType="separate"/>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rPr>
        <w:fldChar w:fldCharType="end"/>
      </w:r>
    </w:p>
    <w:p w14:paraId="2A1F1B09" w14:textId="18E59EF9" w:rsidR="004315E6" w:rsidRDefault="00BB69BD" w:rsidP="004315E6">
      <w:pPr>
        <w:spacing w:after="60" w:line="240" w:lineRule="auto"/>
        <w:ind w:left="714" w:hanging="288"/>
        <w:rPr>
          <w:rFonts w:ascii="Times New Roman" w:hAnsi="Times New Roman"/>
        </w:rPr>
      </w:pPr>
      <w:r w:rsidRPr="009E3742">
        <w:rPr>
          <w:rFonts w:ascii="Times New Roman" w:hAnsi="Times New Roman"/>
          <w:color w:val="000000"/>
        </w:rPr>
        <w:t xml:space="preserve">zastoupen: </w:t>
      </w:r>
      <w:r w:rsidRPr="009E3742">
        <w:rPr>
          <w:rFonts w:ascii="Times New Roman" w:hAnsi="Times New Roman"/>
          <w:color w:val="000000"/>
        </w:rPr>
        <w:tab/>
      </w:r>
      <w:r w:rsidRPr="009E3742">
        <w:rPr>
          <w:rFonts w:ascii="Times New Roman" w:hAnsi="Times New Roman"/>
          <w:color w:val="000000"/>
        </w:rPr>
        <w:tab/>
      </w:r>
      <w:r w:rsidR="0095515B" w:rsidRPr="00FE1DCB">
        <w:rPr>
          <w:rStyle w:val="platne1"/>
        </w:rPr>
        <w:fldChar w:fldCharType="begin">
          <w:ffData>
            <w:name w:val="Text11"/>
            <w:enabled/>
            <w:calcOnExit w:val="0"/>
            <w:textInput/>
          </w:ffData>
        </w:fldChar>
      </w:r>
      <w:r w:rsidR="0095515B" w:rsidRPr="00FE1DCB">
        <w:rPr>
          <w:rStyle w:val="platne1"/>
        </w:rPr>
        <w:instrText xml:space="preserve"> FORMTEXT </w:instrText>
      </w:r>
      <w:r w:rsidR="0095515B" w:rsidRPr="00FE1DCB">
        <w:rPr>
          <w:rStyle w:val="platne1"/>
        </w:rPr>
      </w:r>
      <w:r w:rsidR="0095515B" w:rsidRPr="00FE1DCB">
        <w:rPr>
          <w:rStyle w:val="platne1"/>
        </w:rPr>
        <w:fldChar w:fldCharType="separate"/>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rPr>
        <w:fldChar w:fldCharType="end"/>
      </w:r>
      <w:r w:rsidR="00D72940">
        <w:rPr>
          <w:rFonts w:ascii="Times New Roman" w:hAnsi="Times New Roman"/>
        </w:rPr>
        <w:tab/>
      </w:r>
      <w:r w:rsidR="008302F0" w:rsidRPr="00074904">
        <w:rPr>
          <w:rFonts w:ascii="Times New Roman" w:hAnsi="Times New Roman"/>
        </w:rPr>
        <w:tab/>
      </w:r>
    </w:p>
    <w:p w14:paraId="065CE57D" w14:textId="1F4099AF" w:rsidR="004315E6" w:rsidRPr="00295AA5" w:rsidRDefault="004315E6" w:rsidP="004315E6">
      <w:pPr>
        <w:spacing w:after="60" w:line="240" w:lineRule="auto"/>
        <w:ind w:left="714" w:hanging="288"/>
        <w:rPr>
          <w:rFonts w:ascii="Times New Roman" w:hAnsi="Times New Roman"/>
        </w:rPr>
      </w:pPr>
      <w:r w:rsidRPr="00295AA5">
        <w:rPr>
          <w:rFonts w:ascii="Times New Roman" w:hAnsi="Times New Roman"/>
        </w:rPr>
        <w:t>IČO:</w:t>
      </w:r>
      <w:r w:rsidR="008302F0" w:rsidRPr="00295AA5">
        <w:rPr>
          <w:rFonts w:ascii="Times New Roman" w:hAnsi="Times New Roman"/>
        </w:rPr>
        <w:tab/>
      </w:r>
      <w:r w:rsidR="007C2220" w:rsidRPr="00295AA5">
        <w:rPr>
          <w:rFonts w:ascii="Times New Roman" w:hAnsi="Times New Roman"/>
        </w:rPr>
        <w:tab/>
      </w:r>
      <w:r w:rsidR="007C2220" w:rsidRPr="00295AA5">
        <w:rPr>
          <w:rFonts w:ascii="Times New Roman" w:hAnsi="Times New Roman"/>
        </w:rPr>
        <w:tab/>
      </w:r>
      <w:r w:rsidR="0095515B" w:rsidRPr="00FE1DCB">
        <w:rPr>
          <w:rStyle w:val="platne1"/>
        </w:rPr>
        <w:fldChar w:fldCharType="begin">
          <w:ffData>
            <w:name w:val="Text11"/>
            <w:enabled/>
            <w:calcOnExit w:val="0"/>
            <w:textInput/>
          </w:ffData>
        </w:fldChar>
      </w:r>
      <w:r w:rsidR="0095515B" w:rsidRPr="00FE1DCB">
        <w:rPr>
          <w:rStyle w:val="platne1"/>
        </w:rPr>
        <w:instrText xml:space="preserve"> FORMTEXT </w:instrText>
      </w:r>
      <w:r w:rsidR="0095515B" w:rsidRPr="00FE1DCB">
        <w:rPr>
          <w:rStyle w:val="platne1"/>
        </w:rPr>
      </w:r>
      <w:r w:rsidR="0095515B" w:rsidRPr="00FE1DCB">
        <w:rPr>
          <w:rStyle w:val="platne1"/>
        </w:rPr>
        <w:fldChar w:fldCharType="separate"/>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rPr>
        <w:fldChar w:fldCharType="end"/>
      </w:r>
      <w:r w:rsidR="008302F0" w:rsidRPr="00295AA5">
        <w:rPr>
          <w:rFonts w:ascii="Times New Roman" w:hAnsi="Times New Roman"/>
        </w:rPr>
        <w:tab/>
      </w:r>
      <w:r w:rsidR="008302F0" w:rsidRPr="00295AA5">
        <w:rPr>
          <w:rFonts w:ascii="Times New Roman" w:hAnsi="Times New Roman"/>
        </w:rPr>
        <w:tab/>
      </w:r>
    </w:p>
    <w:p w14:paraId="34DCAF3F" w14:textId="22DCC993" w:rsidR="00AE3D4A" w:rsidRPr="00295AA5" w:rsidRDefault="004315E6" w:rsidP="00295AA5">
      <w:pPr>
        <w:spacing w:after="120" w:line="240" w:lineRule="auto"/>
        <w:ind w:left="714" w:hanging="289"/>
        <w:rPr>
          <w:rFonts w:ascii="Times New Roman" w:hAnsi="Times New Roman"/>
        </w:rPr>
      </w:pPr>
      <w:r w:rsidRPr="00295AA5">
        <w:rPr>
          <w:rFonts w:ascii="Times New Roman" w:hAnsi="Times New Roman"/>
        </w:rPr>
        <w:t>DIČ:</w:t>
      </w:r>
      <w:r w:rsidR="000735D5" w:rsidRPr="00295AA5">
        <w:rPr>
          <w:rFonts w:ascii="Times New Roman" w:hAnsi="Times New Roman"/>
        </w:rPr>
        <w:tab/>
      </w:r>
      <w:r w:rsidR="007C2220" w:rsidRPr="00295AA5">
        <w:rPr>
          <w:rFonts w:ascii="Times New Roman" w:hAnsi="Times New Roman"/>
        </w:rPr>
        <w:tab/>
      </w:r>
      <w:r w:rsidR="007C2220" w:rsidRPr="00295AA5">
        <w:rPr>
          <w:rFonts w:ascii="Times New Roman" w:hAnsi="Times New Roman"/>
        </w:rPr>
        <w:tab/>
      </w:r>
      <w:r w:rsidR="0095515B" w:rsidRPr="00FE1DCB">
        <w:rPr>
          <w:rStyle w:val="platne1"/>
        </w:rPr>
        <w:fldChar w:fldCharType="begin">
          <w:ffData>
            <w:name w:val="Text11"/>
            <w:enabled/>
            <w:calcOnExit w:val="0"/>
            <w:textInput/>
          </w:ffData>
        </w:fldChar>
      </w:r>
      <w:r w:rsidR="0095515B" w:rsidRPr="00FE1DCB">
        <w:rPr>
          <w:rStyle w:val="platne1"/>
        </w:rPr>
        <w:instrText xml:space="preserve"> FORMTEXT </w:instrText>
      </w:r>
      <w:r w:rsidR="0095515B" w:rsidRPr="00FE1DCB">
        <w:rPr>
          <w:rStyle w:val="platne1"/>
        </w:rPr>
      </w:r>
      <w:r w:rsidR="0095515B" w:rsidRPr="00FE1DCB">
        <w:rPr>
          <w:rStyle w:val="platne1"/>
        </w:rPr>
        <w:fldChar w:fldCharType="separate"/>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rPr>
        <w:fldChar w:fldCharType="end"/>
      </w:r>
      <w:r w:rsidR="000735D5" w:rsidRPr="00295AA5">
        <w:rPr>
          <w:rFonts w:ascii="Times New Roman" w:hAnsi="Times New Roman"/>
        </w:rPr>
        <w:tab/>
      </w:r>
      <w:r w:rsidR="000735D5" w:rsidRPr="00295AA5">
        <w:rPr>
          <w:rFonts w:ascii="Times New Roman" w:hAnsi="Times New Roman"/>
        </w:rPr>
        <w:tab/>
      </w:r>
    </w:p>
    <w:p w14:paraId="113BDEA1" w14:textId="77777777" w:rsidR="004315E6" w:rsidRPr="009E3742" w:rsidRDefault="00295AA5" w:rsidP="00295AA5">
      <w:pPr>
        <w:spacing w:after="60" w:line="240" w:lineRule="auto"/>
        <w:ind w:left="714" w:hanging="289"/>
        <w:rPr>
          <w:rFonts w:ascii="Times New Roman" w:hAnsi="Times New Roman"/>
          <w:i/>
          <w:iCs/>
        </w:rPr>
      </w:pPr>
      <w:r w:rsidRPr="009E3742">
        <w:rPr>
          <w:rFonts w:ascii="Times New Roman" w:hAnsi="Times New Roman"/>
          <w:iCs/>
        </w:rPr>
        <w:t xml:space="preserve"> </w:t>
      </w:r>
      <w:r w:rsidR="004315E6" w:rsidRPr="009E3742">
        <w:rPr>
          <w:rFonts w:ascii="Times New Roman" w:hAnsi="Times New Roman"/>
          <w:iCs/>
        </w:rPr>
        <w:t>(dále jen</w:t>
      </w:r>
      <w:r w:rsidR="004315E6" w:rsidRPr="009E3742">
        <w:rPr>
          <w:rFonts w:ascii="Times New Roman" w:hAnsi="Times New Roman"/>
          <w:i/>
          <w:iCs/>
        </w:rPr>
        <w:t xml:space="preserve"> „zhotovitel“</w:t>
      </w:r>
      <w:r w:rsidR="004315E6" w:rsidRPr="009E3742">
        <w:rPr>
          <w:rFonts w:ascii="Times New Roman" w:hAnsi="Times New Roman"/>
          <w:iCs/>
        </w:rPr>
        <w:t>),</w:t>
      </w:r>
    </w:p>
    <w:p w14:paraId="40D878B1" w14:textId="77777777" w:rsidR="00FD4863" w:rsidRDefault="00FD4863" w:rsidP="009E3742">
      <w:pPr>
        <w:spacing w:after="0"/>
        <w:jc w:val="both"/>
        <w:rPr>
          <w:rFonts w:ascii="Times New Roman" w:eastAsia="Times New Roman" w:hAnsi="Times New Roman" w:cs="Times New Roman"/>
          <w:noProof/>
          <w:color w:val="000000"/>
          <w:lang w:eastAsia="cs-CZ"/>
        </w:rPr>
      </w:pPr>
    </w:p>
    <w:p w14:paraId="4B9AEC9A" w14:textId="77777777" w:rsidR="0044187A" w:rsidRDefault="0044187A" w:rsidP="009E3742">
      <w:pPr>
        <w:spacing w:after="0"/>
        <w:jc w:val="both"/>
        <w:rPr>
          <w:rFonts w:ascii="Times New Roman" w:eastAsia="Times New Roman" w:hAnsi="Times New Roman" w:cs="Times New Roman"/>
          <w:noProof/>
          <w:color w:val="000000"/>
          <w:lang w:eastAsia="cs-CZ"/>
        </w:rPr>
      </w:pPr>
    </w:p>
    <w:p w14:paraId="1C3441FB" w14:textId="725C627C" w:rsidR="0044187A" w:rsidRPr="00865A6D" w:rsidRDefault="00645146" w:rsidP="00865A6D">
      <w:pPr>
        <w:pStyle w:val="Zkladntext"/>
      </w:pPr>
      <w:r w:rsidRPr="00630DE2">
        <w:rPr>
          <w:rFonts w:ascii="Times New Roman" w:hAnsi="Times New Roman" w:cs="Times New Roman"/>
          <w:color w:val="000000"/>
        </w:rPr>
        <w:t xml:space="preserve">uzavřeli níže uvedeného dne, měsíce a roku v souladu s příslušnými ustanoveními zákona č. 89/2012 Sb., občanský zákoník, ve znění pozdějších předpisů, (dále jen „občanský zákoník“), </w:t>
      </w:r>
      <w:r>
        <w:rPr>
          <w:rFonts w:ascii="Times New Roman" w:hAnsi="Times New Roman" w:cs="Times New Roman"/>
          <w:color w:val="000000"/>
        </w:rPr>
        <w:t xml:space="preserve">tuto </w:t>
      </w:r>
      <w:r w:rsidRPr="00630DE2">
        <w:rPr>
          <w:rFonts w:ascii="Times New Roman" w:hAnsi="Times New Roman" w:cs="Times New Roman"/>
          <w:color w:val="000000"/>
        </w:rPr>
        <w:t>smlouvu o dílo na </w:t>
      </w:r>
      <w:r w:rsidR="00927561" w:rsidRPr="009E3742">
        <w:rPr>
          <w:rFonts w:ascii="Times New Roman" w:eastAsia="Times New Roman" w:hAnsi="Times New Roman" w:cs="Times New Roman"/>
          <w:noProof/>
          <w:color w:val="000000"/>
          <w:lang w:eastAsia="cs-CZ"/>
        </w:rPr>
        <w:t>zhotovení projektové dokumentace a na obstarání souvisejících výkonů</w:t>
      </w:r>
      <w:r w:rsidR="00927561">
        <w:rPr>
          <w:rFonts w:ascii="Times New Roman" w:eastAsia="Times New Roman" w:hAnsi="Times New Roman" w:cs="Times New Roman"/>
          <w:b/>
          <w:noProof/>
          <w:color w:val="000000"/>
          <w:lang w:eastAsia="cs-CZ"/>
        </w:rPr>
        <w:t>.</w:t>
      </w:r>
    </w:p>
    <w:p w14:paraId="1BD3F514" w14:textId="77777777" w:rsidR="00585149" w:rsidRPr="009E3742" w:rsidRDefault="00585149" w:rsidP="00A35E4A">
      <w:pPr>
        <w:spacing w:after="0"/>
        <w:jc w:val="center"/>
        <w:rPr>
          <w:rFonts w:ascii="Times New Roman" w:hAnsi="Times New Roman" w:cs="Times New Roman"/>
          <w:b/>
        </w:rPr>
      </w:pPr>
      <w:r w:rsidRPr="009E3742">
        <w:rPr>
          <w:rFonts w:ascii="Times New Roman" w:hAnsi="Times New Roman" w:cs="Times New Roman"/>
          <w:b/>
        </w:rPr>
        <w:t>II.</w:t>
      </w:r>
      <w:r w:rsidR="004315E6" w:rsidRPr="009E3742">
        <w:rPr>
          <w:rFonts w:ascii="Times New Roman" w:hAnsi="Times New Roman" w:cs="Times New Roman"/>
          <w:b/>
        </w:rPr>
        <w:t xml:space="preserve"> </w:t>
      </w:r>
      <w:r w:rsidR="004315E6" w:rsidRPr="009E3742">
        <w:rPr>
          <w:rFonts w:ascii="Times New Roman" w:hAnsi="Times New Roman" w:cs="Times New Roman"/>
          <w:b/>
        </w:rPr>
        <w:br/>
      </w:r>
      <w:r w:rsidRPr="009E3742">
        <w:rPr>
          <w:rFonts w:ascii="Times New Roman" w:hAnsi="Times New Roman" w:cs="Times New Roman"/>
          <w:b/>
        </w:rPr>
        <w:t xml:space="preserve">Předmět </w:t>
      </w:r>
      <w:r w:rsidR="00D01CAC" w:rsidRPr="009E3742">
        <w:rPr>
          <w:rFonts w:ascii="Times New Roman" w:hAnsi="Times New Roman" w:cs="Times New Roman"/>
          <w:b/>
        </w:rPr>
        <w:t>díla</w:t>
      </w:r>
    </w:p>
    <w:p w14:paraId="07CAEBFB" w14:textId="59DDDFD5" w:rsidR="00534FE4" w:rsidRDefault="00AA6397" w:rsidP="00851045">
      <w:pPr>
        <w:spacing w:after="0" w:line="240" w:lineRule="auto"/>
        <w:jc w:val="both"/>
        <w:rPr>
          <w:rFonts w:ascii="Times New Roman" w:hAnsi="Times New Roman" w:cs="Times New Roman"/>
        </w:rPr>
      </w:pPr>
      <w:r w:rsidRPr="009E3742">
        <w:rPr>
          <w:rFonts w:ascii="Times New Roman" w:hAnsi="Times New Roman" w:cs="Times New Roman"/>
        </w:rPr>
        <w:t xml:space="preserve">II.1. </w:t>
      </w:r>
      <w:r w:rsidR="00585149" w:rsidRPr="009E3742">
        <w:rPr>
          <w:rFonts w:ascii="Times New Roman" w:hAnsi="Times New Roman" w:cs="Times New Roman"/>
        </w:rPr>
        <w:t>Zhotovitel se zavazuje, že pro stavbu s</w:t>
      </w:r>
      <w:r w:rsidR="003F70C7">
        <w:rPr>
          <w:rFonts w:ascii="Times New Roman" w:hAnsi="Times New Roman" w:cs="Times New Roman"/>
        </w:rPr>
        <w:t> </w:t>
      </w:r>
      <w:r w:rsidR="00585149" w:rsidRPr="009E3742">
        <w:rPr>
          <w:rFonts w:ascii="Times New Roman" w:hAnsi="Times New Roman" w:cs="Times New Roman"/>
        </w:rPr>
        <w:t>názvem</w:t>
      </w:r>
      <w:r w:rsidR="003F70C7">
        <w:rPr>
          <w:rFonts w:ascii="Times New Roman" w:hAnsi="Times New Roman" w:cs="Times New Roman"/>
        </w:rPr>
        <w:t>:</w:t>
      </w:r>
      <w:r w:rsidR="00585149" w:rsidRPr="009E3742">
        <w:rPr>
          <w:rFonts w:ascii="Times New Roman" w:hAnsi="Times New Roman" w:cs="Times New Roman"/>
        </w:rPr>
        <w:t xml:space="preserve"> </w:t>
      </w:r>
      <w:r w:rsidR="00FA6D89">
        <w:rPr>
          <w:rFonts w:ascii="Times New Roman" w:hAnsi="Times New Roman" w:cs="Times New Roman"/>
          <w:b/>
          <w:color w:val="000000"/>
        </w:rPr>
        <w:t xml:space="preserve">Úprava křižovatky Slovenská </w:t>
      </w:r>
      <w:r w:rsidR="00BE7655">
        <w:rPr>
          <w:rFonts w:ascii="Times New Roman" w:hAnsi="Times New Roman" w:cs="Times New Roman"/>
          <w:b/>
          <w:color w:val="000000"/>
        </w:rPr>
        <w:t>-</w:t>
      </w:r>
      <w:r w:rsidR="00FA6D89">
        <w:rPr>
          <w:rFonts w:ascii="Times New Roman" w:hAnsi="Times New Roman" w:cs="Times New Roman"/>
          <w:b/>
          <w:color w:val="000000"/>
        </w:rPr>
        <w:t xml:space="preserve"> Lipová - Závodu míru</w:t>
      </w:r>
      <w:r w:rsidR="00E714A0" w:rsidRPr="00E714A0">
        <w:rPr>
          <w:rFonts w:ascii="Times New Roman" w:hAnsi="Times New Roman" w:cs="Times New Roman"/>
          <w:color w:val="000000"/>
        </w:rPr>
        <w:t xml:space="preserve">, </w:t>
      </w:r>
      <w:r w:rsidR="003F70C7">
        <w:rPr>
          <w:rFonts w:ascii="Times New Roman" w:hAnsi="Times New Roman" w:cs="Times New Roman"/>
          <w:color w:val="000000"/>
        </w:rPr>
        <w:t>na pozem</w:t>
      </w:r>
      <w:r w:rsidR="002D3F6A">
        <w:rPr>
          <w:rFonts w:ascii="Times New Roman" w:hAnsi="Times New Roman" w:cs="Times New Roman"/>
          <w:color w:val="000000"/>
        </w:rPr>
        <w:t>ku</w:t>
      </w:r>
      <w:r w:rsidR="002F17B7">
        <w:rPr>
          <w:rFonts w:ascii="Times New Roman" w:hAnsi="Times New Roman" w:cs="Times New Roman"/>
          <w:color w:val="000000"/>
        </w:rPr>
        <w:t xml:space="preserve"> </w:t>
      </w:r>
      <w:r w:rsidR="00F049CF">
        <w:rPr>
          <w:rFonts w:ascii="Times New Roman" w:hAnsi="Times New Roman" w:cs="Times New Roman"/>
          <w:color w:val="000000"/>
        </w:rPr>
        <w:t>p</w:t>
      </w:r>
      <w:r w:rsidR="00704B3E">
        <w:rPr>
          <w:rFonts w:ascii="Times New Roman" w:hAnsi="Times New Roman" w:cs="Times New Roman"/>
          <w:color w:val="000000"/>
        </w:rPr>
        <w:t xml:space="preserve">.č. </w:t>
      </w:r>
      <w:r w:rsidR="00655951">
        <w:rPr>
          <w:rFonts w:ascii="Times New Roman" w:hAnsi="Times New Roman" w:cs="Times New Roman"/>
          <w:color w:val="000000"/>
        </w:rPr>
        <w:t>1516/1, 1516/2, 1519/1, 1519/2, 1520, 1522/1, 2506/1, 2506/3, 2507/1, 2507/2, 4048/1</w:t>
      </w:r>
      <w:r w:rsidR="00304074">
        <w:rPr>
          <w:rFonts w:ascii="Times New Roman" w:hAnsi="Times New Roman" w:cs="Times New Roman"/>
          <w:color w:val="000000"/>
        </w:rPr>
        <w:t xml:space="preserve"> </w:t>
      </w:r>
      <w:r w:rsidR="00E714A0">
        <w:rPr>
          <w:rFonts w:ascii="Times New Roman" w:hAnsi="Times New Roman" w:cs="Times New Roman"/>
          <w:color w:val="000000"/>
        </w:rPr>
        <w:t>v</w:t>
      </w:r>
      <w:r w:rsidR="00196792">
        <w:rPr>
          <w:rFonts w:ascii="Times New Roman" w:hAnsi="Times New Roman" w:cs="Times New Roman"/>
          <w:color w:val="000000"/>
        </w:rPr>
        <w:t> </w:t>
      </w:r>
      <w:r w:rsidR="002F7636">
        <w:rPr>
          <w:rFonts w:ascii="Times New Roman" w:hAnsi="Times New Roman" w:cs="Times New Roman"/>
          <w:color w:val="000000"/>
        </w:rPr>
        <w:t>katastrální území a obc</w:t>
      </w:r>
      <w:r w:rsidR="003F70C7">
        <w:rPr>
          <w:rFonts w:ascii="Times New Roman" w:hAnsi="Times New Roman" w:cs="Times New Roman"/>
          <w:color w:val="000000"/>
        </w:rPr>
        <w:t>i</w:t>
      </w:r>
      <w:r w:rsidR="002F7636">
        <w:rPr>
          <w:rFonts w:ascii="Times New Roman" w:hAnsi="Times New Roman" w:cs="Times New Roman"/>
          <w:color w:val="000000"/>
        </w:rPr>
        <w:t xml:space="preserve"> Sokolov</w:t>
      </w:r>
      <w:r w:rsidR="00E714A0">
        <w:rPr>
          <w:rFonts w:ascii="Times New Roman" w:hAnsi="Times New Roman" w:cs="Times New Roman"/>
          <w:color w:val="000000"/>
        </w:rPr>
        <w:t>,</w:t>
      </w:r>
      <w:r w:rsidR="00582175">
        <w:rPr>
          <w:rFonts w:ascii="Times New Roman" w:hAnsi="Times New Roman" w:cs="Times New Roman"/>
          <w:color w:val="000000"/>
        </w:rPr>
        <w:t xml:space="preserve"> </w:t>
      </w:r>
      <w:r w:rsidR="00DE04D1" w:rsidRPr="00DE04D1">
        <w:rPr>
          <w:rFonts w:ascii="Times New Roman" w:hAnsi="Times New Roman" w:cs="Times New Roman"/>
        </w:rPr>
        <w:t xml:space="preserve">na svůj náklad a nebezpečí zpracuje pro objednatele </w:t>
      </w:r>
      <w:r w:rsidR="00DE04D1" w:rsidRPr="00DE04D1">
        <w:rPr>
          <w:rFonts w:ascii="Times New Roman" w:hAnsi="Times New Roman" w:cs="Times New Roman"/>
          <w:b/>
          <w:bCs/>
        </w:rPr>
        <w:t xml:space="preserve">projektovou dokumentaci </w:t>
      </w:r>
      <w:r w:rsidR="00DE04D1" w:rsidRPr="00DE04D1">
        <w:rPr>
          <w:rFonts w:ascii="Times New Roman" w:hAnsi="Times New Roman" w:cs="Times New Roman"/>
        </w:rPr>
        <w:t xml:space="preserve">v rozsahu a za podmínek ujednaných v této smlouvě a za podmínek stanovených v zadávací dokumentaci veřejné zakázky, které je tato smlouva nedílnou přílohou. </w:t>
      </w:r>
      <w:r w:rsidR="00851045">
        <w:rPr>
          <w:rFonts w:ascii="Times New Roman" w:hAnsi="Times New Roman" w:cs="Times New Roman"/>
        </w:rPr>
        <w:t xml:space="preserve">Zejména se jedná o </w:t>
      </w:r>
      <w:r w:rsidR="00851045" w:rsidRPr="008A2D9C">
        <w:rPr>
          <w:rFonts w:ascii="Times New Roman" w:hAnsi="Times New Roman" w:cs="Times New Roman"/>
        </w:rPr>
        <w:t xml:space="preserve">vypracování </w:t>
      </w:r>
      <w:r w:rsidR="00851045">
        <w:rPr>
          <w:rFonts w:ascii="Times New Roman" w:hAnsi="Times New Roman" w:cs="Times New Roman"/>
        </w:rPr>
        <w:t>návrhu na řešení dopravní situace, resp. křižovatky na frekventované ulici Závodu míru. Součástí návrhu bude řešení místa pro přecházení vč. jeho osvětlení a řešení odvodnění křižovatky</w:t>
      </w:r>
      <w:r w:rsidR="006A6784">
        <w:rPr>
          <w:rFonts w:ascii="Times New Roman" w:hAnsi="Times New Roman" w:cs="Times New Roman"/>
        </w:rPr>
        <w:t xml:space="preserve"> </w:t>
      </w:r>
      <w:r w:rsidR="00851045">
        <w:rPr>
          <w:rFonts w:ascii="Times New Roman" w:hAnsi="Times New Roman" w:cs="Times New Roman"/>
        </w:rPr>
        <w:t xml:space="preserve">v zájmovém území. </w:t>
      </w:r>
      <w:r w:rsidR="00DE04D1" w:rsidRPr="00DE04D1">
        <w:rPr>
          <w:rFonts w:ascii="Times New Roman" w:hAnsi="Times New Roman" w:cs="Times New Roman"/>
        </w:rPr>
        <w:t xml:space="preserve">Při zpracování projektové dokumentace se bude </w:t>
      </w:r>
      <w:r w:rsidR="0005129E" w:rsidRPr="0005129E">
        <w:rPr>
          <w:rFonts w:ascii="Times New Roman" w:hAnsi="Times New Roman" w:cs="Times New Roman"/>
        </w:rPr>
        <w:t xml:space="preserve">zhotovitel </w:t>
      </w:r>
      <w:r w:rsidR="00DE04D1" w:rsidRPr="00DE04D1">
        <w:rPr>
          <w:rFonts w:ascii="Times New Roman" w:hAnsi="Times New Roman" w:cs="Times New Roman"/>
        </w:rPr>
        <w:t>řídit podklady předanými při vstupním jednání objednatelem a vyjádřeními veřejnoprávních orgánů a organizací.</w:t>
      </w:r>
      <w:r w:rsidR="00534FE4" w:rsidRPr="009E3742">
        <w:rPr>
          <w:rFonts w:ascii="Times New Roman" w:hAnsi="Times New Roman" w:cs="Times New Roman"/>
        </w:rPr>
        <w:t xml:space="preserve"> </w:t>
      </w:r>
    </w:p>
    <w:p w14:paraId="411DA822" w14:textId="77777777" w:rsidR="006933F0" w:rsidRDefault="006933F0" w:rsidP="006933F0">
      <w:pPr>
        <w:spacing w:after="0" w:line="240" w:lineRule="auto"/>
        <w:jc w:val="both"/>
        <w:rPr>
          <w:rFonts w:ascii="Times New Roman" w:hAnsi="Times New Roman" w:cs="Times New Roman"/>
          <w:b/>
          <w:color w:val="000000"/>
        </w:rPr>
      </w:pPr>
      <w:r>
        <w:rPr>
          <w:rFonts w:ascii="Times New Roman" w:hAnsi="Times New Roman" w:cs="Times New Roman"/>
        </w:rPr>
        <w:t xml:space="preserve">II.2. Zhotovitel </w:t>
      </w:r>
      <w:r w:rsidRPr="009E3742">
        <w:rPr>
          <w:rFonts w:ascii="Times New Roman" w:hAnsi="Times New Roman" w:cs="Times New Roman"/>
        </w:rPr>
        <w:t xml:space="preserve">objednateli předá </w:t>
      </w:r>
      <w:r>
        <w:rPr>
          <w:rFonts w:ascii="Times New Roman" w:hAnsi="Times New Roman" w:cs="Times New Roman"/>
        </w:rPr>
        <w:t>dílo</w:t>
      </w:r>
      <w:r w:rsidRPr="009E3742">
        <w:rPr>
          <w:rFonts w:ascii="Times New Roman" w:hAnsi="Times New Roman" w:cs="Times New Roman"/>
        </w:rPr>
        <w:t xml:space="preserve"> v</w:t>
      </w:r>
      <w:r>
        <w:rPr>
          <w:rFonts w:ascii="Times New Roman" w:hAnsi="Times New Roman" w:cs="Times New Roman"/>
        </w:rPr>
        <w:t> tomto rozsahu</w:t>
      </w:r>
      <w:r w:rsidRPr="009E3742">
        <w:rPr>
          <w:rFonts w:ascii="Times New Roman" w:hAnsi="Times New Roman" w:cs="Times New Roman"/>
        </w:rPr>
        <w:t>:</w:t>
      </w:r>
      <w:r w:rsidRPr="00534FE4">
        <w:rPr>
          <w:rFonts w:ascii="Times New Roman" w:hAnsi="Times New Roman" w:cs="Times New Roman"/>
          <w:b/>
          <w:color w:val="000000"/>
        </w:rPr>
        <w:t xml:space="preserve"> </w:t>
      </w:r>
    </w:p>
    <w:p w14:paraId="7917ECFC" w14:textId="1EE5D918" w:rsidR="006933F0" w:rsidRPr="0061250E" w:rsidRDefault="006933F0" w:rsidP="006933F0">
      <w:pPr>
        <w:pStyle w:val="Odstavecseseznamem"/>
        <w:numPr>
          <w:ilvl w:val="0"/>
          <w:numId w:val="17"/>
        </w:numPr>
        <w:spacing w:line="240" w:lineRule="auto"/>
        <w:ind w:left="811" w:hanging="357"/>
        <w:jc w:val="both"/>
        <w:rPr>
          <w:rFonts w:ascii="Times New Roman" w:hAnsi="Times New Roman" w:cs="Times New Roman"/>
          <w:color w:val="000000"/>
        </w:rPr>
      </w:pPr>
      <w:r>
        <w:rPr>
          <w:rFonts w:ascii="Times New Roman" w:hAnsi="Times New Roman" w:cs="Times New Roman"/>
          <w:color w:val="000000"/>
        </w:rPr>
        <w:t xml:space="preserve">hrubopis </w:t>
      </w:r>
      <w:r w:rsidRPr="002D3846">
        <w:rPr>
          <w:rFonts w:ascii="Times New Roman" w:hAnsi="Times New Roman" w:cs="Times New Roman"/>
          <w:color w:val="000000"/>
        </w:rPr>
        <w:t>projektov</w:t>
      </w:r>
      <w:r>
        <w:rPr>
          <w:rFonts w:ascii="Times New Roman" w:hAnsi="Times New Roman" w:cs="Times New Roman"/>
          <w:color w:val="000000"/>
        </w:rPr>
        <w:t>é</w:t>
      </w:r>
      <w:r w:rsidRPr="002D3846">
        <w:rPr>
          <w:rFonts w:ascii="Times New Roman" w:hAnsi="Times New Roman" w:cs="Times New Roman"/>
          <w:color w:val="000000"/>
        </w:rPr>
        <w:t xml:space="preserve"> dokumentac</w:t>
      </w:r>
      <w:r>
        <w:rPr>
          <w:rFonts w:ascii="Times New Roman" w:hAnsi="Times New Roman" w:cs="Times New Roman"/>
          <w:color w:val="000000"/>
        </w:rPr>
        <w:t>e</w:t>
      </w:r>
      <w:r w:rsidRPr="002D3846">
        <w:rPr>
          <w:rFonts w:ascii="Times New Roman" w:hAnsi="Times New Roman" w:cs="Times New Roman"/>
          <w:color w:val="000000"/>
        </w:rPr>
        <w:t xml:space="preserve"> </w:t>
      </w:r>
      <w:bookmarkStart w:id="1" w:name="_Hlk111545905"/>
      <w:r w:rsidR="00740574">
        <w:rPr>
          <w:rFonts w:ascii="Times New Roman" w:hAnsi="Times New Roman" w:cs="Times New Roman"/>
        </w:rPr>
        <w:t>návrhu na řešení dopravní situace, resp. křižovatky na frekventované ulici Závodu míru, vč. řešení místa pro přecházení a jeho osvětlení a řešení odvodnění křižovatky v zájmovém území</w:t>
      </w:r>
      <w:r>
        <w:rPr>
          <w:rFonts w:ascii="Times New Roman" w:hAnsi="Times New Roman" w:cs="Times New Roman"/>
          <w:color w:val="000000"/>
        </w:rPr>
        <w:t xml:space="preserve"> </w:t>
      </w:r>
      <w:bookmarkEnd w:id="1"/>
      <w:r w:rsidR="00C15124">
        <w:rPr>
          <w:rFonts w:ascii="Times New Roman" w:hAnsi="Times New Roman" w:cs="Times New Roman"/>
          <w:color w:val="000000"/>
        </w:rPr>
        <w:t>za účelem případných připomínek k návrhu, a to ve zjednodu</w:t>
      </w:r>
      <w:r w:rsidR="000D3C8A">
        <w:rPr>
          <w:rFonts w:ascii="Times New Roman" w:hAnsi="Times New Roman" w:cs="Times New Roman"/>
          <w:color w:val="000000"/>
        </w:rPr>
        <w:t>šené podobě</w:t>
      </w:r>
      <w:r>
        <w:rPr>
          <w:rFonts w:ascii="Times New Roman" w:hAnsi="Times New Roman" w:cs="Times New Roman"/>
          <w:color w:val="000000"/>
        </w:rPr>
        <w:t xml:space="preserve"> </w:t>
      </w:r>
      <w:r w:rsidR="00A527B2">
        <w:rPr>
          <w:rFonts w:ascii="Times New Roman" w:hAnsi="Times New Roman" w:cs="Times New Roman"/>
          <w:color w:val="000000"/>
        </w:rPr>
        <w:t xml:space="preserve">zpracované </w:t>
      </w:r>
      <w:r>
        <w:rPr>
          <w:rFonts w:ascii="Times New Roman" w:hAnsi="Times New Roman" w:cs="Times New Roman"/>
          <w:color w:val="000000"/>
        </w:rPr>
        <w:t xml:space="preserve">ve stupni pro společné územní a stavební řízení </w:t>
      </w:r>
      <w:r w:rsidRPr="002D3846">
        <w:rPr>
          <w:rFonts w:ascii="Times New Roman" w:hAnsi="Times New Roman" w:cs="Times New Roman"/>
          <w:color w:val="000000"/>
        </w:rPr>
        <w:t>v rozsahu dle odst. III.1. a III.2</w:t>
      </w:r>
      <w:r>
        <w:rPr>
          <w:rFonts w:ascii="Times New Roman" w:hAnsi="Times New Roman" w:cs="Times New Roman"/>
          <w:color w:val="000000"/>
        </w:rPr>
        <w:t>.</w:t>
      </w:r>
      <w:r w:rsidRPr="002D3846">
        <w:rPr>
          <w:rFonts w:ascii="Times New Roman" w:hAnsi="Times New Roman" w:cs="Times New Roman"/>
          <w:color w:val="000000"/>
        </w:rPr>
        <w:t xml:space="preserve"> smlouvy</w:t>
      </w:r>
      <w:r>
        <w:rPr>
          <w:rFonts w:ascii="Times New Roman" w:hAnsi="Times New Roman" w:cs="Times New Roman"/>
          <w:color w:val="000000"/>
        </w:rPr>
        <w:t>;</w:t>
      </w:r>
    </w:p>
    <w:p w14:paraId="25EB7E1A" w14:textId="30D5B94E" w:rsidR="006933F0" w:rsidRDefault="00A527B2" w:rsidP="006933F0">
      <w:pPr>
        <w:pStyle w:val="Odstavecseseznamem"/>
        <w:numPr>
          <w:ilvl w:val="0"/>
          <w:numId w:val="17"/>
        </w:numPr>
        <w:spacing w:line="240" w:lineRule="auto"/>
        <w:ind w:left="811" w:hanging="357"/>
        <w:jc w:val="both"/>
        <w:rPr>
          <w:rFonts w:ascii="Times New Roman" w:hAnsi="Times New Roman" w:cs="Times New Roman"/>
          <w:color w:val="000000"/>
        </w:rPr>
      </w:pPr>
      <w:r>
        <w:rPr>
          <w:rFonts w:ascii="Times New Roman" w:hAnsi="Times New Roman" w:cs="Times New Roman"/>
          <w:color w:val="000000"/>
        </w:rPr>
        <w:lastRenderedPageBreak/>
        <w:t xml:space="preserve">kompletní </w:t>
      </w:r>
      <w:r w:rsidR="006933F0">
        <w:rPr>
          <w:rFonts w:ascii="Times New Roman" w:hAnsi="Times New Roman" w:cs="Times New Roman"/>
          <w:color w:val="000000"/>
        </w:rPr>
        <w:t xml:space="preserve">čistopis </w:t>
      </w:r>
      <w:r w:rsidR="006933F0" w:rsidRPr="002D3846">
        <w:rPr>
          <w:rFonts w:ascii="Times New Roman" w:hAnsi="Times New Roman" w:cs="Times New Roman"/>
          <w:color w:val="000000"/>
        </w:rPr>
        <w:t>projektov</w:t>
      </w:r>
      <w:r w:rsidR="006933F0">
        <w:rPr>
          <w:rFonts w:ascii="Times New Roman" w:hAnsi="Times New Roman" w:cs="Times New Roman"/>
          <w:color w:val="000000"/>
        </w:rPr>
        <w:t>é</w:t>
      </w:r>
      <w:r w:rsidR="006933F0" w:rsidRPr="002D3846">
        <w:rPr>
          <w:rFonts w:ascii="Times New Roman" w:hAnsi="Times New Roman" w:cs="Times New Roman"/>
          <w:color w:val="000000"/>
        </w:rPr>
        <w:t xml:space="preserve"> dokumentac</w:t>
      </w:r>
      <w:r w:rsidR="006933F0">
        <w:rPr>
          <w:rFonts w:ascii="Times New Roman" w:hAnsi="Times New Roman" w:cs="Times New Roman"/>
          <w:color w:val="000000"/>
        </w:rPr>
        <w:t>e</w:t>
      </w:r>
      <w:r w:rsidR="006933F0" w:rsidRPr="002D3846">
        <w:rPr>
          <w:rFonts w:ascii="Times New Roman" w:hAnsi="Times New Roman" w:cs="Times New Roman"/>
          <w:color w:val="000000"/>
        </w:rPr>
        <w:t xml:space="preserve"> </w:t>
      </w:r>
      <w:r w:rsidR="00740574">
        <w:rPr>
          <w:rFonts w:ascii="Times New Roman" w:hAnsi="Times New Roman" w:cs="Times New Roman"/>
        </w:rPr>
        <w:t>řešení dopravní situace, resp. křižovatky na frekventované ulici Závodu míru, vč. řešení místa pro přecházení a jeho osvětlení a řešení odvodnění křižovatky v zájmovém území</w:t>
      </w:r>
      <w:r w:rsidR="006933F0">
        <w:rPr>
          <w:rFonts w:ascii="Times New Roman" w:hAnsi="Times New Roman" w:cs="Times New Roman"/>
          <w:color w:val="000000"/>
        </w:rPr>
        <w:t xml:space="preserve"> ve stupni pro společné územní a stavební řízení, </w:t>
      </w:r>
      <w:r w:rsidR="006933F0" w:rsidRPr="002D3846">
        <w:rPr>
          <w:rFonts w:ascii="Times New Roman" w:hAnsi="Times New Roman" w:cs="Times New Roman"/>
          <w:color w:val="000000"/>
        </w:rPr>
        <w:t>v rozsahu dle odst. III.1. a III.2</w:t>
      </w:r>
      <w:r w:rsidR="006933F0">
        <w:rPr>
          <w:rFonts w:ascii="Times New Roman" w:hAnsi="Times New Roman" w:cs="Times New Roman"/>
          <w:color w:val="000000"/>
        </w:rPr>
        <w:t>.</w:t>
      </w:r>
      <w:r w:rsidR="006933F0" w:rsidRPr="002D3846">
        <w:rPr>
          <w:rFonts w:ascii="Times New Roman" w:hAnsi="Times New Roman" w:cs="Times New Roman"/>
          <w:color w:val="000000"/>
        </w:rPr>
        <w:t xml:space="preserve"> smlouvy</w:t>
      </w:r>
      <w:r w:rsidR="006933F0">
        <w:rPr>
          <w:rFonts w:ascii="Times New Roman" w:hAnsi="Times New Roman" w:cs="Times New Roman"/>
          <w:color w:val="000000"/>
        </w:rPr>
        <w:t>;</w:t>
      </w:r>
    </w:p>
    <w:p w14:paraId="60E14B64" w14:textId="71F19060" w:rsidR="00E03917" w:rsidRDefault="006933F0" w:rsidP="006933F0">
      <w:pPr>
        <w:pStyle w:val="Odstavecseseznamem"/>
        <w:numPr>
          <w:ilvl w:val="0"/>
          <w:numId w:val="17"/>
        </w:numPr>
        <w:spacing w:after="120" w:line="240" w:lineRule="auto"/>
        <w:ind w:left="811" w:hanging="357"/>
        <w:jc w:val="both"/>
        <w:rPr>
          <w:rFonts w:ascii="Times New Roman" w:hAnsi="Times New Roman" w:cs="Times New Roman"/>
          <w:color w:val="000000"/>
        </w:rPr>
      </w:pPr>
      <w:r>
        <w:rPr>
          <w:rFonts w:ascii="Times New Roman" w:hAnsi="Times New Roman" w:cs="Times New Roman"/>
          <w:color w:val="000000"/>
        </w:rPr>
        <w:t>soupis</w:t>
      </w:r>
      <w:r w:rsidRPr="002D3846">
        <w:rPr>
          <w:rFonts w:ascii="Times New Roman" w:hAnsi="Times New Roman" w:cs="Times New Roman"/>
          <w:color w:val="000000"/>
        </w:rPr>
        <w:t xml:space="preserve"> prací </w:t>
      </w:r>
      <w:r>
        <w:rPr>
          <w:rFonts w:ascii="Times New Roman" w:hAnsi="Times New Roman" w:cs="Times New Roman"/>
          <w:color w:val="000000"/>
        </w:rPr>
        <w:t>s</w:t>
      </w:r>
      <w:r w:rsidRPr="002D3846">
        <w:rPr>
          <w:rFonts w:ascii="Times New Roman" w:hAnsi="Times New Roman" w:cs="Times New Roman"/>
          <w:color w:val="000000"/>
        </w:rPr>
        <w:t xml:space="preserve"> výkaz</w:t>
      </w:r>
      <w:r>
        <w:rPr>
          <w:rFonts w:ascii="Times New Roman" w:hAnsi="Times New Roman" w:cs="Times New Roman"/>
          <w:color w:val="000000"/>
        </w:rPr>
        <w:t>em</w:t>
      </w:r>
      <w:r w:rsidRPr="002D3846">
        <w:rPr>
          <w:rFonts w:ascii="Times New Roman" w:hAnsi="Times New Roman" w:cs="Times New Roman"/>
          <w:color w:val="000000"/>
        </w:rPr>
        <w:t xml:space="preserve"> výměr a položkov</w:t>
      </w:r>
      <w:r>
        <w:rPr>
          <w:rFonts w:ascii="Times New Roman" w:hAnsi="Times New Roman" w:cs="Times New Roman"/>
          <w:color w:val="000000"/>
        </w:rPr>
        <w:t>ý</w:t>
      </w:r>
      <w:r w:rsidRPr="002D3846">
        <w:rPr>
          <w:rFonts w:ascii="Times New Roman" w:hAnsi="Times New Roman" w:cs="Times New Roman"/>
          <w:color w:val="000000"/>
        </w:rPr>
        <w:t xml:space="preserve"> rozpoč</w:t>
      </w:r>
      <w:r>
        <w:rPr>
          <w:rFonts w:ascii="Times New Roman" w:hAnsi="Times New Roman" w:cs="Times New Roman"/>
          <w:color w:val="000000"/>
        </w:rPr>
        <w:t xml:space="preserve">et dle </w:t>
      </w:r>
      <w:r w:rsidRPr="002D3846">
        <w:rPr>
          <w:rFonts w:ascii="Times New Roman" w:hAnsi="Times New Roman" w:cs="Times New Roman"/>
          <w:color w:val="000000"/>
        </w:rPr>
        <w:t>odst. III.1. a III.2</w:t>
      </w:r>
      <w:r>
        <w:rPr>
          <w:rFonts w:ascii="Times New Roman" w:hAnsi="Times New Roman" w:cs="Times New Roman"/>
          <w:color w:val="000000"/>
        </w:rPr>
        <w:t>.</w:t>
      </w:r>
      <w:r w:rsidRPr="002D3846">
        <w:rPr>
          <w:rFonts w:ascii="Times New Roman" w:hAnsi="Times New Roman" w:cs="Times New Roman"/>
          <w:color w:val="000000"/>
        </w:rPr>
        <w:t xml:space="preserve"> smlouvy</w:t>
      </w:r>
      <w:r w:rsidR="00E03917">
        <w:rPr>
          <w:rFonts w:ascii="Times New Roman" w:hAnsi="Times New Roman" w:cs="Times New Roman"/>
          <w:color w:val="000000"/>
        </w:rPr>
        <w:t>;</w:t>
      </w:r>
    </w:p>
    <w:p w14:paraId="5B3C9DCC" w14:textId="68D9EC54" w:rsidR="00E03917" w:rsidRDefault="00E03917" w:rsidP="006933F0">
      <w:pPr>
        <w:pStyle w:val="Odstavecseseznamem"/>
        <w:numPr>
          <w:ilvl w:val="0"/>
          <w:numId w:val="17"/>
        </w:numPr>
        <w:spacing w:after="120" w:line="240" w:lineRule="auto"/>
        <w:ind w:left="811" w:hanging="357"/>
        <w:jc w:val="both"/>
        <w:rPr>
          <w:rFonts w:ascii="Times New Roman" w:hAnsi="Times New Roman" w:cs="Times New Roman"/>
          <w:color w:val="000000"/>
        </w:rPr>
      </w:pPr>
      <w:r>
        <w:rPr>
          <w:rFonts w:ascii="Times New Roman" w:hAnsi="Times New Roman"/>
          <w:color w:val="000000"/>
        </w:rPr>
        <w:t>případně provedené hydrogeologické průzkumy zájmového území</w:t>
      </w:r>
    </w:p>
    <w:p w14:paraId="56517D57" w14:textId="3E1620B5" w:rsidR="006933F0" w:rsidRPr="003B3C49" w:rsidRDefault="00E03917" w:rsidP="006933F0">
      <w:pPr>
        <w:pStyle w:val="Odstavecseseznamem"/>
        <w:numPr>
          <w:ilvl w:val="0"/>
          <w:numId w:val="17"/>
        </w:numPr>
        <w:spacing w:after="120" w:line="240" w:lineRule="auto"/>
        <w:ind w:left="811" w:hanging="357"/>
        <w:jc w:val="both"/>
        <w:rPr>
          <w:rFonts w:ascii="Times New Roman" w:hAnsi="Times New Roman" w:cs="Times New Roman"/>
          <w:color w:val="000000"/>
        </w:rPr>
      </w:pPr>
      <w:r>
        <w:rPr>
          <w:rFonts w:ascii="Times New Roman" w:hAnsi="Times New Roman" w:cs="Times New Roman"/>
        </w:rPr>
        <w:t>polohopis a výškopis</w:t>
      </w:r>
      <w:r w:rsidR="006933F0">
        <w:rPr>
          <w:rFonts w:ascii="Times New Roman" w:hAnsi="Times New Roman" w:cs="Times New Roman"/>
          <w:color w:val="000000"/>
        </w:rPr>
        <w:t>.</w:t>
      </w:r>
      <w:r w:rsidR="006933F0" w:rsidRPr="003B3C49">
        <w:rPr>
          <w:rFonts w:ascii="Times New Roman" w:hAnsi="Times New Roman" w:cs="Times New Roman"/>
          <w:color w:val="000000"/>
        </w:rPr>
        <w:t xml:space="preserve"> </w:t>
      </w:r>
    </w:p>
    <w:p w14:paraId="0F4260E7" w14:textId="4ECAA4A5" w:rsidR="006933F0" w:rsidRPr="004051C0" w:rsidRDefault="006933F0" w:rsidP="006933F0">
      <w:pPr>
        <w:suppressAutoHyphens/>
        <w:overflowPunct w:val="0"/>
        <w:autoSpaceDE w:val="0"/>
        <w:spacing w:line="240" w:lineRule="auto"/>
        <w:jc w:val="both"/>
        <w:rPr>
          <w:rFonts w:ascii="Times New Roman" w:hAnsi="Times New Roman" w:cs="Times New Roman"/>
        </w:rPr>
      </w:pPr>
      <w:r w:rsidRPr="009E3742">
        <w:rPr>
          <w:rFonts w:ascii="Times New Roman" w:hAnsi="Times New Roman"/>
          <w:color w:val="000000"/>
        </w:rPr>
        <w:t>II.</w:t>
      </w:r>
      <w:r>
        <w:rPr>
          <w:rFonts w:ascii="Times New Roman" w:hAnsi="Times New Roman"/>
          <w:color w:val="000000"/>
        </w:rPr>
        <w:t>3</w:t>
      </w:r>
      <w:r w:rsidRPr="009E3742">
        <w:rPr>
          <w:rFonts w:ascii="Times New Roman" w:hAnsi="Times New Roman"/>
          <w:color w:val="000000"/>
        </w:rPr>
        <w:t xml:space="preserve">. Součástí </w:t>
      </w:r>
      <w:r>
        <w:rPr>
          <w:rFonts w:ascii="Times New Roman" w:hAnsi="Times New Roman"/>
          <w:color w:val="000000"/>
        </w:rPr>
        <w:t>díla</w:t>
      </w:r>
      <w:r w:rsidRPr="009E3742">
        <w:rPr>
          <w:rFonts w:ascii="Times New Roman" w:hAnsi="Times New Roman"/>
          <w:color w:val="000000"/>
        </w:rPr>
        <w:t xml:space="preserve"> je také </w:t>
      </w:r>
      <w:r w:rsidRPr="00EE1122">
        <w:rPr>
          <w:rFonts w:ascii="Times New Roman" w:hAnsi="Times New Roman"/>
          <w:b/>
          <w:color w:val="000000"/>
        </w:rPr>
        <w:t xml:space="preserve">kompletní inženýrská činnost </w:t>
      </w:r>
      <w:r>
        <w:rPr>
          <w:rFonts w:ascii="Times New Roman" w:hAnsi="Times New Roman"/>
          <w:b/>
          <w:color w:val="000000"/>
        </w:rPr>
        <w:t xml:space="preserve">potřebná </w:t>
      </w:r>
      <w:r w:rsidRPr="00EE1122">
        <w:rPr>
          <w:rFonts w:ascii="Times New Roman" w:hAnsi="Times New Roman"/>
          <w:b/>
          <w:color w:val="000000"/>
        </w:rPr>
        <w:t>pro</w:t>
      </w:r>
      <w:r>
        <w:rPr>
          <w:rFonts w:ascii="Times New Roman" w:hAnsi="Times New Roman"/>
          <w:b/>
          <w:color w:val="000000"/>
        </w:rPr>
        <w:t xml:space="preserve"> podání žádosti o společné územní a stavební řízení a podání žádosti vydání stavebního povolení, </w:t>
      </w:r>
      <w:r>
        <w:rPr>
          <w:rFonts w:ascii="Times New Roman" w:hAnsi="Times New Roman"/>
          <w:color w:val="000000"/>
        </w:rPr>
        <w:t xml:space="preserve">tj. </w:t>
      </w:r>
      <w:r w:rsidRPr="004051C0">
        <w:rPr>
          <w:rFonts w:ascii="Times New Roman" w:hAnsi="Times New Roman"/>
          <w:color w:val="000000"/>
        </w:rPr>
        <w:t>zajištění kompletní dokladové části včetně vyřízení všech</w:t>
      </w:r>
      <w:r>
        <w:rPr>
          <w:rFonts w:ascii="Times New Roman" w:hAnsi="Times New Roman"/>
          <w:color w:val="000000"/>
        </w:rPr>
        <w:t> </w:t>
      </w:r>
      <w:r w:rsidRPr="004051C0">
        <w:rPr>
          <w:rFonts w:ascii="Times New Roman" w:hAnsi="Times New Roman"/>
          <w:color w:val="000000"/>
        </w:rPr>
        <w:t>rozhodnutí</w:t>
      </w:r>
      <w:r>
        <w:rPr>
          <w:rFonts w:ascii="Times New Roman" w:hAnsi="Times New Roman"/>
          <w:color w:val="000000"/>
        </w:rPr>
        <w:t>, zejména zajištění vyjádření</w:t>
      </w:r>
      <w:r w:rsidRPr="00651536">
        <w:rPr>
          <w:rFonts w:ascii="Times New Roman" w:hAnsi="Times New Roman"/>
          <w:color w:val="000000"/>
        </w:rPr>
        <w:t xml:space="preserve"> správců</w:t>
      </w:r>
      <w:r>
        <w:rPr>
          <w:rFonts w:ascii="Times New Roman" w:hAnsi="Times New Roman"/>
          <w:color w:val="000000"/>
        </w:rPr>
        <w:t xml:space="preserve"> sítí</w:t>
      </w:r>
      <w:r w:rsidRPr="00651536">
        <w:rPr>
          <w:rFonts w:ascii="Times New Roman" w:hAnsi="Times New Roman"/>
          <w:color w:val="000000"/>
        </w:rPr>
        <w:t xml:space="preserve">, projednání předmětné projektové dokumentace se všemi </w:t>
      </w:r>
      <w:r>
        <w:rPr>
          <w:rFonts w:ascii="Times New Roman" w:hAnsi="Times New Roman"/>
          <w:color w:val="000000"/>
        </w:rPr>
        <w:t xml:space="preserve">dotčenými orgány státní správy a </w:t>
      </w:r>
      <w:r w:rsidRPr="00651536">
        <w:rPr>
          <w:rFonts w:ascii="Times New Roman" w:hAnsi="Times New Roman"/>
          <w:color w:val="000000"/>
        </w:rPr>
        <w:t>účastní</w:t>
      </w:r>
      <w:r>
        <w:rPr>
          <w:rFonts w:ascii="Times New Roman" w:hAnsi="Times New Roman"/>
          <w:color w:val="000000"/>
        </w:rPr>
        <w:t>ky stavebního řízení,</w:t>
      </w:r>
      <w:r w:rsidRPr="00651536">
        <w:rPr>
          <w:rFonts w:ascii="Times New Roman" w:hAnsi="Times New Roman"/>
          <w:color w:val="000000"/>
        </w:rPr>
        <w:t xml:space="preserve"> vč</w:t>
      </w:r>
      <w:r>
        <w:rPr>
          <w:rFonts w:ascii="Times New Roman" w:hAnsi="Times New Roman"/>
          <w:color w:val="000000"/>
        </w:rPr>
        <w:t>etně</w:t>
      </w:r>
      <w:r w:rsidRPr="00651536">
        <w:rPr>
          <w:rFonts w:ascii="Times New Roman" w:hAnsi="Times New Roman"/>
          <w:color w:val="000000"/>
        </w:rPr>
        <w:t xml:space="preserve"> zajištění </w:t>
      </w:r>
      <w:r>
        <w:rPr>
          <w:rFonts w:ascii="Times New Roman" w:hAnsi="Times New Roman"/>
          <w:color w:val="000000"/>
        </w:rPr>
        <w:t xml:space="preserve">jejich </w:t>
      </w:r>
      <w:r w:rsidRPr="00651536">
        <w:rPr>
          <w:rFonts w:ascii="Times New Roman" w:hAnsi="Times New Roman"/>
          <w:color w:val="000000"/>
        </w:rPr>
        <w:t>kladných stanovisek</w:t>
      </w:r>
      <w:r>
        <w:rPr>
          <w:rFonts w:ascii="Times New Roman" w:hAnsi="Times New Roman"/>
          <w:color w:val="000000"/>
        </w:rPr>
        <w:t xml:space="preserve">. Součástí inženýrské činnosti je také </w:t>
      </w:r>
      <w:r w:rsidRPr="00651536">
        <w:rPr>
          <w:rFonts w:ascii="Times New Roman" w:hAnsi="Times New Roman"/>
          <w:color w:val="000000"/>
        </w:rPr>
        <w:t>účast při</w:t>
      </w:r>
      <w:r>
        <w:rPr>
          <w:rFonts w:ascii="Times New Roman" w:hAnsi="Times New Roman"/>
          <w:color w:val="000000"/>
        </w:rPr>
        <w:t> všech</w:t>
      </w:r>
      <w:r w:rsidRPr="00651536">
        <w:rPr>
          <w:rFonts w:ascii="Times New Roman" w:hAnsi="Times New Roman"/>
          <w:color w:val="000000"/>
        </w:rPr>
        <w:t xml:space="preserve"> řízeních a jednáních ve věci povolení předmětné stavby</w:t>
      </w:r>
      <w:r>
        <w:rPr>
          <w:rFonts w:ascii="Times New Roman" w:hAnsi="Times New Roman"/>
          <w:color w:val="000000"/>
        </w:rPr>
        <w:t xml:space="preserve"> a odpovědi ve věci dotazů k projektové dokumentaci obdržených v rámci zadávacího řízení na výběr zhotovitele stavby</w:t>
      </w:r>
      <w:r w:rsidRPr="004051C0">
        <w:rPr>
          <w:rFonts w:ascii="Times New Roman" w:hAnsi="Times New Roman"/>
          <w:color w:val="000000"/>
        </w:rPr>
        <w:t>.</w:t>
      </w:r>
      <w:r>
        <w:rPr>
          <w:rFonts w:ascii="Times New Roman" w:hAnsi="Times New Roman"/>
          <w:color w:val="000000"/>
        </w:rPr>
        <w:t xml:space="preserve"> Součástí díla budou rovněž </w:t>
      </w:r>
      <w:r w:rsidR="00A527B2">
        <w:rPr>
          <w:rFonts w:ascii="Times New Roman" w:hAnsi="Times New Roman"/>
          <w:color w:val="000000"/>
        </w:rPr>
        <w:t xml:space="preserve">případně nutné </w:t>
      </w:r>
      <w:r>
        <w:rPr>
          <w:rFonts w:ascii="Times New Roman" w:hAnsi="Times New Roman"/>
          <w:color w:val="000000"/>
        </w:rPr>
        <w:t xml:space="preserve">hydrogeologické průzkumy zájmového území potřebné pro bezvadné zpracování projekčního návrhu, které si zhotovitel zajistí ve vlastní režii. </w:t>
      </w:r>
      <w:r w:rsidR="00A527B2">
        <w:rPr>
          <w:rFonts w:ascii="Times New Roman" w:hAnsi="Times New Roman"/>
          <w:color w:val="000000"/>
        </w:rPr>
        <w:t>Případně z</w:t>
      </w:r>
      <w:r>
        <w:rPr>
          <w:rFonts w:ascii="Times New Roman" w:hAnsi="Times New Roman"/>
          <w:color w:val="000000"/>
        </w:rPr>
        <w:t xml:space="preserve">pracované průzkumy zhotovitel odevzdá objednateli společně s hrubopisem projektové dokumentace. Dále </w:t>
      </w:r>
      <w:r>
        <w:rPr>
          <w:rFonts w:ascii="Times New Roman" w:hAnsi="Times New Roman" w:cs="Times New Roman"/>
          <w:color w:val="000000"/>
        </w:rPr>
        <w:t>geodetického zaměření pozemku</w:t>
      </w:r>
      <w:r>
        <w:rPr>
          <w:rFonts w:ascii="Times New Roman" w:hAnsi="Times New Roman" w:cs="Times New Roman"/>
        </w:rPr>
        <w:t xml:space="preserve"> - polohopisné a výškopisné zaměření, </w:t>
      </w:r>
      <w:r>
        <w:rPr>
          <w:rFonts w:ascii="Times New Roman" w:hAnsi="Times New Roman"/>
          <w:color w:val="000000"/>
        </w:rPr>
        <w:t xml:space="preserve">které si zhotovitel zajistí ve vlastní režii. Zpracovaný polohopis a výškopis zhotovitel předá objednateli před zahájením prací na hrubopisu projektové dokumentace. </w:t>
      </w:r>
    </w:p>
    <w:p w14:paraId="1F77A889" w14:textId="3A65E704" w:rsidR="006933F0" w:rsidRPr="009E3742" w:rsidRDefault="006933F0" w:rsidP="00865A6D">
      <w:pPr>
        <w:spacing w:line="240" w:lineRule="auto"/>
        <w:jc w:val="both"/>
        <w:rPr>
          <w:rFonts w:ascii="Times New Roman" w:hAnsi="Times New Roman" w:cs="Times New Roman"/>
        </w:rPr>
      </w:pPr>
      <w:r w:rsidRPr="009E3742">
        <w:rPr>
          <w:rFonts w:ascii="Times New Roman" w:hAnsi="Times New Roman" w:cs="Times New Roman"/>
        </w:rPr>
        <w:t>II.</w:t>
      </w:r>
      <w:r>
        <w:rPr>
          <w:rFonts w:ascii="Times New Roman" w:hAnsi="Times New Roman" w:cs="Times New Roman"/>
        </w:rPr>
        <w:t>4</w:t>
      </w:r>
      <w:r w:rsidRPr="009E3742">
        <w:rPr>
          <w:rFonts w:ascii="Times New Roman" w:hAnsi="Times New Roman" w:cs="Times New Roman"/>
        </w:rPr>
        <w:t>. Objednatel se zavazuje, že dokončenou projektovou dokumentaci převezme, zaplatí za její zhotovení a za související výkony (</w:t>
      </w:r>
      <w:r>
        <w:rPr>
          <w:rFonts w:ascii="Times New Roman" w:hAnsi="Times New Roman" w:cs="Times New Roman"/>
        </w:rPr>
        <w:t xml:space="preserve">inženýrská činnost </w:t>
      </w:r>
      <w:r w:rsidR="00865A6D" w:rsidRPr="00865A6D">
        <w:rPr>
          <w:rFonts w:ascii="Times New Roman" w:hAnsi="Times New Roman" w:cs="Times New Roman"/>
        </w:rPr>
        <w:t>po úspěšném zahájení řízení povolení stavby příslušným stavebním úřadem</w:t>
      </w:r>
      <w:r>
        <w:rPr>
          <w:rFonts w:ascii="Times New Roman" w:hAnsi="Times New Roman" w:cs="Times New Roman"/>
        </w:rPr>
        <w:t>)</w:t>
      </w:r>
      <w:r w:rsidRPr="009E3742">
        <w:rPr>
          <w:rFonts w:ascii="Times New Roman" w:hAnsi="Times New Roman" w:cs="Times New Roman"/>
        </w:rPr>
        <w:t xml:space="preserve"> dohodnutou cenu a</w:t>
      </w:r>
      <w:r>
        <w:rPr>
          <w:rFonts w:ascii="Times New Roman" w:hAnsi="Times New Roman" w:cs="Times New Roman"/>
        </w:rPr>
        <w:t> </w:t>
      </w:r>
      <w:r w:rsidRPr="009E3742">
        <w:rPr>
          <w:rFonts w:ascii="Times New Roman" w:hAnsi="Times New Roman" w:cs="Times New Roman"/>
        </w:rPr>
        <w:t>poskytne zhotoviteli ujednané spolupůsobení.</w:t>
      </w:r>
    </w:p>
    <w:p w14:paraId="4C89512F" w14:textId="77777777" w:rsidR="006933F0" w:rsidRPr="009E3742" w:rsidRDefault="006933F0" w:rsidP="006933F0">
      <w:pPr>
        <w:spacing w:after="0" w:line="240" w:lineRule="auto"/>
        <w:jc w:val="center"/>
        <w:rPr>
          <w:rFonts w:ascii="Times New Roman" w:hAnsi="Times New Roman" w:cs="Times New Roman"/>
          <w:b/>
        </w:rPr>
      </w:pPr>
      <w:r w:rsidRPr="009E3742">
        <w:rPr>
          <w:rFonts w:ascii="Times New Roman" w:hAnsi="Times New Roman" w:cs="Times New Roman"/>
          <w:b/>
        </w:rPr>
        <w:t>III.</w:t>
      </w:r>
      <w:r w:rsidRPr="009E3742">
        <w:rPr>
          <w:rFonts w:ascii="Times New Roman" w:hAnsi="Times New Roman" w:cs="Times New Roman"/>
          <w:b/>
        </w:rPr>
        <w:br/>
        <w:t>Způsob vypracování projektové dokumentace</w:t>
      </w:r>
    </w:p>
    <w:p w14:paraId="4AFC4D01" w14:textId="77777777" w:rsidR="006933F0" w:rsidRPr="00D31A33" w:rsidRDefault="006933F0" w:rsidP="006933F0">
      <w:pPr>
        <w:tabs>
          <w:tab w:val="left" w:pos="0"/>
        </w:tabs>
        <w:suppressAutoHyphens/>
        <w:autoSpaceDE w:val="0"/>
        <w:spacing w:line="240" w:lineRule="auto"/>
        <w:jc w:val="both"/>
        <w:rPr>
          <w:rFonts w:ascii="Times New Roman" w:hAnsi="Times New Roman" w:cs="Times New Roman"/>
          <w:color w:val="000000"/>
        </w:rPr>
      </w:pPr>
      <w:r w:rsidRPr="00DD00EB">
        <w:rPr>
          <w:rFonts w:ascii="Times New Roman" w:hAnsi="Times New Roman" w:cs="Times New Roman"/>
        </w:rPr>
        <w:t>III.1.</w:t>
      </w:r>
      <w:r>
        <w:rPr>
          <w:rFonts w:ascii="Times New Roman" w:hAnsi="Times New Roman" w:cs="Times New Roman"/>
        </w:rPr>
        <w:t xml:space="preserve"> </w:t>
      </w:r>
      <w:r w:rsidRPr="00DD00EB">
        <w:rPr>
          <w:rFonts w:ascii="Times New Roman" w:hAnsi="Times New Roman" w:cs="Times New Roman"/>
        </w:rPr>
        <w:t>Projektová dokumentace bude vypracována osobou oprávněnou (osobami</w:t>
      </w:r>
      <w:r>
        <w:rPr>
          <w:rFonts w:ascii="Times New Roman" w:hAnsi="Times New Roman" w:cs="Times New Roman"/>
        </w:rPr>
        <w:t xml:space="preserve"> oprávněnými</w:t>
      </w:r>
      <w:r w:rsidRPr="00DD00EB">
        <w:rPr>
          <w:rFonts w:ascii="Times New Roman" w:hAnsi="Times New Roman" w:cs="Times New Roman"/>
        </w:rPr>
        <w:t>) ke</w:t>
      </w:r>
      <w:r>
        <w:rPr>
          <w:rFonts w:ascii="Times New Roman" w:hAnsi="Times New Roman" w:cs="Times New Roman"/>
        </w:rPr>
        <w:t> </w:t>
      </w:r>
      <w:r w:rsidRPr="00DD00EB">
        <w:rPr>
          <w:rFonts w:ascii="Times New Roman" w:hAnsi="Times New Roman" w:cs="Times New Roman"/>
        </w:rPr>
        <w:t xml:space="preserve">zpracování podle § 158 </w:t>
      </w:r>
      <w:r w:rsidRPr="00BF6D15">
        <w:rPr>
          <w:rFonts w:ascii="Times New Roman" w:hAnsi="Times New Roman" w:cs="Times New Roman"/>
        </w:rPr>
        <w:t>zákon</w:t>
      </w:r>
      <w:r>
        <w:rPr>
          <w:rFonts w:ascii="Times New Roman" w:hAnsi="Times New Roman" w:cs="Times New Roman"/>
        </w:rPr>
        <w:t>a</w:t>
      </w:r>
      <w:r w:rsidRPr="00BF6D15">
        <w:rPr>
          <w:rFonts w:ascii="Times New Roman" w:hAnsi="Times New Roman" w:cs="Times New Roman"/>
        </w:rPr>
        <w:t xml:space="preserve"> č. 183/2006 Sb., o územním plánování a stavebním řádu</w:t>
      </w:r>
      <w:r w:rsidRPr="00DD00EB">
        <w:rPr>
          <w:rFonts w:ascii="Times New Roman" w:hAnsi="Times New Roman" w:cs="Times New Roman"/>
        </w:rPr>
        <w:t>, opatřena doložkou stvrzující toto oprávnění (podpis, autorizační razítko), případně bude touto osobou provedena kontrola projektové dokumentace, prokáz</w:t>
      </w:r>
      <w:r>
        <w:rPr>
          <w:rFonts w:ascii="Times New Roman" w:hAnsi="Times New Roman" w:cs="Times New Roman"/>
        </w:rPr>
        <w:t>á</w:t>
      </w:r>
      <w:r w:rsidRPr="00DD00EB">
        <w:rPr>
          <w:rFonts w:ascii="Times New Roman" w:hAnsi="Times New Roman" w:cs="Times New Roman"/>
        </w:rPr>
        <w:t>n</w:t>
      </w:r>
      <w:r>
        <w:rPr>
          <w:rFonts w:ascii="Times New Roman" w:hAnsi="Times New Roman" w:cs="Times New Roman"/>
        </w:rPr>
        <w:t xml:space="preserve">a </w:t>
      </w:r>
      <w:r w:rsidRPr="00DD00EB">
        <w:rPr>
          <w:rFonts w:ascii="Times New Roman" w:hAnsi="Times New Roman" w:cs="Times New Roman"/>
        </w:rPr>
        <w:t xml:space="preserve">jménem, podpisem a otiskem razítka autorizované osoby, která kontrolu provedla. </w:t>
      </w:r>
      <w:r w:rsidRPr="00BF6D15">
        <w:rPr>
          <w:rFonts w:ascii="Times New Roman" w:hAnsi="Times New Roman" w:cs="Times New Roman"/>
          <w:color w:val="000000"/>
        </w:rPr>
        <w:t>Projektová dokumentace bude ve všech dílčích částech zpracov</w:t>
      </w:r>
      <w:r>
        <w:rPr>
          <w:rFonts w:ascii="Times New Roman" w:hAnsi="Times New Roman" w:cs="Times New Roman"/>
          <w:color w:val="000000"/>
        </w:rPr>
        <w:t>á</w:t>
      </w:r>
      <w:r w:rsidRPr="00BF6D15">
        <w:rPr>
          <w:rFonts w:ascii="Times New Roman" w:hAnsi="Times New Roman" w:cs="Times New Roman"/>
          <w:color w:val="000000"/>
        </w:rPr>
        <w:t>n</w:t>
      </w:r>
      <w:r>
        <w:rPr>
          <w:rFonts w:ascii="Times New Roman" w:hAnsi="Times New Roman" w:cs="Times New Roman"/>
          <w:color w:val="000000"/>
        </w:rPr>
        <w:t>a</w:t>
      </w:r>
      <w:r w:rsidRPr="00BF6D15">
        <w:rPr>
          <w:rFonts w:ascii="Times New Roman" w:hAnsi="Times New Roman" w:cs="Times New Roman"/>
          <w:color w:val="000000"/>
        </w:rPr>
        <w:t xml:space="preserve"> oprávněnou autorizovan</w:t>
      </w:r>
      <w:r>
        <w:rPr>
          <w:rFonts w:ascii="Times New Roman" w:hAnsi="Times New Roman" w:cs="Times New Roman"/>
          <w:color w:val="000000"/>
        </w:rPr>
        <w:t>ou osobou dle zákona č. 360/1992</w:t>
      </w:r>
      <w:r w:rsidRPr="00BF6D15">
        <w:rPr>
          <w:rFonts w:ascii="Times New Roman" w:hAnsi="Times New Roman" w:cs="Times New Roman"/>
          <w:color w:val="000000"/>
        </w:rPr>
        <w:t xml:space="preserve"> Sb., o výkonu povolání autorizovaných architektů a o výkonu povolání autorizovaných inženýrů a techniků</w:t>
      </w:r>
      <w:r>
        <w:rPr>
          <w:rFonts w:ascii="Times New Roman" w:hAnsi="Times New Roman" w:cs="Times New Roman"/>
          <w:color w:val="000000"/>
        </w:rPr>
        <w:t xml:space="preserve"> činných ve výstavbě</w:t>
      </w:r>
      <w:r w:rsidRPr="00BF6D15">
        <w:rPr>
          <w:rFonts w:ascii="Times New Roman" w:hAnsi="Times New Roman" w:cs="Times New Roman"/>
          <w:color w:val="000000"/>
        </w:rPr>
        <w:t xml:space="preserve">, a v souladu </w:t>
      </w:r>
      <w:r>
        <w:rPr>
          <w:rFonts w:ascii="Times New Roman" w:hAnsi="Times New Roman" w:cs="Times New Roman"/>
          <w:color w:val="000000"/>
        </w:rPr>
        <w:t xml:space="preserve">s </w:t>
      </w:r>
      <w:r w:rsidRPr="00BF6D15">
        <w:rPr>
          <w:rFonts w:ascii="Times New Roman" w:hAnsi="Times New Roman" w:cs="Times New Roman"/>
          <w:color w:val="000000"/>
        </w:rPr>
        <w:t xml:space="preserve">obecně </w:t>
      </w:r>
      <w:r>
        <w:rPr>
          <w:rFonts w:ascii="Times New Roman" w:hAnsi="Times New Roman" w:cs="Times New Roman"/>
          <w:color w:val="000000"/>
        </w:rPr>
        <w:t>závaznými</w:t>
      </w:r>
      <w:r w:rsidRPr="00BF6D15">
        <w:rPr>
          <w:rFonts w:ascii="Times New Roman" w:hAnsi="Times New Roman" w:cs="Times New Roman"/>
          <w:color w:val="000000"/>
        </w:rPr>
        <w:t xml:space="preserve"> právními předpisy pro předmět veřejné zakázky </w:t>
      </w:r>
      <w:r>
        <w:rPr>
          <w:rFonts w:ascii="Times New Roman" w:hAnsi="Times New Roman" w:cs="Times New Roman"/>
          <w:color w:val="000000"/>
        </w:rPr>
        <w:t>uvedený v</w:t>
      </w:r>
      <w:r w:rsidRPr="00BF6D15">
        <w:rPr>
          <w:rFonts w:ascii="Times New Roman" w:hAnsi="Times New Roman" w:cs="Times New Roman"/>
          <w:color w:val="000000"/>
        </w:rPr>
        <w:t xml:space="preserve"> čl. </w:t>
      </w:r>
      <w:r>
        <w:rPr>
          <w:rFonts w:ascii="Times New Roman" w:hAnsi="Times New Roman" w:cs="Times New Roman"/>
          <w:color w:val="000000"/>
        </w:rPr>
        <w:t>II</w:t>
      </w:r>
      <w:r w:rsidRPr="00BF6D15">
        <w:rPr>
          <w:rFonts w:ascii="Times New Roman" w:hAnsi="Times New Roman" w:cs="Times New Roman"/>
          <w:color w:val="000000"/>
        </w:rPr>
        <w:t xml:space="preserve">. </w:t>
      </w:r>
      <w:r>
        <w:rPr>
          <w:rFonts w:ascii="Times New Roman" w:hAnsi="Times New Roman" w:cs="Times New Roman"/>
          <w:color w:val="000000"/>
        </w:rPr>
        <w:t>smlouvy</w:t>
      </w:r>
      <w:r w:rsidRPr="00BF6D15">
        <w:rPr>
          <w:rFonts w:ascii="Times New Roman" w:hAnsi="Times New Roman" w:cs="Times New Roman"/>
          <w:color w:val="000000"/>
        </w:rPr>
        <w:t xml:space="preserve"> (</w:t>
      </w:r>
      <w:r>
        <w:rPr>
          <w:rFonts w:ascii="Times New Roman" w:hAnsi="Times New Roman" w:cs="Times New Roman"/>
          <w:color w:val="000000"/>
        </w:rPr>
        <w:t xml:space="preserve">zejména </w:t>
      </w:r>
      <w:r w:rsidRPr="00BF6D15">
        <w:rPr>
          <w:rFonts w:ascii="Times New Roman" w:hAnsi="Times New Roman" w:cs="Times New Roman"/>
          <w:color w:val="000000"/>
        </w:rPr>
        <w:t>zákon</w:t>
      </w:r>
      <w:r w:rsidRPr="00BF6D15">
        <w:rPr>
          <w:rFonts w:ascii="Times New Roman" w:hAnsi="Times New Roman" w:cs="Times New Roman"/>
        </w:rPr>
        <w:t xml:space="preserve"> č. 13/1997 Sb., o</w:t>
      </w:r>
      <w:r>
        <w:rPr>
          <w:rFonts w:ascii="Times New Roman" w:hAnsi="Times New Roman" w:cs="Times New Roman"/>
        </w:rPr>
        <w:t> </w:t>
      </w:r>
      <w:r w:rsidRPr="00BF6D15">
        <w:rPr>
          <w:rFonts w:ascii="Times New Roman" w:hAnsi="Times New Roman" w:cs="Times New Roman"/>
        </w:rPr>
        <w:t xml:space="preserve">pozemních komunikacích, </w:t>
      </w:r>
      <w:r w:rsidRPr="00BF6D15">
        <w:rPr>
          <w:rFonts w:ascii="Times New Roman" w:hAnsi="Times New Roman" w:cs="Times New Roman"/>
          <w:noProof/>
          <w:color w:val="000000"/>
        </w:rPr>
        <w:t>vyhláška č. 146/2008 Sb., o rozsahu a obsahu dokumentace dopravních staveb,</w:t>
      </w:r>
      <w:r w:rsidRPr="00BF6D15">
        <w:rPr>
          <w:rFonts w:ascii="Times New Roman" w:hAnsi="Times New Roman" w:cs="Times New Roman"/>
        </w:rPr>
        <w:t xml:space="preserve"> zákon č. 183/2006 Sb., o územním plánování a stavebním řádu</w:t>
      </w:r>
      <w:r>
        <w:rPr>
          <w:rFonts w:ascii="Times New Roman" w:hAnsi="Times New Roman" w:cs="Times New Roman"/>
        </w:rPr>
        <w:t xml:space="preserve"> ve znění zákona č. 255/2017 Sb. (dále jen stavební zákon)</w:t>
      </w:r>
      <w:r w:rsidRPr="00BF6D15">
        <w:rPr>
          <w:rFonts w:ascii="Times New Roman" w:hAnsi="Times New Roman" w:cs="Times New Roman"/>
        </w:rPr>
        <w:t>,</w:t>
      </w:r>
      <w:r>
        <w:rPr>
          <w:rFonts w:ascii="Times New Roman" w:hAnsi="Times New Roman" w:cs="Times New Roman"/>
        </w:rPr>
        <w:t xml:space="preserve"> </w:t>
      </w:r>
      <w:r w:rsidRPr="00BF6D15">
        <w:rPr>
          <w:rFonts w:ascii="Times New Roman" w:hAnsi="Times New Roman" w:cs="Times New Roman"/>
        </w:rPr>
        <w:t>vyhláška č.</w:t>
      </w:r>
      <w:r>
        <w:rPr>
          <w:rFonts w:ascii="Times New Roman" w:hAnsi="Times New Roman" w:cs="Times New Roman"/>
        </w:rPr>
        <w:t> </w:t>
      </w:r>
      <w:r w:rsidRPr="00BF6D15">
        <w:rPr>
          <w:rFonts w:ascii="Times New Roman" w:hAnsi="Times New Roman" w:cs="Times New Roman"/>
        </w:rPr>
        <w:t xml:space="preserve">499/2006 </w:t>
      </w:r>
      <w:r>
        <w:rPr>
          <w:rFonts w:ascii="Times New Roman" w:hAnsi="Times New Roman" w:cs="Times New Roman"/>
        </w:rPr>
        <w:t xml:space="preserve">Sb., </w:t>
      </w:r>
      <w:r w:rsidRPr="00BF6D15">
        <w:rPr>
          <w:rFonts w:ascii="Times New Roman" w:hAnsi="Times New Roman" w:cs="Times New Roman"/>
        </w:rPr>
        <w:t>o dokumentaci staveb</w:t>
      </w:r>
      <w:r>
        <w:rPr>
          <w:rFonts w:ascii="Times New Roman" w:hAnsi="Times New Roman" w:cs="Times New Roman"/>
        </w:rPr>
        <w:t>,</w:t>
      </w:r>
      <w:r w:rsidRPr="00BF6D15">
        <w:rPr>
          <w:rFonts w:ascii="Times New Roman" w:hAnsi="Times New Roman" w:cs="Times New Roman"/>
        </w:rPr>
        <w:t xml:space="preserve"> </w:t>
      </w:r>
      <w:r w:rsidRPr="003C25EC">
        <w:rPr>
          <w:rFonts w:ascii="Times New Roman" w:hAnsi="Times New Roman" w:cs="Times New Roman"/>
        </w:rPr>
        <w:t>zákon č.</w:t>
      </w:r>
      <w:r>
        <w:rPr>
          <w:rFonts w:ascii="Times New Roman" w:hAnsi="Times New Roman" w:cs="Times New Roman"/>
        </w:rPr>
        <w:t xml:space="preserve"> 134/2016</w:t>
      </w:r>
      <w:r w:rsidRPr="003C25EC">
        <w:rPr>
          <w:rFonts w:ascii="Times New Roman" w:hAnsi="Times New Roman" w:cs="Times New Roman"/>
        </w:rPr>
        <w:t xml:space="preserve"> Sb., o </w:t>
      </w:r>
      <w:r>
        <w:rPr>
          <w:rFonts w:ascii="Times New Roman" w:hAnsi="Times New Roman" w:cs="Times New Roman"/>
        </w:rPr>
        <w:t xml:space="preserve">zadávání </w:t>
      </w:r>
      <w:r w:rsidRPr="003C25EC">
        <w:rPr>
          <w:rFonts w:ascii="Times New Roman" w:hAnsi="Times New Roman" w:cs="Times New Roman"/>
        </w:rPr>
        <w:t>veřejných zakáz</w:t>
      </w:r>
      <w:r>
        <w:rPr>
          <w:rFonts w:ascii="Times New Roman" w:hAnsi="Times New Roman" w:cs="Times New Roman"/>
        </w:rPr>
        <w:t>e</w:t>
      </w:r>
      <w:r w:rsidRPr="003C25EC">
        <w:rPr>
          <w:rFonts w:ascii="Times New Roman" w:hAnsi="Times New Roman" w:cs="Times New Roman"/>
        </w:rPr>
        <w:t xml:space="preserve">k, </w:t>
      </w:r>
      <w:r w:rsidRPr="003C25EC">
        <w:rPr>
          <w:rFonts w:ascii="Times New Roman" w:hAnsi="Times New Roman" w:cs="Times New Roman"/>
          <w:noProof/>
          <w:color w:val="000000"/>
        </w:rPr>
        <w:t xml:space="preserve">atd., </w:t>
      </w:r>
      <w:r>
        <w:rPr>
          <w:rFonts w:ascii="Times New Roman" w:hAnsi="Times New Roman" w:cs="Times New Roman"/>
          <w:noProof/>
          <w:color w:val="000000"/>
        </w:rPr>
        <w:t xml:space="preserve">včetně prováděcích vyhlášek, </w:t>
      </w:r>
      <w:r w:rsidRPr="003C25EC">
        <w:rPr>
          <w:rFonts w:ascii="Times New Roman" w:hAnsi="Times New Roman" w:cs="Times New Roman"/>
          <w:noProof/>
          <w:color w:val="000000"/>
        </w:rPr>
        <w:t>vše ve znění pozdějších předpisů</w:t>
      </w:r>
      <w:r>
        <w:rPr>
          <w:rFonts w:ascii="Times New Roman" w:hAnsi="Times New Roman" w:cs="Times New Roman"/>
          <w:noProof/>
          <w:color w:val="000000"/>
        </w:rPr>
        <w:t>)</w:t>
      </w:r>
      <w:r w:rsidRPr="003C25EC">
        <w:rPr>
          <w:rFonts w:ascii="Times New Roman" w:hAnsi="Times New Roman" w:cs="Times New Roman"/>
          <w:color w:val="000000"/>
        </w:rPr>
        <w:t>.</w:t>
      </w:r>
      <w:r>
        <w:rPr>
          <w:rFonts w:ascii="Times New Roman" w:hAnsi="Times New Roman" w:cs="Times New Roman"/>
          <w:color w:val="000000"/>
        </w:rPr>
        <w:t xml:space="preserve"> </w:t>
      </w:r>
      <w:r w:rsidRPr="00D31A33">
        <w:rPr>
          <w:rFonts w:ascii="Times New Roman" w:hAnsi="Times New Roman" w:cs="Times New Roman"/>
          <w:color w:val="000000"/>
        </w:rPr>
        <w:t>Zhotovitel je povinen při provádění díla a jeho částí dodržovat obecně závazné právní předpisy, platné technické normy</w:t>
      </w:r>
      <w:r>
        <w:rPr>
          <w:rFonts w:ascii="Times New Roman" w:hAnsi="Times New Roman" w:cs="Times New Roman"/>
          <w:color w:val="000000"/>
        </w:rPr>
        <w:t xml:space="preserve"> (zejména ČSN, EN </w:t>
      </w:r>
      <w:r w:rsidRPr="000D0278">
        <w:rPr>
          <w:rFonts w:ascii="Times New Roman" w:hAnsi="Times New Roman" w:cs="Times New Roman"/>
        </w:rPr>
        <w:t>a ostatní norm</w:t>
      </w:r>
      <w:r>
        <w:rPr>
          <w:rFonts w:ascii="Times New Roman" w:hAnsi="Times New Roman" w:cs="Times New Roman"/>
        </w:rPr>
        <w:t>y</w:t>
      </w:r>
      <w:r w:rsidRPr="000D0278">
        <w:rPr>
          <w:rFonts w:ascii="Times New Roman" w:hAnsi="Times New Roman" w:cs="Times New Roman"/>
        </w:rPr>
        <w:t xml:space="preserve"> pro přípravu a realizaci předmětné stavby</w:t>
      </w:r>
      <w:r>
        <w:rPr>
          <w:rFonts w:ascii="Times New Roman" w:hAnsi="Times New Roman" w:cs="Times New Roman"/>
          <w:color w:val="000000"/>
        </w:rPr>
        <w:t>)</w:t>
      </w:r>
      <w:r w:rsidRPr="00D31A33">
        <w:rPr>
          <w:rFonts w:ascii="Times New Roman" w:hAnsi="Times New Roman" w:cs="Times New Roman"/>
          <w:color w:val="000000"/>
        </w:rPr>
        <w:t xml:space="preserve">, ujednání smlouvy, </w:t>
      </w:r>
      <w:r>
        <w:rPr>
          <w:rFonts w:ascii="Times New Roman" w:hAnsi="Times New Roman" w:cs="Times New Roman"/>
          <w:color w:val="000000"/>
        </w:rPr>
        <w:t xml:space="preserve">podmínky </w:t>
      </w:r>
      <w:r w:rsidRPr="00D31A33">
        <w:rPr>
          <w:rFonts w:ascii="Times New Roman" w:hAnsi="Times New Roman" w:cs="Times New Roman"/>
          <w:color w:val="000000"/>
        </w:rPr>
        <w:t>stanovis</w:t>
      </w:r>
      <w:r>
        <w:rPr>
          <w:rFonts w:ascii="Times New Roman" w:hAnsi="Times New Roman" w:cs="Times New Roman"/>
          <w:color w:val="000000"/>
        </w:rPr>
        <w:t>e</w:t>
      </w:r>
      <w:r w:rsidRPr="00D31A33">
        <w:rPr>
          <w:rFonts w:ascii="Times New Roman" w:hAnsi="Times New Roman" w:cs="Times New Roman"/>
          <w:color w:val="000000"/>
        </w:rPr>
        <w:t>k a rozhodnutí dotčených orgánů chránících veřejné zájmy, orgánů územního plánování, resp. stavebních úřadů a</w:t>
      </w:r>
      <w:r>
        <w:rPr>
          <w:rFonts w:ascii="Times New Roman" w:hAnsi="Times New Roman" w:cs="Times New Roman"/>
          <w:color w:val="000000"/>
        </w:rPr>
        <w:t> </w:t>
      </w:r>
      <w:r w:rsidRPr="00D31A33">
        <w:rPr>
          <w:rFonts w:ascii="Times New Roman" w:hAnsi="Times New Roman" w:cs="Times New Roman"/>
          <w:color w:val="000000"/>
        </w:rPr>
        <w:t>vycházet z podkladů předaných</w:t>
      </w:r>
      <w:r>
        <w:rPr>
          <w:rFonts w:ascii="Times New Roman" w:hAnsi="Times New Roman" w:cs="Times New Roman"/>
          <w:color w:val="000000"/>
        </w:rPr>
        <w:t xml:space="preserve"> mu objednatelem.</w:t>
      </w:r>
      <w:r w:rsidRPr="00D31A33">
        <w:rPr>
          <w:rFonts w:ascii="Times New Roman" w:hAnsi="Times New Roman" w:cs="Times New Roman"/>
          <w:color w:val="000000"/>
        </w:rPr>
        <w:t xml:space="preserve"> </w:t>
      </w:r>
    </w:p>
    <w:p w14:paraId="4C23081D" w14:textId="77777777" w:rsidR="006933F0" w:rsidRPr="009E3742" w:rsidRDefault="006933F0" w:rsidP="006933F0">
      <w:pPr>
        <w:tabs>
          <w:tab w:val="left" w:pos="0"/>
        </w:tabs>
        <w:suppressAutoHyphens/>
        <w:autoSpaceDE w:val="0"/>
        <w:spacing w:after="0" w:line="240" w:lineRule="auto"/>
        <w:jc w:val="both"/>
        <w:rPr>
          <w:rFonts w:ascii="Times New Roman" w:hAnsi="Times New Roman" w:cs="Times New Roman"/>
          <w:color w:val="000000"/>
        </w:rPr>
      </w:pPr>
      <w:r w:rsidRPr="009E3742">
        <w:rPr>
          <w:rFonts w:ascii="Times New Roman" w:hAnsi="Times New Roman" w:cs="Times New Roman"/>
        </w:rPr>
        <w:t xml:space="preserve">III.2. </w:t>
      </w:r>
      <w:r>
        <w:rPr>
          <w:rFonts w:ascii="Times New Roman" w:hAnsi="Times New Roman" w:cs="Times New Roman"/>
        </w:rPr>
        <w:t>Dílo</w:t>
      </w:r>
      <w:r w:rsidRPr="009E3742">
        <w:rPr>
          <w:rFonts w:ascii="Times New Roman" w:hAnsi="Times New Roman" w:cs="Times New Roman"/>
        </w:rPr>
        <w:t xml:space="preserve"> je zhotovitel povinen zpracovat a předat objednateli v níže uvedeném počtu:</w:t>
      </w:r>
    </w:p>
    <w:p w14:paraId="19CDEAF2" w14:textId="0B635A57" w:rsidR="006933F0" w:rsidRDefault="002D3725" w:rsidP="006933F0">
      <w:pPr>
        <w:pStyle w:val="Odstavecseseznamem"/>
        <w:numPr>
          <w:ilvl w:val="0"/>
          <w:numId w:val="23"/>
        </w:numPr>
        <w:spacing w:after="60" w:line="240" w:lineRule="auto"/>
        <w:ind w:left="924" w:hanging="357"/>
        <w:jc w:val="both"/>
        <w:rPr>
          <w:rFonts w:ascii="Times New Roman" w:hAnsi="Times New Roman" w:cs="Times New Roman"/>
        </w:rPr>
      </w:pPr>
      <w:r>
        <w:rPr>
          <w:rFonts w:ascii="Times New Roman" w:hAnsi="Times New Roman" w:cs="Times New Roman"/>
          <w:color w:val="000000"/>
        </w:rPr>
        <w:t xml:space="preserve">hrubopis </w:t>
      </w:r>
      <w:r w:rsidRPr="002D3846">
        <w:rPr>
          <w:rFonts w:ascii="Times New Roman" w:hAnsi="Times New Roman" w:cs="Times New Roman"/>
          <w:color w:val="000000"/>
        </w:rPr>
        <w:t>projektov</w:t>
      </w:r>
      <w:r>
        <w:rPr>
          <w:rFonts w:ascii="Times New Roman" w:hAnsi="Times New Roman" w:cs="Times New Roman"/>
          <w:color w:val="000000"/>
        </w:rPr>
        <w:t>é</w:t>
      </w:r>
      <w:r w:rsidRPr="002D3846">
        <w:rPr>
          <w:rFonts w:ascii="Times New Roman" w:hAnsi="Times New Roman" w:cs="Times New Roman"/>
          <w:color w:val="000000"/>
        </w:rPr>
        <w:t xml:space="preserve"> dokumentac</w:t>
      </w:r>
      <w:r>
        <w:rPr>
          <w:rFonts w:ascii="Times New Roman" w:hAnsi="Times New Roman" w:cs="Times New Roman"/>
          <w:color w:val="000000"/>
        </w:rPr>
        <w:t>e</w:t>
      </w:r>
      <w:r w:rsidRPr="002D3846">
        <w:rPr>
          <w:rFonts w:ascii="Times New Roman" w:hAnsi="Times New Roman" w:cs="Times New Roman"/>
          <w:color w:val="000000"/>
        </w:rPr>
        <w:t xml:space="preserve"> </w:t>
      </w:r>
      <w:r w:rsidR="00F82C86">
        <w:rPr>
          <w:rFonts w:ascii="Times New Roman" w:hAnsi="Times New Roman" w:cs="Times New Roman"/>
        </w:rPr>
        <w:t>návrhu na řešení dopravní situace, resp. křižovatky na frekventované ulici Závodu míru, vč. řešení místa pro přecházení a jeho osvětlení a řešení odvodnění křižovatky v zájmovém území</w:t>
      </w:r>
      <w:r>
        <w:rPr>
          <w:rFonts w:ascii="Times New Roman" w:hAnsi="Times New Roman" w:cs="Times New Roman"/>
          <w:color w:val="000000"/>
        </w:rPr>
        <w:t xml:space="preserve"> za účelem případných připomínek k návrhu, a to ve zjednodušené podobě zpracované ve stupni pro společné územní a stavební řízení</w:t>
      </w:r>
      <w:r w:rsidR="006933F0" w:rsidRPr="002F7636">
        <w:rPr>
          <w:rFonts w:ascii="Times New Roman" w:hAnsi="Times New Roman" w:cs="Times New Roman"/>
        </w:rPr>
        <w:t xml:space="preserve">, </w:t>
      </w:r>
      <w:r w:rsidR="006933F0">
        <w:rPr>
          <w:rFonts w:ascii="Times New Roman" w:hAnsi="Times New Roman" w:cs="Times New Roman"/>
        </w:rPr>
        <w:t>bez</w:t>
      </w:r>
      <w:r w:rsidR="006933F0" w:rsidRPr="002F7636">
        <w:rPr>
          <w:rFonts w:ascii="Times New Roman" w:hAnsi="Times New Roman" w:cs="Times New Roman"/>
        </w:rPr>
        <w:t xml:space="preserve"> dokladové části </w:t>
      </w:r>
      <w:r w:rsidR="006933F0">
        <w:rPr>
          <w:rFonts w:ascii="Times New Roman" w:hAnsi="Times New Roman" w:cs="Times New Roman"/>
        </w:rPr>
        <w:t>–</w:t>
      </w:r>
      <w:r w:rsidR="006933F0" w:rsidRPr="002F7636">
        <w:rPr>
          <w:rFonts w:ascii="Times New Roman" w:hAnsi="Times New Roman" w:cs="Times New Roman"/>
        </w:rPr>
        <w:t xml:space="preserve"> </w:t>
      </w:r>
      <w:r w:rsidR="006933F0">
        <w:rPr>
          <w:rFonts w:ascii="Times New Roman" w:hAnsi="Times New Roman" w:cs="Times New Roman"/>
        </w:rPr>
        <w:t>2</w:t>
      </w:r>
      <w:r w:rsidR="006933F0" w:rsidRPr="002F7636">
        <w:rPr>
          <w:rFonts w:ascii="Times New Roman" w:hAnsi="Times New Roman" w:cs="Times New Roman"/>
        </w:rPr>
        <w:t xml:space="preserve"> paré v tištěné podobě</w:t>
      </w:r>
      <w:r w:rsidR="006933F0">
        <w:rPr>
          <w:rFonts w:ascii="Times New Roman" w:hAnsi="Times New Roman" w:cs="Times New Roman"/>
        </w:rPr>
        <w:t>;</w:t>
      </w:r>
      <w:r w:rsidR="006933F0" w:rsidRPr="002F7636">
        <w:rPr>
          <w:rFonts w:ascii="Times New Roman" w:hAnsi="Times New Roman" w:cs="Times New Roman"/>
        </w:rPr>
        <w:t xml:space="preserve"> </w:t>
      </w:r>
      <w:r w:rsidR="006933F0" w:rsidRPr="00777180">
        <w:rPr>
          <w:rFonts w:ascii="Times New Roman" w:hAnsi="Times New Roman" w:cs="Times New Roman"/>
        </w:rPr>
        <w:t>1x v elektronické podobě</w:t>
      </w:r>
      <w:r w:rsidR="006933F0">
        <w:rPr>
          <w:rFonts w:ascii="Times New Roman" w:hAnsi="Times New Roman" w:cs="Times New Roman"/>
        </w:rPr>
        <w:t>;</w:t>
      </w:r>
    </w:p>
    <w:p w14:paraId="0BBB11F8" w14:textId="3A8BBC84" w:rsidR="006933F0" w:rsidRPr="00547789" w:rsidRDefault="002D3725" w:rsidP="006933F0">
      <w:pPr>
        <w:pStyle w:val="Odstavecseseznamem"/>
        <w:numPr>
          <w:ilvl w:val="0"/>
          <w:numId w:val="23"/>
        </w:numPr>
        <w:spacing w:after="60" w:line="240" w:lineRule="auto"/>
        <w:ind w:left="924" w:hanging="357"/>
        <w:jc w:val="both"/>
        <w:rPr>
          <w:rFonts w:ascii="Times New Roman" w:hAnsi="Times New Roman" w:cs="Times New Roman"/>
        </w:rPr>
      </w:pPr>
      <w:r>
        <w:rPr>
          <w:rFonts w:ascii="Times New Roman" w:hAnsi="Times New Roman" w:cs="Times New Roman"/>
          <w:color w:val="000000"/>
        </w:rPr>
        <w:t xml:space="preserve">kompletní čistopis </w:t>
      </w:r>
      <w:r w:rsidRPr="002D3846">
        <w:rPr>
          <w:rFonts w:ascii="Times New Roman" w:hAnsi="Times New Roman" w:cs="Times New Roman"/>
          <w:color w:val="000000"/>
        </w:rPr>
        <w:t>projektov</w:t>
      </w:r>
      <w:r>
        <w:rPr>
          <w:rFonts w:ascii="Times New Roman" w:hAnsi="Times New Roman" w:cs="Times New Roman"/>
          <w:color w:val="000000"/>
        </w:rPr>
        <w:t>é</w:t>
      </w:r>
      <w:r w:rsidRPr="002D3846">
        <w:rPr>
          <w:rFonts w:ascii="Times New Roman" w:hAnsi="Times New Roman" w:cs="Times New Roman"/>
          <w:color w:val="000000"/>
        </w:rPr>
        <w:t xml:space="preserve"> dokumentac</w:t>
      </w:r>
      <w:r>
        <w:rPr>
          <w:rFonts w:ascii="Times New Roman" w:hAnsi="Times New Roman" w:cs="Times New Roman"/>
          <w:color w:val="000000"/>
        </w:rPr>
        <w:t>e</w:t>
      </w:r>
      <w:r w:rsidRPr="002D3846">
        <w:rPr>
          <w:rFonts w:ascii="Times New Roman" w:hAnsi="Times New Roman" w:cs="Times New Roman"/>
          <w:color w:val="000000"/>
        </w:rPr>
        <w:t xml:space="preserve"> </w:t>
      </w:r>
      <w:r w:rsidR="00F82C86">
        <w:rPr>
          <w:rFonts w:ascii="Times New Roman" w:hAnsi="Times New Roman" w:cs="Times New Roman"/>
        </w:rPr>
        <w:t>řešení dopravní situace, resp. křižovatky na frekventované ulici Závodu míru, vč. řešení místa pro přecházení a jeho osvětlení a řešení odvodnění křižovatky v zájmovém území</w:t>
      </w:r>
      <w:r>
        <w:rPr>
          <w:rFonts w:ascii="Times New Roman" w:hAnsi="Times New Roman" w:cs="Times New Roman"/>
          <w:color w:val="000000"/>
        </w:rPr>
        <w:t xml:space="preserve"> ve stupni pro společné územní a stavební řízení,</w:t>
      </w:r>
      <w:r w:rsidR="006933F0" w:rsidRPr="002F7636">
        <w:rPr>
          <w:rFonts w:ascii="Times New Roman" w:hAnsi="Times New Roman" w:cs="Times New Roman"/>
        </w:rPr>
        <w:t xml:space="preserve"> </w:t>
      </w:r>
      <w:r w:rsidR="006933F0">
        <w:rPr>
          <w:rFonts w:ascii="Times New Roman" w:hAnsi="Times New Roman" w:cs="Times New Roman"/>
        </w:rPr>
        <w:t>vč. kompletní</w:t>
      </w:r>
      <w:r w:rsidR="006933F0" w:rsidRPr="002F7636">
        <w:rPr>
          <w:rFonts w:ascii="Times New Roman" w:hAnsi="Times New Roman" w:cs="Times New Roman"/>
        </w:rPr>
        <w:t xml:space="preserve"> dokladové části </w:t>
      </w:r>
      <w:r w:rsidR="006933F0">
        <w:rPr>
          <w:rFonts w:ascii="Times New Roman" w:hAnsi="Times New Roman" w:cs="Times New Roman"/>
        </w:rPr>
        <w:t>–</w:t>
      </w:r>
      <w:r w:rsidR="006933F0" w:rsidRPr="002F7636">
        <w:rPr>
          <w:rFonts w:ascii="Times New Roman" w:hAnsi="Times New Roman" w:cs="Times New Roman"/>
        </w:rPr>
        <w:t xml:space="preserve"> </w:t>
      </w:r>
      <w:r w:rsidR="006933F0">
        <w:rPr>
          <w:rFonts w:ascii="Times New Roman" w:hAnsi="Times New Roman" w:cs="Times New Roman"/>
        </w:rPr>
        <w:t xml:space="preserve">1 x paré v tištěné </w:t>
      </w:r>
      <w:r>
        <w:rPr>
          <w:rFonts w:ascii="Times New Roman" w:hAnsi="Times New Roman" w:cs="Times New Roman"/>
        </w:rPr>
        <w:t xml:space="preserve">podobě </w:t>
      </w:r>
      <w:r w:rsidR="006933F0">
        <w:rPr>
          <w:rFonts w:ascii="Times New Roman" w:hAnsi="Times New Roman" w:cs="Times New Roman"/>
        </w:rPr>
        <w:t xml:space="preserve">ke schválení </w:t>
      </w:r>
      <w:r>
        <w:rPr>
          <w:rFonts w:ascii="Times New Roman" w:hAnsi="Times New Roman" w:cs="Times New Roman"/>
        </w:rPr>
        <w:t xml:space="preserve">před podáním </w:t>
      </w:r>
      <w:r>
        <w:rPr>
          <w:rFonts w:ascii="Times New Roman" w:hAnsi="Times New Roman" w:cs="Times New Roman"/>
        </w:rPr>
        <w:lastRenderedPageBreak/>
        <w:t xml:space="preserve">žádosti o vydání příslušných povolení </w:t>
      </w:r>
      <w:r w:rsidR="006933F0">
        <w:rPr>
          <w:rFonts w:ascii="Times New Roman" w:hAnsi="Times New Roman" w:cs="Times New Roman"/>
        </w:rPr>
        <w:t>a 6 x</w:t>
      </w:r>
      <w:r w:rsidR="006933F0" w:rsidRPr="002F7636">
        <w:rPr>
          <w:rFonts w:ascii="Times New Roman" w:hAnsi="Times New Roman" w:cs="Times New Roman"/>
        </w:rPr>
        <w:t xml:space="preserve"> paré v tištěné podobě</w:t>
      </w:r>
      <w:r w:rsidR="006933F0">
        <w:rPr>
          <w:rFonts w:ascii="Times New Roman" w:hAnsi="Times New Roman" w:cs="Times New Roman"/>
        </w:rPr>
        <w:t xml:space="preserve"> </w:t>
      </w:r>
      <w:r w:rsidR="00995C83">
        <w:rPr>
          <w:rFonts w:ascii="Times New Roman" w:hAnsi="Times New Roman" w:cs="Times New Roman"/>
        </w:rPr>
        <w:t>po nabytí právní moci vydaných povolení</w:t>
      </w:r>
      <w:r w:rsidR="006933F0">
        <w:rPr>
          <w:rFonts w:ascii="Times New Roman" w:hAnsi="Times New Roman" w:cs="Times New Roman"/>
        </w:rPr>
        <w:t>;</w:t>
      </w:r>
      <w:r w:rsidR="006933F0" w:rsidRPr="002F7636">
        <w:rPr>
          <w:rFonts w:ascii="Times New Roman" w:hAnsi="Times New Roman" w:cs="Times New Roman"/>
        </w:rPr>
        <w:t xml:space="preserve"> </w:t>
      </w:r>
      <w:r w:rsidR="00995C83">
        <w:rPr>
          <w:rFonts w:ascii="Times New Roman" w:hAnsi="Times New Roman" w:cs="Times New Roman"/>
        </w:rPr>
        <w:t xml:space="preserve">vše rovněž </w:t>
      </w:r>
      <w:r w:rsidR="006933F0" w:rsidRPr="00777180">
        <w:rPr>
          <w:rFonts w:ascii="Times New Roman" w:hAnsi="Times New Roman" w:cs="Times New Roman"/>
        </w:rPr>
        <w:t>1x v elektronické podobě</w:t>
      </w:r>
      <w:r w:rsidR="006933F0">
        <w:rPr>
          <w:rFonts w:ascii="Times New Roman" w:hAnsi="Times New Roman" w:cs="Times New Roman"/>
        </w:rPr>
        <w:t>;</w:t>
      </w:r>
    </w:p>
    <w:p w14:paraId="22AD1895" w14:textId="379B6552" w:rsidR="006933F0" w:rsidRDefault="006933F0" w:rsidP="006933F0">
      <w:pPr>
        <w:pStyle w:val="Odstavecseseznamem"/>
        <w:numPr>
          <w:ilvl w:val="0"/>
          <w:numId w:val="23"/>
        </w:numPr>
        <w:spacing w:after="120" w:line="240" w:lineRule="auto"/>
        <w:ind w:left="924" w:hanging="357"/>
        <w:jc w:val="both"/>
        <w:rPr>
          <w:rFonts w:ascii="Times New Roman" w:hAnsi="Times New Roman" w:cs="Times New Roman"/>
        </w:rPr>
      </w:pPr>
      <w:r>
        <w:rPr>
          <w:rFonts w:ascii="Times New Roman" w:hAnsi="Times New Roman" w:cs="Times New Roman"/>
        </w:rPr>
        <w:t>soupis prací s </w:t>
      </w:r>
      <w:r w:rsidRPr="00777180">
        <w:rPr>
          <w:rFonts w:ascii="Times New Roman" w:hAnsi="Times New Roman" w:cs="Times New Roman"/>
        </w:rPr>
        <w:t>výkaz</w:t>
      </w:r>
      <w:r>
        <w:rPr>
          <w:rFonts w:ascii="Times New Roman" w:hAnsi="Times New Roman" w:cs="Times New Roman"/>
        </w:rPr>
        <w:t>em</w:t>
      </w:r>
      <w:r w:rsidRPr="00777180">
        <w:rPr>
          <w:rFonts w:ascii="Times New Roman" w:hAnsi="Times New Roman" w:cs="Times New Roman"/>
        </w:rPr>
        <w:t xml:space="preserve"> výměr a</w:t>
      </w:r>
      <w:r>
        <w:rPr>
          <w:rFonts w:ascii="Times New Roman" w:hAnsi="Times New Roman" w:cs="Times New Roman"/>
        </w:rPr>
        <w:t> </w:t>
      </w:r>
      <w:r w:rsidRPr="00777180">
        <w:rPr>
          <w:rFonts w:ascii="Times New Roman" w:hAnsi="Times New Roman" w:cs="Times New Roman"/>
        </w:rPr>
        <w:t>položkový rozpočet</w:t>
      </w:r>
      <w:r>
        <w:rPr>
          <w:rFonts w:ascii="Times New Roman" w:hAnsi="Times New Roman" w:cs="Times New Roman"/>
        </w:rPr>
        <w:t>,</w:t>
      </w:r>
      <w:r w:rsidRPr="002F7636">
        <w:t xml:space="preserve"> </w:t>
      </w:r>
      <w:r>
        <w:rPr>
          <w:rFonts w:ascii="Times New Roman" w:hAnsi="Times New Roman" w:cs="Times New Roman"/>
        </w:rPr>
        <w:t xml:space="preserve">který </w:t>
      </w:r>
      <w:r w:rsidRPr="002F7636">
        <w:rPr>
          <w:rFonts w:ascii="Times New Roman" w:hAnsi="Times New Roman" w:cs="Times New Roman"/>
        </w:rPr>
        <w:t>bude zpracován dle platného sborníku cen stavebních prací</w:t>
      </w:r>
      <w:r>
        <w:rPr>
          <w:rFonts w:ascii="Times New Roman" w:hAnsi="Times New Roman" w:cs="Times New Roman"/>
        </w:rPr>
        <w:t xml:space="preserve"> ÚRS a jehož s</w:t>
      </w:r>
      <w:r w:rsidRPr="002F7636">
        <w:rPr>
          <w:rFonts w:ascii="Times New Roman" w:hAnsi="Times New Roman" w:cs="Times New Roman"/>
        </w:rPr>
        <w:t>oučástí budou podrobné rozbory jednotlivých položek</w:t>
      </w:r>
      <w:r w:rsidRPr="00777180">
        <w:rPr>
          <w:rFonts w:ascii="Times New Roman" w:hAnsi="Times New Roman" w:cs="Times New Roman"/>
        </w:rPr>
        <w:t xml:space="preserve"> </w:t>
      </w:r>
      <w:r>
        <w:rPr>
          <w:rFonts w:ascii="Times New Roman" w:hAnsi="Times New Roman" w:cs="Times New Roman"/>
        </w:rPr>
        <w:t>–</w:t>
      </w:r>
      <w:r w:rsidRPr="00777180">
        <w:rPr>
          <w:rFonts w:ascii="Times New Roman" w:hAnsi="Times New Roman" w:cs="Times New Roman"/>
        </w:rPr>
        <w:t xml:space="preserve"> </w:t>
      </w:r>
      <w:r>
        <w:rPr>
          <w:rFonts w:ascii="Times New Roman" w:hAnsi="Times New Roman" w:cs="Times New Roman"/>
        </w:rPr>
        <w:t>2 x</w:t>
      </w:r>
      <w:r w:rsidRPr="00777180">
        <w:rPr>
          <w:rFonts w:ascii="Times New Roman" w:hAnsi="Times New Roman" w:cs="Times New Roman"/>
        </w:rPr>
        <w:t xml:space="preserve"> v tištěné podobě; </w:t>
      </w:r>
      <w:r w:rsidR="00995C83">
        <w:rPr>
          <w:rFonts w:ascii="Times New Roman" w:hAnsi="Times New Roman" w:cs="Times New Roman"/>
        </w:rPr>
        <w:t>obojí 1</w:t>
      </w:r>
      <w:r>
        <w:rPr>
          <w:rFonts w:ascii="Times New Roman" w:hAnsi="Times New Roman" w:cs="Times New Roman"/>
        </w:rPr>
        <w:t xml:space="preserve"> x </w:t>
      </w:r>
      <w:r w:rsidRPr="00777180">
        <w:rPr>
          <w:rFonts w:ascii="Times New Roman" w:hAnsi="Times New Roman" w:cs="Times New Roman"/>
        </w:rPr>
        <w:t>v elektronické podobě</w:t>
      </w:r>
      <w:r>
        <w:rPr>
          <w:rFonts w:ascii="Times New Roman" w:hAnsi="Times New Roman" w:cs="Times New Roman"/>
        </w:rPr>
        <w:t xml:space="preserve">. </w:t>
      </w:r>
    </w:p>
    <w:p w14:paraId="6594DC86" w14:textId="7284527F" w:rsidR="006933F0" w:rsidRDefault="00E03917" w:rsidP="006933F0">
      <w:pPr>
        <w:pStyle w:val="Odstavecseseznamem"/>
        <w:numPr>
          <w:ilvl w:val="0"/>
          <w:numId w:val="23"/>
        </w:numPr>
        <w:spacing w:after="120" w:line="240" w:lineRule="auto"/>
        <w:ind w:left="924" w:hanging="357"/>
        <w:jc w:val="both"/>
        <w:rPr>
          <w:rFonts w:ascii="Times New Roman" w:hAnsi="Times New Roman" w:cs="Times New Roman"/>
        </w:rPr>
      </w:pPr>
      <w:r>
        <w:rPr>
          <w:rFonts w:ascii="Times New Roman" w:hAnsi="Times New Roman"/>
          <w:color w:val="000000"/>
        </w:rPr>
        <w:t>p</w:t>
      </w:r>
      <w:r w:rsidR="00995C83">
        <w:rPr>
          <w:rFonts w:ascii="Times New Roman" w:hAnsi="Times New Roman"/>
          <w:color w:val="000000"/>
        </w:rPr>
        <w:t xml:space="preserve">řípadně provedené </w:t>
      </w:r>
      <w:r w:rsidR="006933F0">
        <w:rPr>
          <w:rFonts w:ascii="Times New Roman" w:hAnsi="Times New Roman"/>
          <w:color w:val="000000"/>
        </w:rPr>
        <w:t>hydrogeologické průzkumy zájmového území - 1</w:t>
      </w:r>
      <w:r w:rsidR="006933F0">
        <w:rPr>
          <w:rFonts w:ascii="Times New Roman" w:hAnsi="Times New Roman" w:cs="Times New Roman"/>
        </w:rPr>
        <w:t xml:space="preserve"> x</w:t>
      </w:r>
      <w:r w:rsidR="006933F0" w:rsidRPr="00777180">
        <w:rPr>
          <w:rFonts w:ascii="Times New Roman" w:hAnsi="Times New Roman" w:cs="Times New Roman"/>
        </w:rPr>
        <w:t xml:space="preserve"> v tištěné podobě; 1</w:t>
      </w:r>
      <w:r w:rsidR="006933F0">
        <w:rPr>
          <w:rFonts w:ascii="Times New Roman" w:hAnsi="Times New Roman" w:cs="Times New Roman"/>
        </w:rPr>
        <w:t xml:space="preserve"> x </w:t>
      </w:r>
      <w:r w:rsidR="006933F0" w:rsidRPr="00777180">
        <w:rPr>
          <w:rFonts w:ascii="Times New Roman" w:hAnsi="Times New Roman" w:cs="Times New Roman"/>
        </w:rPr>
        <w:t>v elektronické podobě</w:t>
      </w:r>
    </w:p>
    <w:p w14:paraId="1ADCFD10" w14:textId="77777777" w:rsidR="006933F0" w:rsidRDefault="006933F0" w:rsidP="006933F0">
      <w:pPr>
        <w:pStyle w:val="Odstavecseseznamem"/>
        <w:numPr>
          <w:ilvl w:val="0"/>
          <w:numId w:val="23"/>
        </w:numPr>
        <w:spacing w:after="120" w:line="240" w:lineRule="auto"/>
        <w:ind w:left="924" w:hanging="357"/>
        <w:jc w:val="both"/>
        <w:rPr>
          <w:rFonts w:ascii="Times New Roman" w:hAnsi="Times New Roman" w:cs="Times New Roman"/>
        </w:rPr>
      </w:pPr>
      <w:r>
        <w:rPr>
          <w:rFonts w:ascii="Times New Roman" w:hAnsi="Times New Roman" w:cs="Times New Roman"/>
        </w:rPr>
        <w:t xml:space="preserve">polohopis a výškopis - </w:t>
      </w:r>
      <w:r>
        <w:rPr>
          <w:rFonts w:ascii="Times New Roman" w:hAnsi="Times New Roman"/>
          <w:color w:val="000000"/>
        </w:rPr>
        <w:t>1</w:t>
      </w:r>
      <w:r>
        <w:rPr>
          <w:rFonts w:ascii="Times New Roman" w:hAnsi="Times New Roman" w:cs="Times New Roman"/>
        </w:rPr>
        <w:t xml:space="preserve"> x</w:t>
      </w:r>
      <w:r w:rsidRPr="00777180">
        <w:rPr>
          <w:rFonts w:ascii="Times New Roman" w:hAnsi="Times New Roman" w:cs="Times New Roman"/>
        </w:rPr>
        <w:t xml:space="preserve"> v tištěné podobě; 1</w:t>
      </w:r>
      <w:r>
        <w:rPr>
          <w:rFonts w:ascii="Times New Roman" w:hAnsi="Times New Roman" w:cs="Times New Roman"/>
        </w:rPr>
        <w:t xml:space="preserve"> x </w:t>
      </w:r>
      <w:r w:rsidRPr="00777180">
        <w:rPr>
          <w:rFonts w:ascii="Times New Roman" w:hAnsi="Times New Roman" w:cs="Times New Roman"/>
        </w:rPr>
        <w:t>v elektronické podobě</w:t>
      </w:r>
    </w:p>
    <w:p w14:paraId="2AE5165F" w14:textId="77777777" w:rsidR="006933F0" w:rsidRDefault="006933F0" w:rsidP="006933F0">
      <w:pPr>
        <w:pStyle w:val="Odstavecseseznamem"/>
        <w:spacing w:after="120" w:line="240" w:lineRule="auto"/>
        <w:ind w:left="924"/>
        <w:jc w:val="both"/>
        <w:rPr>
          <w:rFonts w:ascii="Times New Roman" w:hAnsi="Times New Roman" w:cs="Times New Roman"/>
        </w:rPr>
      </w:pPr>
    </w:p>
    <w:p w14:paraId="3197FFE6" w14:textId="6DF8F1F4" w:rsidR="006933F0" w:rsidRPr="00225AAD" w:rsidRDefault="006933F0" w:rsidP="006933F0">
      <w:pPr>
        <w:suppressAutoHyphens/>
        <w:autoSpaceDE w:val="0"/>
        <w:spacing w:line="240" w:lineRule="auto"/>
        <w:jc w:val="both"/>
        <w:rPr>
          <w:rFonts w:ascii="Times New Roman" w:hAnsi="Times New Roman" w:cs="Times New Roman"/>
          <w:color w:val="000000"/>
        </w:rPr>
      </w:pPr>
      <w:r w:rsidRPr="00225AAD">
        <w:rPr>
          <w:rFonts w:ascii="Times New Roman" w:hAnsi="Times New Roman" w:cs="Times New Roman"/>
          <w:color w:val="000000"/>
        </w:rPr>
        <w:t>Veškerá dokumentace, kter</w:t>
      </w:r>
      <w:r>
        <w:rPr>
          <w:rFonts w:ascii="Times New Roman" w:hAnsi="Times New Roman" w:cs="Times New Roman"/>
          <w:color w:val="000000"/>
        </w:rPr>
        <w:t>á</w:t>
      </w:r>
      <w:r w:rsidRPr="00225AAD">
        <w:rPr>
          <w:rFonts w:ascii="Times New Roman" w:hAnsi="Times New Roman" w:cs="Times New Roman"/>
          <w:color w:val="000000"/>
        </w:rPr>
        <w:t xml:space="preserve"> má být odevzdána v elektronické podobě</w:t>
      </w:r>
      <w:r>
        <w:rPr>
          <w:rFonts w:ascii="Times New Roman" w:hAnsi="Times New Roman" w:cs="Times New Roman"/>
          <w:color w:val="000000"/>
        </w:rPr>
        <w:t>,</w:t>
      </w:r>
      <w:r w:rsidRPr="00225AAD">
        <w:rPr>
          <w:rFonts w:ascii="Times New Roman" w:hAnsi="Times New Roman" w:cs="Times New Roman"/>
          <w:color w:val="000000"/>
        </w:rPr>
        <w:t xml:space="preserve"> bude objednateli předána na nosiči</w:t>
      </w:r>
      <w:r w:rsidR="009B6529">
        <w:rPr>
          <w:rFonts w:ascii="Times New Roman" w:hAnsi="Times New Roman" w:cs="Times New Roman"/>
          <w:color w:val="000000"/>
        </w:rPr>
        <w:t xml:space="preserve"> médií</w:t>
      </w:r>
      <w:r w:rsidRPr="00225AAD">
        <w:rPr>
          <w:rFonts w:ascii="Times New Roman" w:hAnsi="Times New Roman" w:cs="Times New Roman"/>
          <w:color w:val="000000"/>
        </w:rPr>
        <w:t xml:space="preserve"> ve formát</w:t>
      </w:r>
      <w:r>
        <w:rPr>
          <w:rFonts w:ascii="Times New Roman" w:hAnsi="Times New Roman" w:cs="Times New Roman"/>
          <w:color w:val="000000"/>
        </w:rPr>
        <w:t>ech</w:t>
      </w:r>
      <w:r w:rsidRPr="00225AAD">
        <w:rPr>
          <w:rFonts w:ascii="Times New Roman" w:hAnsi="Times New Roman" w:cs="Times New Roman"/>
          <w:color w:val="000000"/>
        </w:rPr>
        <w:t xml:space="preserve">: </w:t>
      </w:r>
      <w:r>
        <w:rPr>
          <w:rFonts w:ascii="Times New Roman" w:hAnsi="Times New Roman" w:cs="Times New Roman"/>
          <w:color w:val="000000"/>
        </w:rPr>
        <w:t>*</w:t>
      </w:r>
      <w:r w:rsidRPr="00225AAD">
        <w:rPr>
          <w:rFonts w:ascii="Times New Roman" w:hAnsi="Times New Roman" w:cs="Times New Roman"/>
          <w:color w:val="000000"/>
        </w:rPr>
        <w:t xml:space="preserve">.pdf, </w:t>
      </w:r>
      <w:r>
        <w:rPr>
          <w:rFonts w:ascii="Times New Roman" w:hAnsi="Times New Roman" w:cs="Times New Roman"/>
          <w:color w:val="000000"/>
        </w:rPr>
        <w:t>*</w:t>
      </w:r>
      <w:r w:rsidRPr="00225AAD">
        <w:rPr>
          <w:rFonts w:ascii="Times New Roman" w:hAnsi="Times New Roman" w:cs="Times New Roman"/>
          <w:color w:val="000000"/>
        </w:rPr>
        <w:t>.dwg</w:t>
      </w:r>
      <w:r>
        <w:rPr>
          <w:rFonts w:ascii="Times New Roman" w:hAnsi="Times New Roman" w:cs="Times New Roman"/>
          <w:color w:val="000000"/>
        </w:rPr>
        <w:t>, *.dgn (výkresová část)</w:t>
      </w:r>
      <w:r w:rsidRPr="00225AAD">
        <w:rPr>
          <w:rFonts w:ascii="Times New Roman" w:hAnsi="Times New Roman" w:cs="Times New Roman"/>
          <w:color w:val="000000"/>
        </w:rPr>
        <w:t xml:space="preserve">, </w:t>
      </w:r>
      <w:r>
        <w:rPr>
          <w:rFonts w:ascii="Times New Roman" w:hAnsi="Times New Roman" w:cs="Times New Roman"/>
          <w:color w:val="000000"/>
        </w:rPr>
        <w:t>*.pdf, *</w:t>
      </w:r>
      <w:r w:rsidRPr="00225AAD">
        <w:rPr>
          <w:rFonts w:ascii="Times New Roman" w:hAnsi="Times New Roman" w:cs="Times New Roman"/>
          <w:color w:val="000000"/>
        </w:rPr>
        <w:t>.doc</w:t>
      </w:r>
      <w:r>
        <w:rPr>
          <w:rFonts w:ascii="Times New Roman" w:hAnsi="Times New Roman" w:cs="Times New Roman"/>
          <w:color w:val="000000"/>
        </w:rPr>
        <w:t xml:space="preserve"> (textová část)</w:t>
      </w:r>
      <w:r w:rsidRPr="00225AAD">
        <w:rPr>
          <w:rFonts w:ascii="Times New Roman" w:hAnsi="Times New Roman" w:cs="Times New Roman"/>
          <w:color w:val="000000"/>
        </w:rPr>
        <w:t xml:space="preserve">, </w:t>
      </w:r>
      <w:r>
        <w:rPr>
          <w:rFonts w:ascii="Times New Roman" w:hAnsi="Times New Roman" w:cs="Times New Roman"/>
          <w:color w:val="000000"/>
        </w:rPr>
        <w:t>*.pdf, *</w:t>
      </w:r>
      <w:r w:rsidRPr="00225AAD">
        <w:rPr>
          <w:rFonts w:ascii="Times New Roman" w:hAnsi="Times New Roman" w:cs="Times New Roman"/>
          <w:color w:val="000000"/>
        </w:rPr>
        <w:t>.xls</w:t>
      </w:r>
      <w:r>
        <w:rPr>
          <w:rFonts w:ascii="Times New Roman" w:hAnsi="Times New Roman" w:cs="Times New Roman"/>
          <w:color w:val="000000"/>
        </w:rPr>
        <w:t xml:space="preserve"> (rozpočet, soupis prací vč. výkazu výměr). V případě rozpočtu a soupisu prací s výkazem výměr v elektronické podobě má rozpočet i soupis prací takový otevřený formát, který umožní přenos dat a jejich zpracování různými softwarovými produkty pro sestavení soupisu prací, pro sestavení nabídkové ceny a zároveň se jedná o formát volně dostupný</w:t>
      </w:r>
      <w:r w:rsidRPr="00225AAD">
        <w:rPr>
          <w:rFonts w:ascii="Times New Roman" w:hAnsi="Times New Roman" w:cs="Times New Roman"/>
          <w:color w:val="000000"/>
        </w:rPr>
        <w:t xml:space="preserve">. </w:t>
      </w:r>
    </w:p>
    <w:p w14:paraId="2F40D5AD" w14:textId="77777777" w:rsidR="006933F0" w:rsidRDefault="006933F0" w:rsidP="006933F0">
      <w:pPr>
        <w:suppressAutoHyphens/>
        <w:autoSpaceDE w:val="0"/>
        <w:spacing w:after="0" w:line="240" w:lineRule="auto"/>
        <w:jc w:val="both"/>
        <w:rPr>
          <w:rFonts w:ascii="Times New Roman" w:hAnsi="Times New Roman" w:cs="Times New Roman"/>
        </w:rPr>
      </w:pPr>
      <w:r w:rsidRPr="009E3742">
        <w:rPr>
          <w:rFonts w:ascii="Times New Roman" w:hAnsi="Times New Roman" w:cs="Times New Roman"/>
        </w:rPr>
        <w:t>III.</w:t>
      </w:r>
      <w:r>
        <w:rPr>
          <w:rFonts w:ascii="Times New Roman" w:hAnsi="Times New Roman" w:cs="Times New Roman"/>
        </w:rPr>
        <w:t>3</w:t>
      </w:r>
      <w:r w:rsidRPr="009E3742">
        <w:rPr>
          <w:rFonts w:ascii="Times New Roman" w:hAnsi="Times New Roman" w:cs="Times New Roman"/>
        </w:rPr>
        <w:t>.  Před zpracováním projektové dokumentace poskytne objednatel zhotoviteli tyto podklady</w:t>
      </w:r>
      <w:r>
        <w:rPr>
          <w:rFonts w:ascii="Times New Roman" w:hAnsi="Times New Roman" w:cs="Times New Roman"/>
        </w:rPr>
        <w:t>:</w:t>
      </w:r>
    </w:p>
    <w:p w14:paraId="65520D63" w14:textId="77777777" w:rsidR="006933F0" w:rsidRDefault="006933F0" w:rsidP="006933F0">
      <w:pPr>
        <w:pStyle w:val="Odstavecseseznamem"/>
        <w:numPr>
          <w:ilvl w:val="0"/>
          <w:numId w:val="24"/>
        </w:numPr>
        <w:spacing w:after="0" w:line="240" w:lineRule="auto"/>
        <w:ind w:left="924" w:hanging="357"/>
        <w:jc w:val="both"/>
        <w:rPr>
          <w:rFonts w:ascii="Times New Roman" w:hAnsi="Times New Roman" w:cs="Times New Roman"/>
          <w:color w:val="000000"/>
        </w:rPr>
      </w:pPr>
      <w:r>
        <w:rPr>
          <w:rFonts w:ascii="Times New Roman" w:hAnsi="Times New Roman" w:cs="Times New Roman"/>
          <w:color w:val="000000"/>
        </w:rPr>
        <w:t>zákres zájmového území do ortofoto mapy</w:t>
      </w:r>
    </w:p>
    <w:p w14:paraId="17D86A01" w14:textId="77777777" w:rsidR="006933F0" w:rsidRDefault="006933F0" w:rsidP="006933F0">
      <w:pPr>
        <w:spacing w:after="0" w:line="240" w:lineRule="auto"/>
        <w:jc w:val="both"/>
        <w:rPr>
          <w:rFonts w:ascii="Times New Roman" w:hAnsi="Times New Roman" w:cs="Times New Roman"/>
          <w:color w:val="000000"/>
        </w:rPr>
      </w:pPr>
    </w:p>
    <w:p w14:paraId="64677670" w14:textId="77777777" w:rsidR="006933F0" w:rsidRDefault="006933F0" w:rsidP="006933F0">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III.4. </w:t>
      </w:r>
      <w:r w:rsidRPr="000B2F8D">
        <w:rPr>
          <w:rFonts w:ascii="Times New Roman" w:hAnsi="Times New Roman" w:cs="Times New Roman"/>
          <w:color w:val="000000"/>
        </w:rPr>
        <w:t xml:space="preserve">Výkresová i textová část projektové dokumentace pro provádění stavby musí být věcně </w:t>
      </w:r>
      <w:r w:rsidRPr="000B2F8D">
        <w:rPr>
          <w:rFonts w:ascii="Times New Roman" w:hAnsi="Times New Roman" w:cs="Times New Roman"/>
          <w:color w:val="000000"/>
        </w:rPr>
        <w:br/>
        <w:t xml:space="preserve">i materiálově v souladu se soupisem stavebních prací, dodávek a služeb s výkazem výměr. Zhotovitel odpovídá za správnost a úplnost předané projektové dokumentace včetně správnosti a úplnosti výkazu výměr a položkového rozpočtu. Zhotovitel odpovídá za činnost přizvaných odpovědných projektantů </w:t>
      </w:r>
      <w:r w:rsidRPr="000B2F8D">
        <w:rPr>
          <w:rFonts w:ascii="Times New Roman" w:hAnsi="Times New Roman" w:cs="Times New Roman"/>
          <w:color w:val="000000"/>
        </w:rPr>
        <w:br/>
        <w:t>s příslušnou specializací. V případě, že projektová dokumentace bude obsahovat vady, může objednatel po zhotoviteli požadovat skutečně způsobenou prokazatelnou škodu vzniklou objednateli na základě takového vadného plnění.</w:t>
      </w:r>
    </w:p>
    <w:p w14:paraId="70378ADD" w14:textId="77777777" w:rsidR="006933F0" w:rsidRDefault="006933F0" w:rsidP="006933F0">
      <w:pPr>
        <w:spacing w:after="0" w:line="240" w:lineRule="auto"/>
        <w:jc w:val="both"/>
        <w:rPr>
          <w:rFonts w:ascii="Times New Roman" w:hAnsi="Times New Roman" w:cs="Times New Roman"/>
          <w:color w:val="000000"/>
        </w:rPr>
      </w:pPr>
    </w:p>
    <w:p w14:paraId="1DD73ADF" w14:textId="77777777" w:rsidR="006933F0" w:rsidRDefault="006933F0" w:rsidP="006933F0">
      <w:pPr>
        <w:spacing w:after="0" w:line="240" w:lineRule="auto"/>
        <w:jc w:val="both"/>
        <w:rPr>
          <w:rFonts w:ascii="Times New Roman" w:hAnsi="Times New Roman" w:cs="Times New Roman"/>
          <w:color w:val="000000"/>
        </w:rPr>
      </w:pPr>
      <w:r>
        <w:rPr>
          <w:rFonts w:ascii="Times New Roman" w:hAnsi="Times New Roman" w:cs="Times New Roman"/>
          <w:color w:val="000000"/>
        </w:rPr>
        <w:t>III.5. Zhotovitel</w:t>
      </w:r>
      <w:r w:rsidRPr="000B2F8D">
        <w:rPr>
          <w:rFonts w:ascii="Times New Roman" w:hAnsi="Times New Roman" w:cs="Times New Roman"/>
          <w:color w:val="000000"/>
        </w:rPr>
        <w:t xml:space="preserve"> se zavazuje, provést jednu aktualizaci rozpočtu dle aktuálního ceníku stavebních prací vydaného společností ÚRS Praha a.s., do tří let od dokončení díla, pokud k tomu bude objednatelem vyzván a to do 10 pracovních dnů ode dne, kdy mu bude ze strany objednatele výzva doručena. Náklady související se splněním tohoto závazku jsou obsaženy v ceně díla dle této smlouvy.</w:t>
      </w:r>
    </w:p>
    <w:p w14:paraId="64FA36C8" w14:textId="77777777" w:rsidR="006933F0" w:rsidRDefault="006933F0" w:rsidP="006933F0">
      <w:pPr>
        <w:spacing w:after="0" w:line="240" w:lineRule="auto"/>
        <w:jc w:val="both"/>
        <w:rPr>
          <w:rFonts w:ascii="Times New Roman" w:hAnsi="Times New Roman" w:cs="Times New Roman"/>
          <w:color w:val="000000"/>
        </w:rPr>
      </w:pPr>
    </w:p>
    <w:p w14:paraId="6E147237" w14:textId="77777777" w:rsidR="006933F0" w:rsidRPr="000B2F8D" w:rsidRDefault="006933F0" w:rsidP="006933F0">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III.6. V případě, že v době před dokončením díla bude objednatel příjemcem jakékoliv dotace, </w:t>
      </w:r>
      <w:r w:rsidRPr="009A2BA9">
        <w:rPr>
          <w:rFonts w:ascii="Times New Roman" w:hAnsi="Times New Roman" w:cs="Times New Roman"/>
          <w:color w:val="000000"/>
        </w:rPr>
        <w:t>položkový rozpočet bude členěn na způsobilé a nezpůsobilé výdaje v souladu se specifickými pravidly pro žadatele a příjemce dotace v rámci spolufinancování projektu</w:t>
      </w:r>
      <w:r>
        <w:rPr>
          <w:rFonts w:ascii="Times New Roman" w:hAnsi="Times New Roman" w:cs="Times New Roman"/>
          <w:color w:val="000000"/>
        </w:rPr>
        <w:t>. Zhotovitel</w:t>
      </w:r>
      <w:r w:rsidRPr="000B2F8D">
        <w:rPr>
          <w:rFonts w:ascii="Times New Roman" w:hAnsi="Times New Roman" w:cs="Times New Roman"/>
          <w:color w:val="000000"/>
        </w:rPr>
        <w:t xml:space="preserve"> se </w:t>
      </w:r>
      <w:r>
        <w:rPr>
          <w:rFonts w:ascii="Times New Roman" w:hAnsi="Times New Roman" w:cs="Times New Roman"/>
          <w:color w:val="000000"/>
        </w:rPr>
        <w:t xml:space="preserve">rovněž </w:t>
      </w:r>
      <w:r w:rsidRPr="000B2F8D">
        <w:rPr>
          <w:rFonts w:ascii="Times New Roman" w:hAnsi="Times New Roman" w:cs="Times New Roman"/>
          <w:color w:val="000000"/>
        </w:rPr>
        <w:t>zavazuje, provést</w:t>
      </w:r>
      <w:r>
        <w:rPr>
          <w:rFonts w:ascii="Times New Roman" w:hAnsi="Times New Roman" w:cs="Times New Roman"/>
          <w:color w:val="000000"/>
        </w:rPr>
        <w:t xml:space="preserve"> rozčlenění </w:t>
      </w:r>
      <w:r w:rsidRPr="009A2BA9">
        <w:rPr>
          <w:rFonts w:ascii="Times New Roman" w:hAnsi="Times New Roman" w:cs="Times New Roman"/>
          <w:color w:val="000000"/>
        </w:rPr>
        <w:t>na způsobilé a nezpůsobilé výdaje v souladu se specifickými pravidly pro žadatele a příjemce dotace v rámci spolufinancování projektu</w:t>
      </w:r>
      <w:r>
        <w:rPr>
          <w:rFonts w:ascii="Times New Roman" w:hAnsi="Times New Roman" w:cs="Times New Roman"/>
          <w:color w:val="000000"/>
        </w:rPr>
        <w:t>, a to do tří let od dokončení díla, n</w:t>
      </w:r>
      <w:r w:rsidRPr="000B2F8D">
        <w:rPr>
          <w:rFonts w:ascii="Times New Roman" w:hAnsi="Times New Roman" w:cs="Times New Roman"/>
          <w:color w:val="000000"/>
        </w:rPr>
        <w:t>áklady související se splněním tohoto závazku jsou obsaženy v ceně díla dle této smlouvy.</w:t>
      </w:r>
    </w:p>
    <w:p w14:paraId="216EA6D6" w14:textId="77777777" w:rsidR="006933F0" w:rsidRDefault="006933F0" w:rsidP="006933F0">
      <w:pPr>
        <w:spacing w:after="0" w:line="240" w:lineRule="auto"/>
        <w:jc w:val="center"/>
        <w:rPr>
          <w:rFonts w:ascii="Times New Roman" w:hAnsi="Times New Roman" w:cs="Times New Roman"/>
          <w:b/>
        </w:rPr>
      </w:pPr>
    </w:p>
    <w:p w14:paraId="2D032726" w14:textId="77777777" w:rsidR="006933F0" w:rsidRDefault="006933F0" w:rsidP="006933F0">
      <w:pPr>
        <w:spacing w:after="0" w:line="240" w:lineRule="auto"/>
        <w:jc w:val="center"/>
        <w:rPr>
          <w:rFonts w:ascii="Times New Roman" w:hAnsi="Times New Roman" w:cs="Times New Roman"/>
          <w:b/>
        </w:rPr>
      </w:pPr>
      <w:r w:rsidRPr="009E3742">
        <w:rPr>
          <w:rFonts w:ascii="Times New Roman" w:hAnsi="Times New Roman" w:cs="Times New Roman"/>
          <w:b/>
        </w:rPr>
        <w:t xml:space="preserve">IV. </w:t>
      </w:r>
    </w:p>
    <w:p w14:paraId="6D01BA9D" w14:textId="77777777" w:rsidR="006933F0" w:rsidRPr="009E3742" w:rsidRDefault="006933F0" w:rsidP="006933F0">
      <w:pPr>
        <w:spacing w:after="0" w:line="240" w:lineRule="auto"/>
        <w:jc w:val="center"/>
        <w:rPr>
          <w:rFonts w:ascii="Times New Roman" w:hAnsi="Times New Roman" w:cs="Times New Roman"/>
          <w:b/>
        </w:rPr>
      </w:pPr>
      <w:r w:rsidRPr="009E3742">
        <w:rPr>
          <w:rFonts w:ascii="Times New Roman" w:hAnsi="Times New Roman" w:cs="Times New Roman"/>
          <w:b/>
        </w:rPr>
        <w:t>Cena díla</w:t>
      </w:r>
    </w:p>
    <w:p w14:paraId="766102C2" w14:textId="77777777" w:rsidR="006933F0" w:rsidRPr="009E3742" w:rsidRDefault="006933F0" w:rsidP="006933F0">
      <w:pPr>
        <w:spacing w:line="240" w:lineRule="auto"/>
        <w:jc w:val="both"/>
        <w:rPr>
          <w:rFonts w:ascii="Times New Roman" w:hAnsi="Times New Roman" w:cs="Times New Roman"/>
        </w:rPr>
      </w:pPr>
      <w:r w:rsidRPr="009E3742">
        <w:rPr>
          <w:rFonts w:ascii="Times New Roman" w:hAnsi="Times New Roman" w:cs="Times New Roman"/>
        </w:rPr>
        <w:t xml:space="preserve">IV.1. Cena </w:t>
      </w:r>
      <w:r>
        <w:rPr>
          <w:rFonts w:ascii="Times New Roman" w:hAnsi="Times New Roman" w:cs="Times New Roman"/>
        </w:rPr>
        <w:t>díla</w:t>
      </w:r>
      <w:r w:rsidRPr="009E3742">
        <w:rPr>
          <w:rFonts w:ascii="Times New Roman" w:hAnsi="Times New Roman" w:cs="Times New Roman"/>
        </w:rPr>
        <w:t xml:space="preserve"> v rozsahu </w:t>
      </w:r>
      <w:r>
        <w:rPr>
          <w:rFonts w:ascii="Times New Roman" w:hAnsi="Times New Roman" w:cs="Times New Roman"/>
        </w:rPr>
        <w:t xml:space="preserve">dle </w:t>
      </w:r>
      <w:r w:rsidRPr="009E3742">
        <w:rPr>
          <w:rFonts w:ascii="Times New Roman" w:hAnsi="Times New Roman" w:cs="Times New Roman"/>
        </w:rPr>
        <w:t>čl</w:t>
      </w:r>
      <w:r>
        <w:rPr>
          <w:rFonts w:ascii="Times New Roman" w:hAnsi="Times New Roman" w:cs="Times New Roman"/>
        </w:rPr>
        <w:t>.</w:t>
      </w:r>
      <w:r w:rsidRPr="009E3742">
        <w:rPr>
          <w:rFonts w:ascii="Times New Roman" w:hAnsi="Times New Roman" w:cs="Times New Roman"/>
        </w:rPr>
        <w:t xml:space="preserve"> II. </w:t>
      </w:r>
      <w:r>
        <w:rPr>
          <w:rFonts w:ascii="Times New Roman" w:hAnsi="Times New Roman" w:cs="Times New Roman"/>
        </w:rPr>
        <w:t xml:space="preserve">a III. </w:t>
      </w:r>
      <w:r w:rsidRPr="009E3742">
        <w:rPr>
          <w:rFonts w:ascii="Times New Roman" w:hAnsi="Times New Roman" w:cs="Times New Roman"/>
        </w:rPr>
        <w:t>smlouvy je ujednána dohodou smluvních stran.</w:t>
      </w:r>
    </w:p>
    <w:p w14:paraId="02B3B1B5" w14:textId="77777777" w:rsidR="006933F0" w:rsidRDefault="006933F0" w:rsidP="006933F0">
      <w:pPr>
        <w:spacing w:line="240" w:lineRule="auto"/>
        <w:jc w:val="both"/>
        <w:rPr>
          <w:rFonts w:ascii="Times New Roman" w:hAnsi="Times New Roman" w:cs="Times New Roman"/>
        </w:rPr>
      </w:pPr>
      <w:r w:rsidRPr="009E3742">
        <w:rPr>
          <w:rFonts w:ascii="Times New Roman" w:hAnsi="Times New Roman" w:cs="Times New Roman"/>
        </w:rPr>
        <w:t xml:space="preserve">IV.2. Cena </w:t>
      </w:r>
      <w:r>
        <w:rPr>
          <w:rFonts w:ascii="Times New Roman" w:hAnsi="Times New Roman" w:cs="Times New Roman"/>
        </w:rPr>
        <w:t>díla</w:t>
      </w:r>
      <w:r w:rsidRPr="009E3742">
        <w:rPr>
          <w:rFonts w:ascii="Times New Roman" w:hAnsi="Times New Roman" w:cs="Times New Roman"/>
        </w:rPr>
        <w:t xml:space="preserve"> podle </w:t>
      </w:r>
      <w:r>
        <w:rPr>
          <w:rFonts w:ascii="Times New Roman" w:hAnsi="Times New Roman" w:cs="Times New Roman"/>
        </w:rPr>
        <w:t xml:space="preserve">odst. II.2. a čl. </w:t>
      </w:r>
      <w:r w:rsidRPr="009E3742">
        <w:rPr>
          <w:rFonts w:ascii="Times New Roman" w:hAnsi="Times New Roman" w:cs="Times New Roman"/>
        </w:rPr>
        <w:t xml:space="preserve">III. smlouvy je pevná </w:t>
      </w:r>
      <w:r w:rsidRPr="0098426B">
        <w:rPr>
          <w:rFonts w:ascii="Times New Roman" w:hAnsi="Times New Roman" w:cs="Times New Roman"/>
        </w:rPr>
        <w:t>a nepřekročitelná</w:t>
      </w:r>
      <w:r w:rsidRPr="008120B8">
        <w:rPr>
          <w:rFonts w:ascii="Times New Roman" w:hAnsi="Times New Roman" w:cs="Times New Roman"/>
        </w:rPr>
        <w:t xml:space="preserve"> </w:t>
      </w:r>
      <w:r>
        <w:rPr>
          <w:rFonts w:ascii="Times New Roman" w:hAnsi="Times New Roman" w:cs="Times New Roman"/>
        </w:rPr>
        <w:t xml:space="preserve">a </w:t>
      </w:r>
      <w:r w:rsidRPr="009E3742">
        <w:rPr>
          <w:rFonts w:ascii="Times New Roman" w:hAnsi="Times New Roman" w:cs="Times New Roman"/>
        </w:rPr>
        <w:t>činí:</w:t>
      </w:r>
    </w:p>
    <w:tbl>
      <w:tblPr>
        <w:tblStyle w:val="Mkatabulky"/>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261"/>
      </w:tblGrid>
      <w:tr w:rsidR="006933F0" w14:paraId="01F7E2E7" w14:textId="77777777" w:rsidTr="00B94462">
        <w:tc>
          <w:tcPr>
            <w:tcW w:w="5778" w:type="dxa"/>
          </w:tcPr>
          <w:p w14:paraId="42B52F84" w14:textId="51873CA9" w:rsidR="006933F0" w:rsidRPr="00FE7191" w:rsidRDefault="00E03917" w:rsidP="00FE7191">
            <w:pPr>
              <w:pStyle w:val="Odstavecseseznamem"/>
              <w:numPr>
                <w:ilvl w:val="0"/>
                <w:numId w:val="32"/>
              </w:numPr>
              <w:rPr>
                <w:rFonts w:ascii="Times New Roman" w:hAnsi="Times New Roman" w:cs="Times New Roman"/>
              </w:rPr>
            </w:pPr>
            <w:r>
              <w:rPr>
                <w:rFonts w:ascii="Times New Roman" w:hAnsi="Times New Roman" w:cs="Times New Roman"/>
              </w:rPr>
              <w:t>Polohopis a výškopis</w:t>
            </w:r>
          </w:p>
        </w:tc>
        <w:tc>
          <w:tcPr>
            <w:tcW w:w="3261" w:type="dxa"/>
            <w:vAlign w:val="bottom"/>
          </w:tcPr>
          <w:p w14:paraId="3BECAEBA" w14:textId="77777777" w:rsidR="006933F0" w:rsidRPr="004A1F01" w:rsidRDefault="006933F0" w:rsidP="00B94462">
            <w:pPr>
              <w:jc w:val="right"/>
              <w:rPr>
                <w:rFonts w:ascii="Times New Roman" w:hAnsi="Times New Roman" w:cs="Times New Roman"/>
              </w:rPr>
            </w:pPr>
            <w:r w:rsidRPr="004A1F01">
              <w:rPr>
                <w:rFonts w:ascii="Times New Roman" w:hAnsi="Times New Roman"/>
              </w:rPr>
              <w:fldChar w:fldCharType="begin">
                <w:ffData>
                  <w:name w:val="Text3"/>
                  <w:enabled/>
                  <w:calcOnExit w:val="0"/>
                  <w:textInput/>
                </w:ffData>
              </w:fldChar>
            </w:r>
            <w:r w:rsidRPr="004A1F01">
              <w:rPr>
                <w:rFonts w:ascii="Times New Roman" w:hAnsi="Times New Roman"/>
              </w:rPr>
              <w:instrText xml:space="preserve"> FORMTEXT </w:instrText>
            </w:r>
            <w:r w:rsidRPr="004A1F01">
              <w:rPr>
                <w:rFonts w:ascii="Times New Roman" w:hAnsi="Times New Roman"/>
              </w:rPr>
            </w:r>
            <w:r w:rsidRPr="004A1F01">
              <w:rPr>
                <w:rFonts w:ascii="Times New Roman" w:hAnsi="Times New Roman"/>
              </w:rPr>
              <w:fldChar w:fldCharType="separate"/>
            </w:r>
            <w:r w:rsidRPr="004A1F01">
              <w:rPr>
                <w:rFonts w:ascii="Times New Roman" w:hAnsi="Times New Roman"/>
              </w:rPr>
              <w:t> </w:t>
            </w:r>
            <w:r w:rsidRPr="004A1F01">
              <w:rPr>
                <w:rFonts w:ascii="Times New Roman" w:hAnsi="Times New Roman"/>
              </w:rPr>
              <w:t> </w:t>
            </w:r>
            <w:r w:rsidRPr="004A1F01">
              <w:rPr>
                <w:rFonts w:ascii="Times New Roman" w:hAnsi="Times New Roman"/>
              </w:rPr>
              <w:t> </w:t>
            </w:r>
            <w:r w:rsidRPr="004A1F01">
              <w:rPr>
                <w:rFonts w:ascii="Times New Roman" w:hAnsi="Times New Roman"/>
              </w:rPr>
              <w:t> </w:t>
            </w:r>
            <w:r w:rsidRPr="004A1F01">
              <w:rPr>
                <w:rFonts w:ascii="Times New Roman" w:hAnsi="Times New Roman"/>
              </w:rPr>
              <w:t> </w:t>
            </w:r>
            <w:r w:rsidRPr="004A1F01">
              <w:rPr>
                <w:rFonts w:ascii="Times New Roman" w:hAnsi="Times New Roman"/>
              </w:rPr>
              <w:fldChar w:fldCharType="end"/>
            </w:r>
            <w:r w:rsidRPr="004A1F01">
              <w:rPr>
                <w:rFonts w:ascii="Times New Roman" w:hAnsi="Times New Roman" w:cs="Times New Roman"/>
              </w:rPr>
              <w:t xml:space="preserve"> Kč</w:t>
            </w:r>
          </w:p>
        </w:tc>
      </w:tr>
      <w:tr w:rsidR="006933F0" w14:paraId="07168DF5" w14:textId="77777777" w:rsidTr="00B94462">
        <w:tc>
          <w:tcPr>
            <w:tcW w:w="5778" w:type="dxa"/>
          </w:tcPr>
          <w:p w14:paraId="2737FC19" w14:textId="310D2F09" w:rsidR="006933F0" w:rsidRPr="00FE7191" w:rsidRDefault="006933F0" w:rsidP="00FE7191">
            <w:pPr>
              <w:pStyle w:val="Odstavecseseznamem"/>
              <w:numPr>
                <w:ilvl w:val="0"/>
                <w:numId w:val="32"/>
              </w:numPr>
              <w:rPr>
                <w:rFonts w:ascii="Times New Roman" w:hAnsi="Times New Roman" w:cs="Times New Roman"/>
              </w:rPr>
            </w:pPr>
            <w:r w:rsidRPr="00FE7191">
              <w:rPr>
                <w:rFonts w:ascii="Times New Roman" w:hAnsi="Times New Roman" w:cs="Times New Roman"/>
              </w:rPr>
              <w:t>Čistopis společné projektové dokumentace pro společné územní a stavební řízení, dle odst. II.2.</w:t>
            </w:r>
            <w:r w:rsidR="00865A6D">
              <w:rPr>
                <w:rFonts w:ascii="Times New Roman" w:hAnsi="Times New Roman" w:cs="Times New Roman"/>
              </w:rPr>
              <w:t>b</w:t>
            </w:r>
            <w:r w:rsidRPr="00FE7191">
              <w:rPr>
                <w:rFonts w:ascii="Times New Roman" w:hAnsi="Times New Roman" w:cs="Times New Roman"/>
              </w:rPr>
              <w:t xml:space="preserve">)  </w:t>
            </w:r>
          </w:p>
        </w:tc>
        <w:tc>
          <w:tcPr>
            <w:tcW w:w="3261" w:type="dxa"/>
            <w:vAlign w:val="bottom"/>
          </w:tcPr>
          <w:p w14:paraId="29CF0C45" w14:textId="77777777" w:rsidR="006933F0" w:rsidRPr="004A1F01" w:rsidRDefault="006933F0" w:rsidP="00B94462">
            <w:pPr>
              <w:jc w:val="right"/>
              <w:rPr>
                <w:rFonts w:ascii="Times New Roman" w:hAnsi="Times New Roman" w:cs="Times New Roman"/>
              </w:rPr>
            </w:pPr>
            <w:r w:rsidRPr="004A1F01">
              <w:rPr>
                <w:rFonts w:ascii="Times New Roman" w:hAnsi="Times New Roman"/>
              </w:rPr>
              <w:fldChar w:fldCharType="begin">
                <w:ffData>
                  <w:name w:val="Text3"/>
                  <w:enabled/>
                  <w:calcOnExit w:val="0"/>
                  <w:textInput/>
                </w:ffData>
              </w:fldChar>
            </w:r>
            <w:r w:rsidRPr="004A1F01">
              <w:rPr>
                <w:rFonts w:ascii="Times New Roman" w:hAnsi="Times New Roman"/>
              </w:rPr>
              <w:instrText xml:space="preserve"> FORMTEXT </w:instrText>
            </w:r>
            <w:r w:rsidRPr="004A1F01">
              <w:rPr>
                <w:rFonts w:ascii="Times New Roman" w:hAnsi="Times New Roman"/>
              </w:rPr>
            </w:r>
            <w:r w:rsidRPr="004A1F01">
              <w:rPr>
                <w:rFonts w:ascii="Times New Roman" w:hAnsi="Times New Roman"/>
              </w:rPr>
              <w:fldChar w:fldCharType="separate"/>
            </w:r>
            <w:r w:rsidRPr="004A1F01">
              <w:rPr>
                <w:rFonts w:ascii="Times New Roman" w:hAnsi="Times New Roman"/>
              </w:rPr>
              <w:t> </w:t>
            </w:r>
            <w:r w:rsidRPr="004A1F01">
              <w:rPr>
                <w:rFonts w:ascii="Times New Roman" w:hAnsi="Times New Roman"/>
              </w:rPr>
              <w:t> </w:t>
            </w:r>
            <w:r w:rsidRPr="004A1F01">
              <w:rPr>
                <w:rFonts w:ascii="Times New Roman" w:hAnsi="Times New Roman"/>
              </w:rPr>
              <w:t> </w:t>
            </w:r>
            <w:r w:rsidRPr="004A1F01">
              <w:rPr>
                <w:rFonts w:ascii="Times New Roman" w:hAnsi="Times New Roman"/>
              </w:rPr>
              <w:t> </w:t>
            </w:r>
            <w:r w:rsidRPr="004A1F01">
              <w:rPr>
                <w:rFonts w:ascii="Times New Roman" w:hAnsi="Times New Roman"/>
              </w:rPr>
              <w:t> </w:t>
            </w:r>
            <w:r w:rsidRPr="004A1F01">
              <w:rPr>
                <w:rFonts w:ascii="Times New Roman" w:hAnsi="Times New Roman"/>
              </w:rPr>
              <w:fldChar w:fldCharType="end"/>
            </w:r>
            <w:r w:rsidRPr="004A1F01">
              <w:rPr>
                <w:rFonts w:ascii="Times New Roman" w:hAnsi="Times New Roman" w:cs="Times New Roman"/>
              </w:rPr>
              <w:t xml:space="preserve"> Kč</w:t>
            </w:r>
          </w:p>
        </w:tc>
      </w:tr>
      <w:tr w:rsidR="006933F0" w14:paraId="49179EF8" w14:textId="77777777" w:rsidTr="00B94462">
        <w:tc>
          <w:tcPr>
            <w:tcW w:w="5778" w:type="dxa"/>
          </w:tcPr>
          <w:p w14:paraId="0750B025" w14:textId="0FF20BEF" w:rsidR="006933F0" w:rsidRPr="00FE7191" w:rsidRDefault="006933F0" w:rsidP="00FE7191">
            <w:pPr>
              <w:pStyle w:val="Odstavecseseznamem"/>
              <w:numPr>
                <w:ilvl w:val="0"/>
                <w:numId w:val="32"/>
              </w:numPr>
              <w:rPr>
                <w:rFonts w:ascii="Times New Roman" w:hAnsi="Times New Roman" w:cs="Times New Roman"/>
              </w:rPr>
            </w:pPr>
            <w:r w:rsidRPr="00FE7191">
              <w:rPr>
                <w:rFonts w:ascii="Times New Roman" w:hAnsi="Times New Roman" w:cs="Times New Roman"/>
              </w:rPr>
              <w:t>Inženýrská činnost pro vydání příslušných povolení a rozhodnutí dle čl.II.3.</w:t>
            </w:r>
          </w:p>
        </w:tc>
        <w:tc>
          <w:tcPr>
            <w:tcW w:w="3261" w:type="dxa"/>
            <w:vAlign w:val="bottom"/>
          </w:tcPr>
          <w:p w14:paraId="3D824180" w14:textId="77777777" w:rsidR="006933F0" w:rsidRPr="004A1F01" w:rsidRDefault="006933F0" w:rsidP="00B94462">
            <w:pPr>
              <w:jc w:val="right"/>
              <w:rPr>
                <w:rFonts w:ascii="Times New Roman" w:hAnsi="Times New Roman"/>
              </w:rPr>
            </w:pPr>
            <w:r w:rsidRPr="004A1F01">
              <w:rPr>
                <w:rFonts w:ascii="Times New Roman" w:hAnsi="Times New Roman"/>
              </w:rPr>
              <w:fldChar w:fldCharType="begin">
                <w:ffData>
                  <w:name w:val="Text3"/>
                  <w:enabled/>
                  <w:calcOnExit w:val="0"/>
                  <w:textInput/>
                </w:ffData>
              </w:fldChar>
            </w:r>
            <w:r w:rsidRPr="004A1F01">
              <w:rPr>
                <w:rFonts w:ascii="Times New Roman" w:hAnsi="Times New Roman"/>
              </w:rPr>
              <w:instrText xml:space="preserve"> FORMTEXT </w:instrText>
            </w:r>
            <w:r w:rsidRPr="004A1F01">
              <w:rPr>
                <w:rFonts w:ascii="Times New Roman" w:hAnsi="Times New Roman"/>
              </w:rPr>
            </w:r>
            <w:r w:rsidRPr="004A1F01">
              <w:rPr>
                <w:rFonts w:ascii="Times New Roman" w:hAnsi="Times New Roman"/>
              </w:rPr>
              <w:fldChar w:fldCharType="separate"/>
            </w:r>
            <w:r w:rsidRPr="004A1F01">
              <w:rPr>
                <w:rFonts w:ascii="Times New Roman" w:hAnsi="Times New Roman"/>
              </w:rPr>
              <w:t> </w:t>
            </w:r>
            <w:r w:rsidRPr="004A1F01">
              <w:rPr>
                <w:rFonts w:ascii="Times New Roman" w:hAnsi="Times New Roman"/>
              </w:rPr>
              <w:t> </w:t>
            </w:r>
            <w:r w:rsidRPr="004A1F01">
              <w:rPr>
                <w:rFonts w:ascii="Times New Roman" w:hAnsi="Times New Roman"/>
              </w:rPr>
              <w:t> </w:t>
            </w:r>
            <w:r w:rsidRPr="004A1F01">
              <w:rPr>
                <w:rFonts w:ascii="Times New Roman" w:hAnsi="Times New Roman"/>
              </w:rPr>
              <w:t> </w:t>
            </w:r>
            <w:r w:rsidRPr="004A1F01">
              <w:rPr>
                <w:rFonts w:ascii="Times New Roman" w:hAnsi="Times New Roman"/>
              </w:rPr>
              <w:t> </w:t>
            </w:r>
            <w:r w:rsidRPr="004A1F01">
              <w:rPr>
                <w:rFonts w:ascii="Times New Roman" w:hAnsi="Times New Roman"/>
              </w:rPr>
              <w:fldChar w:fldCharType="end"/>
            </w:r>
            <w:r w:rsidRPr="004A1F01">
              <w:rPr>
                <w:rFonts w:ascii="Times New Roman" w:hAnsi="Times New Roman" w:cs="Times New Roman"/>
              </w:rPr>
              <w:t xml:space="preserve"> Kč</w:t>
            </w:r>
          </w:p>
        </w:tc>
      </w:tr>
      <w:tr w:rsidR="006933F0" w14:paraId="7F2DCD10" w14:textId="77777777" w:rsidTr="00B94462">
        <w:tc>
          <w:tcPr>
            <w:tcW w:w="5778" w:type="dxa"/>
            <w:tcBorders>
              <w:bottom w:val="single" w:sz="4" w:space="0" w:color="auto"/>
            </w:tcBorders>
          </w:tcPr>
          <w:p w14:paraId="2A3A7746" w14:textId="0D0192BB" w:rsidR="006933F0" w:rsidRPr="00FE7191" w:rsidRDefault="006933F0" w:rsidP="00FE7191">
            <w:pPr>
              <w:pStyle w:val="Odstavecseseznamem"/>
              <w:numPr>
                <w:ilvl w:val="0"/>
                <w:numId w:val="32"/>
              </w:numPr>
              <w:rPr>
                <w:rFonts w:ascii="Times New Roman" w:hAnsi="Times New Roman" w:cs="Times New Roman"/>
              </w:rPr>
            </w:pPr>
            <w:r w:rsidRPr="00FE7191">
              <w:rPr>
                <w:rFonts w:ascii="Times New Roman" w:hAnsi="Times New Roman" w:cs="Times New Roman"/>
                <w:color w:val="000000"/>
              </w:rPr>
              <w:t>Soupis prací s výkazem výměr a položkový rozpočet dle čl. II.2.</w:t>
            </w:r>
            <w:r w:rsidR="00865A6D">
              <w:rPr>
                <w:rFonts w:ascii="Times New Roman" w:hAnsi="Times New Roman" w:cs="Times New Roman"/>
                <w:color w:val="000000"/>
              </w:rPr>
              <w:t>c)</w:t>
            </w:r>
          </w:p>
        </w:tc>
        <w:tc>
          <w:tcPr>
            <w:tcW w:w="3261" w:type="dxa"/>
            <w:tcBorders>
              <w:bottom w:val="single" w:sz="4" w:space="0" w:color="auto"/>
            </w:tcBorders>
            <w:vAlign w:val="bottom"/>
          </w:tcPr>
          <w:p w14:paraId="1FFE707A" w14:textId="77777777" w:rsidR="006933F0" w:rsidRPr="004A1F01" w:rsidRDefault="006933F0" w:rsidP="00B94462">
            <w:pPr>
              <w:jc w:val="right"/>
              <w:rPr>
                <w:rFonts w:ascii="Times New Roman" w:hAnsi="Times New Roman"/>
              </w:rPr>
            </w:pPr>
            <w:r w:rsidRPr="004A1F01">
              <w:rPr>
                <w:rFonts w:ascii="Times New Roman" w:hAnsi="Times New Roman"/>
              </w:rPr>
              <w:fldChar w:fldCharType="begin">
                <w:ffData>
                  <w:name w:val="Text3"/>
                  <w:enabled/>
                  <w:calcOnExit w:val="0"/>
                  <w:textInput/>
                </w:ffData>
              </w:fldChar>
            </w:r>
            <w:r w:rsidRPr="004A1F01">
              <w:rPr>
                <w:rFonts w:ascii="Times New Roman" w:hAnsi="Times New Roman"/>
              </w:rPr>
              <w:instrText xml:space="preserve"> FORMTEXT </w:instrText>
            </w:r>
            <w:r w:rsidRPr="004A1F01">
              <w:rPr>
                <w:rFonts w:ascii="Times New Roman" w:hAnsi="Times New Roman"/>
              </w:rPr>
            </w:r>
            <w:r w:rsidRPr="004A1F01">
              <w:rPr>
                <w:rFonts w:ascii="Times New Roman" w:hAnsi="Times New Roman"/>
              </w:rPr>
              <w:fldChar w:fldCharType="separate"/>
            </w:r>
            <w:r w:rsidRPr="004A1F01">
              <w:rPr>
                <w:rFonts w:ascii="Times New Roman" w:hAnsi="Times New Roman"/>
              </w:rPr>
              <w:t> </w:t>
            </w:r>
            <w:r w:rsidRPr="004A1F01">
              <w:rPr>
                <w:rFonts w:ascii="Times New Roman" w:hAnsi="Times New Roman"/>
              </w:rPr>
              <w:t> </w:t>
            </w:r>
            <w:r w:rsidRPr="004A1F01">
              <w:rPr>
                <w:rFonts w:ascii="Times New Roman" w:hAnsi="Times New Roman"/>
              </w:rPr>
              <w:t> </w:t>
            </w:r>
            <w:r w:rsidRPr="004A1F01">
              <w:rPr>
                <w:rFonts w:ascii="Times New Roman" w:hAnsi="Times New Roman"/>
              </w:rPr>
              <w:t> </w:t>
            </w:r>
            <w:r w:rsidRPr="004A1F01">
              <w:rPr>
                <w:rFonts w:ascii="Times New Roman" w:hAnsi="Times New Roman"/>
              </w:rPr>
              <w:t> </w:t>
            </w:r>
            <w:r w:rsidRPr="004A1F01">
              <w:rPr>
                <w:rFonts w:ascii="Times New Roman" w:hAnsi="Times New Roman"/>
              </w:rPr>
              <w:fldChar w:fldCharType="end"/>
            </w:r>
            <w:r w:rsidRPr="004A1F01">
              <w:rPr>
                <w:rFonts w:ascii="Times New Roman" w:hAnsi="Times New Roman" w:cs="Times New Roman"/>
              </w:rPr>
              <w:t xml:space="preserve"> Kč</w:t>
            </w:r>
          </w:p>
        </w:tc>
      </w:tr>
      <w:tr w:rsidR="006933F0" w14:paraId="61CDD05A" w14:textId="77777777" w:rsidTr="00B94462">
        <w:trPr>
          <w:trHeight w:val="482"/>
        </w:trPr>
        <w:tc>
          <w:tcPr>
            <w:tcW w:w="5778" w:type="dxa"/>
            <w:tcBorders>
              <w:top w:val="single" w:sz="4" w:space="0" w:color="auto"/>
            </w:tcBorders>
            <w:vAlign w:val="center"/>
          </w:tcPr>
          <w:p w14:paraId="1B20C95D" w14:textId="77777777" w:rsidR="006933F0" w:rsidRPr="00230BCA" w:rsidRDefault="006933F0" w:rsidP="00B94462">
            <w:pPr>
              <w:rPr>
                <w:rFonts w:ascii="Times New Roman" w:hAnsi="Times New Roman" w:cs="Times New Roman"/>
                <w:b/>
              </w:rPr>
            </w:pPr>
            <w:r w:rsidRPr="009E3742">
              <w:rPr>
                <w:rFonts w:ascii="Times New Roman" w:hAnsi="Times New Roman" w:cs="Times New Roman"/>
                <w:b/>
              </w:rPr>
              <w:t xml:space="preserve">Celkem za </w:t>
            </w:r>
            <w:r>
              <w:rPr>
                <w:rFonts w:ascii="Times New Roman" w:hAnsi="Times New Roman" w:cs="Times New Roman"/>
                <w:b/>
              </w:rPr>
              <w:t xml:space="preserve">projektovou dokumentaci </w:t>
            </w:r>
          </w:p>
        </w:tc>
        <w:tc>
          <w:tcPr>
            <w:tcW w:w="3261" w:type="dxa"/>
            <w:tcBorders>
              <w:top w:val="single" w:sz="4" w:space="0" w:color="auto"/>
            </w:tcBorders>
            <w:vAlign w:val="center"/>
          </w:tcPr>
          <w:p w14:paraId="53D9B3A6" w14:textId="77777777" w:rsidR="006933F0" w:rsidRDefault="006933F0" w:rsidP="00B94462">
            <w:pPr>
              <w:jc w:val="right"/>
              <w:rPr>
                <w:rFonts w:ascii="Times New Roman" w:hAnsi="Times New Roman" w:cs="Times New Roman"/>
              </w:rPr>
            </w:pP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r>
              <w:rPr>
                <w:rFonts w:ascii="Times New Roman" w:hAnsi="Times New Roman" w:cs="Times New Roman"/>
                <w:b/>
              </w:rPr>
              <w:t xml:space="preserve"> Kč</w:t>
            </w:r>
          </w:p>
        </w:tc>
      </w:tr>
    </w:tbl>
    <w:p w14:paraId="2FBEFFDD" w14:textId="77777777" w:rsidR="006933F0" w:rsidRDefault="006933F0" w:rsidP="006933F0">
      <w:pPr>
        <w:spacing w:after="0" w:line="240" w:lineRule="auto"/>
        <w:jc w:val="both"/>
        <w:rPr>
          <w:rFonts w:ascii="Times New Roman" w:hAnsi="Times New Roman" w:cs="Times New Roman"/>
        </w:rPr>
      </w:pPr>
    </w:p>
    <w:p w14:paraId="4D6A7BBB" w14:textId="77777777" w:rsidR="006933F0" w:rsidRPr="00FC2E87" w:rsidRDefault="006933F0" w:rsidP="006933F0">
      <w:pPr>
        <w:spacing w:after="0" w:line="240" w:lineRule="auto"/>
        <w:rPr>
          <w:rFonts w:ascii="Times New Roman" w:hAnsi="Times New Roman" w:cs="Times New Roman"/>
          <w:b/>
        </w:rPr>
      </w:pPr>
    </w:p>
    <w:p w14:paraId="0919827D" w14:textId="77777777" w:rsidR="006933F0" w:rsidRDefault="006933F0" w:rsidP="006933F0">
      <w:pPr>
        <w:spacing w:line="240" w:lineRule="auto"/>
        <w:jc w:val="both"/>
        <w:rPr>
          <w:rFonts w:ascii="Times New Roman" w:hAnsi="Times New Roman" w:cs="Times New Roman"/>
        </w:rPr>
      </w:pPr>
      <w:r w:rsidRPr="009E3742">
        <w:rPr>
          <w:rFonts w:ascii="Times New Roman" w:hAnsi="Times New Roman" w:cs="Times New Roman"/>
        </w:rPr>
        <w:t>IV.</w:t>
      </w:r>
      <w:r>
        <w:rPr>
          <w:rFonts w:ascii="Times New Roman" w:hAnsi="Times New Roman" w:cs="Times New Roman"/>
        </w:rPr>
        <w:t>3</w:t>
      </w:r>
      <w:r w:rsidRPr="009E3742">
        <w:rPr>
          <w:rFonts w:ascii="Times New Roman" w:hAnsi="Times New Roman" w:cs="Times New Roman"/>
        </w:rPr>
        <w:t xml:space="preserve">. </w:t>
      </w:r>
      <w:r w:rsidRPr="0057552F">
        <w:rPr>
          <w:rFonts w:ascii="Times New Roman" w:hAnsi="Times New Roman" w:cs="Times New Roman"/>
        </w:rPr>
        <w:t xml:space="preserve">Výše uvedené ceny jsou bez DPH. </w:t>
      </w:r>
      <w:r>
        <w:rPr>
          <w:rFonts w:ascii="Times New Roman" w:hAnsi="Times New Roman" w:cs="Times New Roman"/>
        </w:rPr>
        <w:t>Je-li zhotovitel plátcem DPH, připočte se k odměně podle předchozích odstavců DPH ve výši stanovené obecně závazným právním předpisem</w:t>
      </w:r>
      <w:r w:rsidRPr="0057552F">
        <w:rPr>
          <w:rFonts w:ascii="Times New Roman" w:hAnsi="Times New Roman" w:cs="Times New Roman"/>
        </w:rPr>
        <w:t>.</w:t>
      </w:r>
    </w:p>
    <w:p w14:paraId="32AFA8D0" w14:textId="77777777" w:rsidR="006933F0" w:rsidRDefault="006933F0" w:rsidP="006933F0">
      <w:pPr>
        <w:tabs>
          <w:tab w:val="left" w:pos="0"/>
          <w:tab w:val="left" w:pos="567"/>
        </w:tabs>
        <w:spacing w:line="240" w:lineRule="auto"/>
        <w:jc w:val="both"/>
        <w:rPr>
          <w:rFonts w:ascii="Times New Roman" w:hAnsi="Times New Roman" w:cs="Times New Roman"/>
        </w:rPr>
      </w:pPr>
      <w:r w:rsidRPr="009E3742">
        <w:rPr>
          <w:rFonts w:ascii="Times New Roman" w:hAnsi="Times New Roman" w:cs="Times New Roman"/>
        </w:rPr>
        <w:t>IV.</w:t>
      </w:r>
      <w:r>
        <w:rPr>
          <w:rFonts w:ascii="Times New Roman" w:hAnsi="Times New Roman" w:cs="Times New Roman"/>
        </w:rPr>
        <w:t>4</w:t>
      </w:r>
      <w:r w:rsidRPr="009E3742">
        <w:rPr>
          <w:rFonts w:ascii="Times New Roman" w:hAnsi="Times New Roman" w:cs="Times New Roman"/>
        </w:rPr>
        <w:t xml:space="preserve">. </w:t>
      </w:r>
      <w:r w:rsidRPr="00B53935">
        <w:rPr>
          <w:rFonts w:ascii="Times New Roman" w:hAnsi="Times New Roman" w:cs="Times New Roman"/>
        </w:rPr>
        <w:t xml:space="preserve">Zhotovitel prohlašuje, že dílo specifikované </w:t>
      </w:r>
      <w:r>
        <w:rPr>
          <w:rFonts w:ascii="Times New Roman" w:hAnsi="Times New Roman" w:cs="Times New Roman"/>
        </w:rPr>
        <w:t>předanými</w:t>
      </w:r>
      <w:r w:rsidRPr="00B53935">
        <w:rPr>
          <w:rFonts w:ascii="Times New Roman" w:hAnsi="Times New Roman" w:cs="Times New Roman"/>
        </w:rPr>
        <w:t xml:space="preserve"> dokumenty je dostatečně přesné a určité. Pokud při </w:t>
      </w:r>
      <w:r>
        <w:rPr>
          <w:rFonts w:ascii="Times New Roman" w:hAnsi="Times New Roman" w:cs="Times New Roman"/>
        </w:rPr>
        <w:t>zpracování projektové dokumentace</w:t>
      </w:r>
      <w:r w:rsidRPr="00B53935">
        <w:rPr>
          <w:rFonts w:ascii="Times New Roman" w:hAnsi="Times New Roman" w:cs="Times New Roman"/>
        </w:rPr>
        <w:t xml:space="preserve"> dojde </w:t>
      </w:r>
      <w:r>
        <w:rPr>
          <w:rFonts w:ascii="Times New Roman" w:hAnsi="Times New Roman" w:cs="Times New Roman"/>
        </w:rPr>
        <w:t xml:space="preserve">objednatel nebo zhotovitel </w:t>
      </w:r>
      <w:r w:rsidRPr="00B53935">
        <w:rPr>
          <w:rFonts w:ascii="Times New Roman" w:hAnsi="Times New Roman" w:cs="Times New Roman"/>
        </w:rPr>
        <w:t>k závěru, že j</w:t>
      </w:r>
      <w:r>
        <w:rPr>
          <w:rFonts w:ascii="Times New Roman" w:hAnsi="Times New Roman" w:cs="Times New Roman"/>
        </w:rPr>
        <w:t>sou</w:t>
      </w:r>
      <w:r w:rsidRPr="00B53935">
        <w:rPr>
          <w:rFonts w:ascii="Times New Roman" w:hAnsi="Times New Roman" w:cs="Times New Roman"/>
        </w:rPr>
        <w:t xml:space="preserve"> nutn</w:t>
      </w:r>
      <w:r>
        <w:rPr>
          <w:rFonts w:ascii="Times New Roman" w:hAnsi="Times New Roman" w:cs="Times New Roman"/>
        </w:rPr>
        <w:t>é</w:t>
      </w:r>
      <w:r w:rsidRPr="00B53935">
        <w:rPr>
          <w:rFonts w:ascii="Times New Roman" w:hAnsi="Times New Roman" w:cs="Times New Roman"/>
        </w:rPr>
        <w:t xml:space="preserve"> další práce ke splnění </w:t>
      </w:r>
      <w:r>
        <w:rPr>
          <w:rFonts w:ascii="Times New Roman" w:hAnsi="Times New Roman" w:cs="Times New Roman"/>
        </w:rPr>
        <w:t>předmětu</w:t>
      </w:r>
      <w:r w:rsidRPr="00B53935">
        <w:rPr>
          <w:rFonts w:ascii="Times New Roman" w:hAnsi="Times New Roman" w:cs="Times New Roman"/>
        </w:rPr>
        <w:t xml:space="preserve"> </w:t>
      </w:r>
      <w:r>
        <w:rPr>
          <w:rFonts w:ascii="Times New Roman" w:hAnsi="Times New Roman" w:cs="Times New Roman"/>
        </w:rPr>
        <w:t>díla</w:t>
      </w:r>
      <w:r w:rsidRPr="00B53935">
        <w:rPr>
          <w:rFonts w:ascii="Times New Roman" w:hAnsi="Times New Roman" w:cs="Times New Roman"/>
        </w:rPr>
        <w:t xml:space="preserve">, </w:t>
      </w:r>
      <w:r>
        <w:rPr>
          <w:rFonts w:ascii="Times New Roman" w:hAnsi="Times New Roman" w:cs="Times New Roman"/>
        </w:rPr>
        <w:t>které nemohly být předvídány v čase uzavření smlouvy, potřebu těchto prací si smluvní strany písemně vzájemně sdělí</w:t>
      </w:r>
      <w:r w:rsidRPr="00B53935">
        <w:rPr>
          <w:rFonts w:ascii="Times New Roman" w:hAnsi="Times New Roman" w:cs="Times New Roman"/>
        </w:rPr>
        <w:t>.</w:t>
      </w:r>
      <w:r>
        <w:rPr>
          <w:rFonts w:ascii="Times New Roman" w:hAnsi="Times New Roman" w:cs="Times New Roman"/>
        </w:rPr>
        <w:t xml:space="preserve"> Budou-li</w:t>
      </w:r>
      <w:r w:rsidRPr="00AD5330">
        <w:rPr>
          <w:rFonts w:ascii="Times New Roman" w:hAnsi="Times New Roman" w:cs="Times New Roman"/>
        </w:rPr>
        <w:t xml:space="preserve"> v průběhu prací na</w:t>
      </w:r>
      <w:r>
        <w:rPr>
          <w:rFonts w:ascii="Times New Roman" w:hAnsi="Times New Roman" w:cs="Times New Roman"/>
        </w:rPr>
        <w:t> </w:t>
      </w:r>
      <w:r w:rsidRPr="00AD5330">
        <w:rPr>
          <w:rFonts w:ascii="Times New Roman" w:hAnsi="Times New Roman" w:cs="Times New Roman"/>
        </w:rPr>
        <w:t>projektové dokumentaci uzavřeny dohody, které ovlivní rozsah a předmět plnění a budou mít vliv na cenu a</w:t>
      </w:r>
      <w:r>
        <w:rPr>
          <w:rFonts w:ascii="Times New Roman" w:hAnsi="Times New Roman" w:cs="Times New Roman"/>
        </w:rPr>
        <w:t> </w:t>
      </w:r>
      <w:r w:rsidRPr="00AD5330">
        <w:rPr>
          <w:rFonts w:ascii="Times New Roman" w:hAnsi="Times New Roman" w:cs="Times New Roman"/>
        </w:rPr>
        <w:t>termín plnění, zavazuje se objednatel v dohodě se zhotovitelem upravit dodatkem ke</w:t>
      </w:r>
      <w:r>
        <w:rPr>
          <w:rFonts w:ascii="Times New Roman" w:hAnsi="Times New Roman" w:cs="Times New Roman"/>
        </w:rPr>
        <w:t> </w:t>
      </w:r>
      <w:r w:rsidRPr="00AD5330">
        <w:rPr>
          <w:rFonts w:ascii="Times New Roman" w:hAnsi="Times New Roman" w:cs="Times New Roman"/>
        </w:rPr>
        <w:t>smlouvě cenu a</w:t>
      </w:r>
      <w:r>
        <w:rPr>
          <w:rFonts w:ascii="Times New Roman" w:hAnsi="Times New Roman" w:cs="Times New Roman"/>
        </w:rPr>
        <w:t> </w:t>
      </w:r>
      <w:r w:rsidRPr="00AD5330">
        <w:rPr>
          <w:rFonts w:ascii="Times New Roman" w:hAnsi="Times New Roman" w:cs="Times New Roman"/>
        </w:rPr>
        <w:t>termín plnění ve vazbě na změnu předmětu díla.</w:t>
      </w:r>
      <w:r>
        <w:rPr>
          <w:rFonts w:ascii="Times New Roman" w:hAnsi="Times New Roman" w:cs="Times New Roman"/>
        </w:rPr>
        <w:t xml:space="preserve"> </w:t>
      </w:r>
    </w:p>
    <w:p w14:paraId="17EBFE45" w14:textId="77777777" w:rsidR="006933F0" w:rsidRDefault="006933F0" w:rsidP="006933F0">
      <w:pPr>
        <w:tabs>
          <w:tab w:val="left" w:pos="0"/>
          <w:tab w:val="left" w:pos="567"/>
        </w:tabs>
        <w:spacing w:line="240" w:lineRule="auto"/>
        <w:jc w:val="both"/>
        <w:rPr>
          <w:rFonts w:ascii="Times New Roman" w:hAnsi="Times New Roman" w:cs="Times New Roman"/>
        </w:rPr>
      </w:pPr>
      <w:r>
        <w:rPr>
          <w:rFonts w:ascii="Times New Roman" w:hAnsi="Times New Roman" w:cs="Times New Roman"/>
        </w:rPr>
        <w:t xml:space="preserve">IV.5. Smluvní strany sjednávají, že cena za věci či služby obstarané zhotovitelem pro účely provedení díla je zahrnuta v ceně díla a tato cena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 </w:t>
      </w:r>
      <w:r w:rsidRPr="00DB3AB5">
        <w:rPr>
          <w:rFonts w:ascii="Times New Roman" w:hAnsi="Times New Roman" w:cs="Times New Roman"/>
        </w:rPr>
        <w:t xml:space="preserve">V případě, že budou bez písemného dodatku provedeny jakékoliv práce či dodávky, považují se tyto práce či </w:t>
      </w:r>
      <w:r>
        <w:rPr>
          <w:rFonts w:ascii="Times New Roman" w:hAnsi="Times New Roman" w:cs="Times New Roman"/>
        </w:rPr>
        <w:t>d</w:t>
      </w:r>
      <w:r w:rsidRPr="00DB3AB5">
        <w:rPr>
          <w:rFonts w:ascii="Times New Roman" w:hAnsi="Times New Roman" w:cs="Times New Roman"/>
        </w:rPr>
        <w:t>odávky za dar zhotovitele objednateli</w:t>
      </w:r>
      <w:r>
        <w:rPr>
          <w:rFonts w:ascii="Times New Roman" w:hAnsi="Times New Roman" w:cs="Times New Roman"/>
        </w:rPr>
        <w:t xml:space="preserve">.  </w:t>
      </w:r>
    </w:p>
    <w:p w14:paraId="63598FD4" w14:textId="15533BAB" w:rsidR="006933F0" w:rsidRPr="00865A6D" w:rsidRDefault="000F129F" w:rsidP="00865A6D">
      <w:pPr>
        <w:tabs>
          <w:tab w:val="left" w:pos="0"/>
          <w:tab w:val="left" w:pos="567"/>
        </w:tabs>
        <w:spacing w:line="240" w:lineRule="auto"/>
        <w:jc w:val="both"/>
        <w:rPr>
          <w:rFonts w:ascii="Times New Roman" w:hAnsi="Times New Roman" w:cs="Times New Roman"/>
        </w:rPr>
      </w:pPr>
      <w:r>
        <w:rPr>
          <w:rFonts w:ascii="Times New Roman" w:hAnsi="Times New Roman" w:cs="Times New Roman"/>
        </w:rPr>
        <w:t>I</w:t>
      </w:r>
      <w:r w:rsidR="006933F0">
        <w:rPr>
          <w:rFonts w:ascii="Times New Roman" w:hAnsi="Times New Roman" w:cs="Times New Roman"/>
        </w:rPr>
        <w:t xml:space="preserve">V.6. </w:t>
      </w:r>
      <w:r w:rsidR="006933F0" w:rsidRPr="00B850CF">
        <w:rPr>
          <w:rFonts w:ascii="Times New Roman" w:hAnsi="Times New Roman" w:cs="Times New Roman"/>
        </w:rPr>
        <w:t xml:space="preserve">Cena za autorský dozor do rozsahu 10 hodin součástí celkové ceny díla. Další odměna za autorský dozor bude stanovena na základě skutečnosti dle hodinové zúčtovací sazby ve výši 600 Kč/hod (slovy: šest set korun českých) </w:t>
      </w:r>
      <w:r w:rsidR="006933F0">
        <w:rPr>
          <w:rFonts w:ascii="Times New Roman" w:hAnsi="Times New Roman" w:cs="Times New Roman"/>
        </w:rPr>
        <w:t xml:space="preserve">ve které jsou již </w:t>
      </w:r>
      <w:r w:rsidR="006933F0" w:rsidRPr="00B850CF">
        <w:rPr>
          <w:rFonts w:ascii="Times New Roman" w:hAnsi="Times New Roman" w:cs="Times New Roman"/>
        </w:rPr>
        <w:t>započten</w:t>
      </w:r>
      <w:r w:rsidR="006933F0">
        <w:rPr>
          <w:rFonts w:ascii="Times New Roman" w:hAnsi="Times New Roman" w:cs="Times New Roman"/>
        </w:rPr>
        <w:t>y</w:t>
      </w:r>
      <w:r w:rsidR="006933F0" w:rsidRPr="00B850CF">
        <w:rPr>
          <w:rFonts w:ascii="Times New Roman" w:hAnsi="Times New Roman" w:cs="Times New Roman"/>
        </w:rPr>
        <w:t xml:space="preserve"> </w:t>
      </w:r>
      <w:r w:rsidR="006933F0">
        <w:rPr>
          <w:rFonts w:ascii="Times New Roman" w:hAnsi="Times New Roman" w:cs="Times New Roman"/>
        </w:rPr>
        <w:t xml:space="preserve">náklady na </w:t>
      </w:r>
      <w:r w:rsidR="006933F0" w:rsidRPr="00B850CF">
        <w:rPr>
          <w:rFonts w:ascii="Times New Roman" w:hAnsi="Times New Roman" w:cs="Times New Roman"/>
        </w:rPr>
        <w:t>dopravné a bude fakturována pouze v případě, že dojde k realizaci předmětu plnění nebo jeho dílčí části, v případě potřeby objednatele. Před fakturací je zhotovitel povinen předložit objednateli podrobný soupis vykonaného autorského dozoru k odsouhlasení.</w:t>
      </w:r>
      <w:r>
        <w:rPr>
          <w:rFonts w:ascii="Times New Roman" w:hAnsi="Times New Roman" w:cs="Times New Roman"/>
        </w:rPr>
        <w:t xml:space="preserve"> Odstranění vad projektové dokumentace není považováno za autorský dozor.</w:t>
      </w:r>
    </w:p>
    <w:p w14:paraId="7DEFADA6" w14:textId="77777777" w:rsidR="006933F0" w:rsidRPr="009E3742" w:rsidRDefault="006933F0" w:rsidP="006933F0">
      <w:pPr>
        <w:spacing w:after="0" w:line="240" w:lineRule="auto"/>
        <w:jc w:val="center"/>
        <w:rPr>
          <w:rFonts w:ascii="Times New Roman" w:hAnsi="Times New Roman" w:cs="Times New Roman"/>
          <w:b/>
        </w:rPr>
      </w:pPr>
      <w:r w:rsidRPr="009E3742">
        <w:rPr>
          <w:rFonts w:ascii="Times New Roman" w:hAnsi="Times New Roman" w:cs="Times New Roman"/>
          <w:b/>
        </w:rPr>
        <w:t>V.</w:t>
      </w:r>
      <w:r w:rsidRPr="009E3742">
        <w:rPr>
          <w:rFonts w:ascii="Times New Roman" w:hAnsi="Times New Roman" w:cs="Times New Roman"/>
          <w:b/>
        </w:rPr>
        <w:br/>
        <w:t>Platební podmínky</w:t>
      </w:r>
    </w:p>
    <w:p w14:paraId="6EE5C03F" w14:textId="77777777" w:rsidR="006933F0" w:rsidRPr="009E3742" w:rsidRDefault="006933F0" w:rsidP="006933F0">
      <w:pPr>
        <w:tabs>
          <w:tab w:val="left" w:pos="567"/>
        </w:tabs>
        <w:spacing w:line="240" w:lineRule="auto"/>
        <w:jc w:val="both"/>
        <w:rPr>
          <w:rFonts w:ascii="Times New Roman" w:hAnsi="Times New Roman" w:cs="Times New Roman"/>
        </w:rPr>
      </w:pPr>
      <w:r w:rsidRPr="009E3742">
        <w:rPr>
          <w:rFonts w:ascii="Times New Roman" w:hAnsi="Times New Roman" w:cs="Times New Roman"/>
        </w:rPr>
        <w:t>V.1.  Podkladem pro úhradu ceny díla bud</w:t>
      </w:r>
      <w:r>
        <w:rPr>
          <w:rFonts w:ascii="Times New Roman" w:hAnsi="Times New Roman" w:cs="Times New Roman"/>
        </w:rPr>
        <w:t>ou</w:t>
      </w:r>
      <w:r w:rsidRPr="009E3742">
        <w:rPr>
          <w:rFonts w:ascii="Times New Roman" w:hAnsi="Times New Roman" w:cs="Times New Roman"/>
        </w:rPr>
        <w:t xml:space="preserve"> </w:t>
      </w:r>
      <w:r>
        <w:rPr>
          <w:rFonts w:ascii="Times New Roman" w:hAnsi="Times New Roman" w:cs="Times New Roman"/>
        </w:rPr>
        <w:t>faktury</w:t>
      </w:r>
      <w:r w:rsidRPr="009E3742">
        <w:rPr>
          <w:rFonts w:ascii="Times New Roman" w:hAnsi="Times New Roman" w:cs="Times New Roman"/>
        </w:rPr>
        <w:t>, vystaven</w:t>
      </w:r>
      <w:r>
        <w:rPr>
          <w:rFonts w:ascii="Times New Roman" w:hAnsi="Times New Roman" w:cs="Times New Roman"/>
        </w:rPr>
        <w:t xml:space="preserve">é zhotovitelem </w:t>
      </w:r>
      <w:r w:rsidRPr="009E3742">
        <w:rPr>
          <w:rFonts w:ascii="Times New Roman" w:hAnsi="Times New Roman" w:cs="Times New Roman"/>
        </w:rPr>
        <w:t xml:space="preserve">po splnění </w:t>
      </w:r>
      <w:r>
        <w:rPr>
          <w:rFonts w:ascii="Times New Roman" w:hAnsi="Times New Roman" w:cs="Times New Roman"/>
        </w:rPr>
        <w:t xml:space="preserve">celého díla, případně </w:t>
      </w:r>
      <w:r w:rsidRPr="009E3742">
        <w:rPr>
          <w:rFonts w:ascii="Times New Roman" w:hAnsi="Times New Roman" w:cs="Times New Roman"/>
        </w:rPr>
        <w:t xml:space="preserve">dílčích částí </w:t>
      </w:r>
      <w:r>
        <w:rPr>
          <w:rFonts w:ascii="Times New Roman" w:hAnsi="Times New Roman" w:cs="Times New Roman"/>
        </w:rPr>
        <w:t>díla dle odst. IV.2. a IV.3</w:t>
      </w:r>
      <w:r w:rsidRPr="009E3742">
        <w:rPr>
          <w:rFonts w:ascii="Times New Roman" w:hAnsi="Times New Roman" w:cs="Times New Roman"/>
        </w:rPr>
        <w:t>.</w:t>
      </w:r>
      <w:r>
        <w:rPr>
          <w:rFonts w:ascii="Times New Roman" w:hAnsi="Times New Roman" w:cs="Times New Roman"/>
        </w:rPr>
        <w:t xml:space="preserve"> smlouvy.</w:t>
      </w:r>
    </w:p>
    <w:p w14:paraId="7F0D3655" w14:textId="77777777" w:rsidR="006933F0" w:rsidRDefault="006933F0" w:rsidP="006933F0">
      <w:pPr>
        <w:pStyle w:val="Normln1"/>
        <w:shd w:val="clear" w:color="auto" w:fill="FFFFFF"/>
        <w:tabs>
          <w:tab w:val="left" w:pos="567"/>
        </w:tabs>
        <w:spacing w:after="200"/>
        <w:jc w:val="both"/>
        <w:rPr>
          <w:color w:val="auto"/>
          <w:sz w:val="22"/>
          <w:szCs w:val="22"/>
        </w:rPr>
      </w:pPr>
      <w:r w:rsidRPr="009E3742">
        <w:rPr>
          <w:sz w:val="22"/>
          <w:szCs w:val="22"/>
        </w:rPr>
        <w:t xml:space="preserve">V.2. </w:t>
      </w:r>
      <w:r w:rsidRPr="009E3742">
        <w:rPr>
          <w:color w:val="auto"/>
          <w:sz w:val="22"/>
          <w:szCs w:val="22"/>
        </w:rPr>
        <w:t>Zálohové platby se nesjednávají. Platby za realizaci díla budou hrazeny na základě faktur vystavených zhotovitelem, a to </w:t>
      </w:r>
      <w:r>
        <w:rPr>
          <w:color w:val="auto"/>
          <w:sz w:val="22"/>
          <w:szCs w:val="22"/>
        </w:rPr>
        <w:t>následovně:</w:t>
      </w:r>
    </w:p>
    <w:p w14:paraId="38EA480D" w14:textId="717325F7" w:rsidR="006933F0" w:rsidRDefault="006933F0" w:rsidP="006933F0">
      <w:pPr>
        <w:pStyle w:val="Normln1"/>
        <w:shd w:val="clear" w:color="auto" w:fill="FFFFFF"/>
        <w:tabs>
          <w:tab w:val="left" w:pos="567"/>
        </w:tabs>
        <w:spacing w:after="120"/>
        <w:jc w:val="both"/>
        <w:rPr>
          <w:color w:val="auto"/>
          <w:sz w:val="22"/>
          <w:szCs w:val="22"/>
        </w:rPr>
      </w:pPr>
      <w:r>
        <w:rPr>
          <w:color w:val="auto"/>
          <w:sz w:val="22"/>
          <w:szCs w:val="22"/>
        </w:rPr>
        <w:t xml:space="preserve">- </w:t>
      </w:r>
      <w:r w:rsidR="00943680">
        <w:rPr>
          <w:color w:val="auto"/>
          <w:sz w:val="22"/>
          <w:szCs w:val="22"/>
        </w:rPr>
        <w:t>polohopis a výškopis</w:t>
      </w:r>
      <w:r w:rsidR="00CF6DA9">
        <w:rPr>
          <w:color w:val="auto"/>
          <w:sz w:val="22"/>
          <w:szCs w:val="22"/>
        </w:rPr>
        <w:t xml:space="preserve"> jako podklad pro zpracování projektové dokumentace</w:t>
      </w:r>
      <w:r>
        <w:rPr>
          <w:color w:val="auto"/>
          <w:sz w:val="22"/>
          <w:szCs w:val="22"/>
        </w:rPr>
        <w:t xml:space="preserve"> </w:t>
      </w:r>
    </w:p>
    <w:p w14:paraId="0EDAE73A" w14:textId="665C2D72" w:rsidR="006933F0" w:rsidRDefault="00CF6DA9" w:rsidP="00943680">
      <w:pPr>
        <w:pStyle w:val="Normln1"/>
        <w:shd w:val="clear" w:color="auto" w:fill="FFFFFF"/>
        <w:tabs>
          <w:tab w:val="left" w:pos="567"/>
        </w:tabs>
        <w:spacing w:after="120"/>
        <w:ind w:left="567"/>
        <w:jc w:val="both"/>
        <w:rPr>
          <w:color w:val="auto"/>
          <w:sz w:val="22"/>
          <w:szCs w:val="22"/>
        </w:rPr>
      </w:pPr>
      <w:r>
        <w:rPr>
          <w:color w:val="auto"/>
          <w:sz w:val="22"/>
          <w:szCs w:val="22"/>
        </w:rPr>
        <w:t>po předání zpracovaného zaměření objednateli</w:t>
      </w:r>
      <w:r w:rsidR="00E452DD">
        <w:rPr>
          <w:color w:val="auto"/>
          <w:sz w:val="22"/>
          <w:szCs w:val="22"/>
        </w:rPr>
        <w:t xml:space="preserve"> (</w:t>
      </w:r>
      <w:r w:rsidR="00943680">
        <w:rPr>
          <w:color w:val="auto"/>
          <w:sz w:val="22"/>
          <w:szCs w:val="22"/>
        </w:rPr>
        <w:t xml:space="preserve">fakturace ceny dle odst. IV.2. a) </w:t>
      </w:r>
      <w:r w:rsidR="00E452DD">
        <w:rPr>
          <w:color w:val="auto"/>
          <w:sz w:val="22"/>
          <w:szCs w:val="22"/>
        </w:rPr>
        <w:t>do výše max. 10 % z hodnoty celkové ceny za zpracování projektové dokumentace dle odst. IV.2.)</w:t>
      </w:r>
    </w:p>
    <w:p w14:paraId="3724BE65" w14:textId="4E455C4C" w:rsidR="006933F0" w:rsidRDefault="006933F0" w:rsidP="006933F0">
      <w:pPr>
        <w:pStyle w:val="Normln1"/>
        <w:shd w:val="clear" w:color="auto" w:fill="FFFFFF"/>
        <w:tabs>
          <w:tab w:val="left" w:pos="567"/>
        </w:tabs>
        <w:spacing w:after="120"/>
        <w:jc w:val="both"/>
        <w:rPr>
          <w:color w:val="auto"/>
          <w:sz w:val="22"/>
          <w:szCs w:val="22"/>
        </w:rPr>
      </w:pPr>
      <w:r>
        <w:rPr>
          <w:color w:val="auto"/>
          <w:sz w:val="22"/>
          <w:szCs w:val="22"/>
        </w:rPr>
        <w:t>- č</w:t>
      </w:r>
      <w:r w:rsidRPr="00B848AD">
        <w:rPr>
          <w:color w:val="auto"/>
          <w:sz w:val="22"/>
          <w:szCs w:val="22"/>
        </w:rPr>
        <w:t>istopis společné projektové dokumentace pro společné územní a stavební řízení</w:t>
      </w:r>
    </w:p>
    <w:p w14:paraId="55F2A314" w14:textId="0A51DA98" w:rsidR="00943680" w:rsidRDefault="00943680" w:rsidP="00943680">
      <w:pPr>
        <w:pStyle w:val="Normln1"/>
        <w:shd w:val="clear" w:color="auto" w:fill="FFFFFF"/>
        <w:tabs>
          <w:tab w:val="left" w:pos="567"/>
        </w:tabs>
        <w:spacing w:after="120"/>
        <w:ind w:left="567"/>
        <w:jc w:val="both"/>
        <w:rPr>
          <w:color w:val="auto"/>
          <w:sz w:val="22"/>
          <w:szCs w:val="22"/>
        </w:rPr>
      </w:pPr>
      <w:r>
        <w:rPr>
          <w:color w:val="auto"/>
          <w:sz w:val="22"/>
          <w:szCs w:val="22"/>
        </w:rPr>
        <w:t xml:space="preserve">30 % z ceny uvedené v odst. IV.2. b) - po schválení </w:t>
      </w:r>
      <w:r w:rsidR="00865A6D" w:rsidRPr="00865A6D">
        <w:rPr>
          <w:color w:val="auto"/>
          <w:sz w:val="22"/>
          <w:szCs w:val="22"/>
        </w:rPr>
        <w:t>návrhu na řešení dopravní situace, resp. křižovatky na frekventované ulici Závodu míru, vč. řešení místa pro přecházení a jeho osvětlení a řešení odvodnění křižovatky v zájmovém území</w:t>
      </w:r>
      <w:r w:rsidRPr="00FE7191">
        <w:rPr>
          <w:color w:val="auto"/>
          <w:sz w:val="22"/>
          <w:szCs w:val="22"/>
        </w:rPr>
        <w:t xml:space="preserve"> </w:t>
      </w:r>
      <w:r>
        <w:rPr>
          <w:color w:val="auto"/>
          <w:sz w:val="22"/>
          <w:szCs w:val="22"/>
        </w:rPr>
        <w:t>objednatelem</w:t>
      </w:r>
    </w:p>
    <w:p w14:paraId="4AB602DC" w14:textId="7286BFD6" w:rsidR="006933F0" w:rsidRDefault="006933F0" w:rsidP="00943680">
      <w:pPr>
        <w:pStyle w:val="Normln1"/>
        <w:shd w:val="clear" w:color="auto" w:fill="FFFFFF"/>
        <w:tabs>
          <w:tab w:val="left" w:pos="567"/>
        </w:tabs>
        <w:spacing w:after="120"/>
        <w:ind w:left="567"/>
        <w:jc w:val="both"/>
        <w:rPr>
          <w:color w:val="auto"/>
          <w:sz w:val="22"/>
          <w:szCs w:val="22"/>
        </w:rPr>
      </w:pPr>
      <w:r>
        <w:rPr>
          <w:color w:val="auto"/>
          <w:sz w:val="22"/>
          <w:szCs w:val="22"/>
        </w:rPr>
        <w:t xml:space="preserve">70 % </w:t>
      </w:r>
      <w:r w:rsidR="00331378">
        <w:rPr>
          <w:color w:val="auto"/>
          <w:sz w:val="22"/>
          <w:szCs w:val="22"/>
        </w:rPr>
        <w:t xml:space="preserve">z </w:t>
      </w:r>
      <w:r>
        <w:rPr>
          <w:color w:val="auto"/>
          <w:sz w:val="22"/>
          <w:szCs w:val="22"/>
        </w:rPr>
        <w:t xml:space="preserve">ceny </w:t>
      </w:r>
      <w:r w:rsidR="00331378">
        <w:rPr>
          <w:color w:val="auto"/>
          <w:sz w:val="22"/>
          <w:szCs w:val="22"/>
        </w:rPr>
        <w:t xml:space="preserve">uvedené v odst. IV.2. b) - </w:t>
      </w:r>
      <w:r w:rsidR="00FE7191" w:rsidRPr="00FE7191">
        <w:rPr>
          <w:bCs/>
          <w:color w:val="auto"/>
          <w:sz w:val="22"/>
          <w:szCs w:val="22"/>
        </w:rPr>
        <w:t xml:space="preserve">po nabytí právní moci vydaného </w:t>
      </w:r>
      <w:r w:rsidR="00FE7191">
        <w:rPr>
          <w:bCs/>
          <w:color w:val="auto"/>
          <w:sz w:val="22"/>
          <w:szCs w:val="22"/>
        </w:rPr>
        <w:t>povolení stavby a předání čistopisu, ve stavebním řízení schválené projektové dokumentace</w:t>
      </w:r>
      <w:r>
        <w:rPr>
          <w:color w:val="auto"/>
          <w:sz w:val="22"/>
          <w:szCs w:val="22"/>
        </w:rPr>
        <w:tab/>
      </w:r>
    </w:p>
    <w:p w14:paraId="09D567CB" w14:textId="77777777" w:rsidR="00943680" w:rsidRDefault="006933F0" w:rsidP="006933F0">
      <w:pPr>
        <w:pStyle w:val="Normln1"/>
        <w:shd w:val="clear" w:color="auto" w:fill="FFFFFF"/>
        <w:tabs>
          <w:tab w:val="left" w:pos="567"/>
        </w:tabs>
        <w:spacing w:after="120"/>
        <w:jc w:val="both"/>
        <w:rPr>
          <w:color w:val="auto"/>
          <w:sz w:val="22"/>
          <w:szCs w:val="22"/>
        </w:rPr>
      </w:pPr>
      <w:r>
        <w:rPr>
          <w:color w:val="auto"/>
          <w:sz w:val="22"/>
          <w:szCs w:val="22"/>
        </w:rPr>
        <w:t xml:space="preserve">- inženýrská činnost </w:t>
      </w:r>
    </w:p>
    <w:p w14:paraId="43989F04" w14:textId="56CDD2B5" w:rsidR="006933F0" w:rsidRDefault="00943680" w:rsidP="006933F0">
      <w:pPr>
        <w:pStyle w:val="Normln1"/>
        <w:shd w:val="clear" w:color="auto" w:fill="FFFFFF"/>
        <w:tabs>
          <w:tab w:val="left" w:pos="567"/>
        </w:tabs>
        <w:spacing w:after="120"/>
        <w:jc w:val="both"/>
        <w:rPr>
          <w:color w:val="auto"/>
          <w:sz w:val="22"/>
          <w:szCs w:val="22"/>
        </w:rPr>
      </w:pPr>
      <w:r>
        <w:rPr>
          <w:color w:val="auto"/>
          <w:sz w:val="22"/>
          <w:szCs w:val="22"/>
        </w:rPr>
        <w:tab/>
      </w:r>
      <w:bookmarkStart w:id="2" w:name="_Hlk111545786"/>
      <w:r w:rsidR="006933F0">
        <w:rPr>
          <w:color w:val="auto"/>
          <w:sz w:val="22"/>
          <w:szCs w:val="22"/>
        </w:rPr>
        <w:t xml:space="preserve">po </w:t>
      </w:r>
      <w:r>
        <w:rPr>
          <w:color w:val="auto"/>
          <w:sz w:val="22"/>
          <w:szCs w:val="22"/>
        </w:rPr>
        <w:t xml:space="preserve">uspěšném zahájení řízení </w:t>
      </w:r>
      <w:r w:rsidR="006933F0">
        <w:rPr>
          <w:color w:val="auto"/>
          <w:sz w:val="22"/>
          <w:szCs w:val="22"/>
        </w:rPr>
        <w:t>povolení stavby příslušným stavebním úřadem</w:t>
      </w:r>
      <w:bookmarkEnd w:id="2"/>
    </w:p>
    <w:p w14:paraId="51194846" w14:textId="7F350279" w:rsidR="006933F0" w:rsidRDefault="006933F0" w:rsidP="006933F0">
      <w:pPr>
        <w:pStyle w:val="Normln1"/>
        <w:shd w:val="clear" w:color="auto" w:fill="FFFFFF"/>
        <w:tabs>
          <w:tab w:val="left" w:pos="567"/>
        </w:tabs>
        <w:spacing w:after="120"/>
        <w:jc w:val="both"/>
        <w:rPr>
          <w:color w:val="auto"/>
          <w:sz w:val="22"/>
          <w:szCs w:val="22"/>
        </w:rPr>
      </w:pPr>
      <w:r>
        <w:rPr>
          <w:color w:val="auto"/>
          <w:sz w:val="22"/>
          <w:szCs w:val="22"/>
        </w:rPr>
        <w:t xml:space="preserve">- </w:t>
      </w:r>
      <w:r w:rsidRPr="00782B20">
        <w:rPr>
          <w:color w:val="auto"/>
          <w:sz w:val="22"/>
          <w:szCs w:val="22"/>
        </w:rPr>
        <w:t>soupis prací s výkazem výměr a položkový rozpočet</w:t>
      </w:r>
    </w:p>
    <w:p w14:paraId="51F68DE1" w14:textId="53EC78CF" w:rsidR="006933F0" w:rsidRDefault="006933F0" w:rsidP="00E80386">
      <w:pPr>
        <w:pStyle w:val="Normln1"/>
        <w:shd w:val="clear" w:color="auto" w:fill="FFFFFF"/>
        <w:tabs>
          <w:tab w:val="left" w:pos="567"/>
        </w:tabs>
        <w:spacing w:after="120"/>
        <w:ind w:left="567"/>
        <w:jc w:val="both"/>
        <w:rPr>
          <w:color w:val="auto"/>
          <w:sz w:val="22"/>
          <w:szCs w:val="22"/>
        </w:rPr>
      </w:pPr>
      <w:r>
        <w:rPr>
          <w:color w:val="auto"/>
          <w:sz w:val="22"/>
          <w:szCs w:val="22"/>
        </w:rPr>
        <w:t xml:space="preserve">po </w:t>
      </w:r>
      <w:r w:rsidR="00943680">
        <w:rPr>
          <w:color w:val="auto"/>
          <w:sz w:val="22"/>
          <w:szCs w:val="22"/>
        </w:rPr>
        <w:t xml:space="preserve">vydání povolení stavby a </w:t>
      </w:r>
      <w:r>
        <w:rPr>
          <w:color w:val="auto"/>
          <w:sz w:val="22"/>
          <w:szCs w:val="22"/>
        </w:rPr>
        <w:t xml:space="preserve">předání </w:t>
      </w:r>
      <w:r w:rsidR="00943680">
        <w:rPr>
          <w:color w:val="auto"/>
          <w:sz w:val="22"/>
          <w:szCs w:val="22"/>
        </w:rPr>
        <w:t>výkazu a rozpočtu objednateli</w:t>
      </w:r>
      <w:r>
        <w:rPr>
          <w:color w:val="auto"/>
          <w:sz w:val="22"/>
          <w:szCs w:val="22"/>
        </w:rPr>
        <w:t xml:space="preserve"> a schválení rozpočtu objednatelem</w:t>
      </w:r>
    </w:p>
    <w:p w14:paraId="7AADD284" w14:textId="77777777" w:rsidR="006933F0" w:rsidRDefault="006933F0" w:rsidP="006933F0">
      <w:pPr>
        <w:pStyle w:val="Normln1"/>
        <w:shd w:val="clear" w:color="auto" w:fill="FFFFFF"/>
        <w:tabs>
          <w:tab w:val="left" w:pos="567"/>
        </w:tabs>
        <w:spacing w:after="200"/>
        <w:jc w:val="both"/>
        <w:rPr>
          <w:color w:val="auto"/>
          <w:sz w:val="22"/>
          <w:szCs w:val="22"/>
        </w:rPr>
      </w:pPr>
      <w:r w:rsidRPr="0098426B">
        <w:rPr>
          <w:color w:val="auto"/>
          <w:sz w:val="22"/>
          <w:szCs w:val="22"/>
        </w:rPr>
        <w:t>Objednatel si vyhrazuje právo nepřevzít část</w:t>
      </w:r>
      <w:r>
        <w:rPr>
          <w:color w:val="auto"/>
          <w:sz w:val="22"/>
          <w:szCs w:val="22"/>
        </w:rPr>
        <w:t>i</w:t>
      </w:r>
      <w:r w:rsidRPr="0098426B">
        <w:rPr>
          <w:color w:val="auto"/>
          <w:sz w:val="22"/>
          <w:szCs w:val="22"/>
        </w:rPr>
        <w:t xml:space="preserve"> díla, kter</w:t>
      </w:r>
      <w:r>
        <w:rPr>
          <w:color w:val="auto"/>
          <w:sz w:val="22"/>
          <w:szCs w:val="22"/>
        </w:rPr>
        <w:t>é</w:t>
      </w:r>
      <w:r w:rsidRPr="0098426B">
        <w:rPr>
          <w:color w:val="auto"/>
          <w:sz w:val="22"/>
          <w:szCs w:val="22"/>
        </w:rPr>
        <w:t xml:space="preserve"> vykazuj</w:t>
      </w:r>
      <w:r>
        <w:rPr>
          <w:color w:val="auto"/>
          <w:sz w:val="22"/>
          <w:szCs w:val="22"/>
        </w:rPr>
        <w:t>í</w:t>
      </w:r>
      <w:r w:rsidRPr="0098426B">
        <w:rPr>
          <w:color w:val="auto"/>
          <w:sz w:val="22"/>
          <w:szCs w:val="22"/>
        </w:rPr>
        <w:t xml:space="preserve"> vady a</w:t>
      </w:r>
      <w:r>
        <w:rPr>
          <w:color w:val="auto"/>
          <w:sz w:val="22"/>
          <w:szCs w:val="22"/>
        </w:rPr>
        <w:t> </w:t>
      </w:r>
      <w:r w:rsidRPr="0098426B">
        <w:rPr>
          <w:color w:val="auto"/>
          <w:sz w:val="22"/>
          <w:szCs w:val="22"/>
        </w:rPr>
        <w:t xml:space="preserve">nedodělky. </w:t>
      </w:r>
    </w:p>
    <w:p w14:paraId="797213BA" w14:textId="34ADACA0" w:rsidR="006933F0" w:rsidRDefault="006933F0" w:rsidP="006933F0">
      <w:pPr>
        <w:pStyle w:val="Normln1"/>
        <w:shd w:val="clear" w:color="auto" w:fill="FFFFFF"/>
        <w:tabs>
          <w:tab w:val="left" w:pos="567"/>
        </w:tabs>
        <w:spacing w:after="200"/>
        <w:jc w:val="both"/>
        <w:rPr>
          <w:color w:val="auto"/>
          <w:sz w:val="22"/>
          <w:szCs w:val="22"/>
        </w:rPr>
      </w:pPr>
      <w:r>
        <w:rPr>
          <w:color w:val="auto"/>
          <w:sz w:val="22"/>
          <w:szCs w:val="22"/>
        </w:rPr>
        <w:t xml:space="preserve">V.3. </w:t>
      </w:r>
      <w:r w:rsidRPr="009E3742">
        <w:rPr>
          <w:color w:val="auto"/>
          <w:sz w:val="22"/>
          <w:szCs w:val="22"/>
        </w:rPr>
        <w:t xml:space="preserve">Platby za inženýrskou činnost </w:t>
      </w:r>
      <w:r>
        <w:rPr>
          <w:color w:val="auto"/>
          <w:sz w:val="22"/>
          <w:szCs w:val="22"/>
        </w:rPr>
        <w:t>dle odst. IV.2.</w:t>
      </w:r>
      <w:r w:rsidR="00E80386">
        <w:rPr>
          <w:color w:val="auto"/>
          <w:sz w:val="22"/>
          <w:szCs w:val="22"/>
        </w:rPr>
        <w:t xml:space="preserve"> c)</w:t>
      </w:r>
      <w:r>
        <w:rPr>
          <w:color w:val="auto"/>
          <w:sz w:val="22"/>
          <w:szCs w:val="22"/>
        </w:rPr>
        <w:t xml:space="preserve"> smlouvy </w:t>
      </w:r>
      <w:r w:rsidRPr="009E3742">
        <w:rPr>
          <w:color w:val="auto"/>
          <w:sz w:val="22"/>
          <w:szCs w:val="22"/>
        </w:rPr>
        <w:t xml:space="preserve">budou </w:t>
      </w:r>
      <w:r>
        <w:rPr>
          <w:color w:val="auto"/>
          <w:sz w:val="22"/>
          <w:szCs w:val="22"/>
        </w:rPr>
        <w:t xml:space="preserve">hrazeny </w:t>
      </w:r>
      <w:r w:rsidR="00E80386">
        <w:rPr>
          <w:color w:val="auto"/>
          <w:sz w:val="22"/>
          <w:szCs w:val="22"/>
        </w:rPr>
        <w:t xml:space="preserve">po uspěšném zahájení </w:t>
      </w:r>
      <w:r w:rsidR="00E80386">
        <w:rPr>
          <w:color w:val="auto"/>
          <w:sz w:val="22"/>
          <w:szCs w:val="22"/>
        </w:rPr>
        <w:lastRenderedPageBreak/>
        <w:t>řízení povolení stavby příslušným stavebním úřadem</w:t>
      </w:r>
      <w:r w:rsidRPr="009E3742">
        <w:rPr>
          <w:color w:val="auto"/>
          <w:sz w:val="22"/>
          <w:szCs w:val="22"/>
        </w:rPr>
        <w:t>.</w:t>
      </w:r>
      <w:r w:rsidRPr="008765D9">
        <w:rPr>
          <w:color w:val="auto"/>
          <w:sz w:val="22"/>
          <w:szCs w:val="22"/>
        </w:rPr>
        <w:tab/>
        <w:t xml:space="preserve">    </w:t>
      </w:r>
    </w:p>
    <w:p w14:paraId="286BB77D" w14:textId="77777777" w:rsidR="006933F0" w:rsidRPr="009E3742" w:rsidRDefault="006933F0" w:rsidP="006933F0">
      <w:pPr>
        <w:spacing w:after="0" w:line="240" w:lineRule="auto"/>
        <w:jc w:val="both"/>
        <w:rPr>
          <w:rFonts w:ascii="Times New Roman" w:hAnsi="Times New Roman" w:cs="Times New Roman"/>
        </w:rPr>
      </w:pPr>
      <w:r w:rsidRPr="009E3742">
        <w:rPr>
          <w:rFonts w:ascii="Times New Roman" w:hAnsi="Times New Roman" w:cs="Times New Roman"/>
        </w:rPr>
        <w:t>V.</w:t>
      </w:r>
      <w:r>
        <w:rPr>
          <w:rFonts w:ascii="Times New Roman" w:hAnsi="Times New Roman" w:cs="Times New Roman"/>
        </w:rPr>
        <w:t>4</w:t>
      </w:r>
      <w:r w:rsidRPr="009E3742">
        <w:rPr>
          <w:rFonts w:ascii="Times New Roman" w:hAnsi="Times New Roman" w:cs="Times New Roman"/>
        </w:rPr>
        <w:t>. Jednotlivé faktury musí obsahovat tyto údaje:</w:t>
      </w:r>
    </w:p>
    <w:p w14:paraId="476B060F" w14:textId="77777777" w:rsidR="006933F0" w:rsidRPr="009E3742" w:rsidRDefault="006933F0" w:rsidP="006933F0">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označení faktury a její číslo</w:t>
      </w:r>
      <w:r>
        <w:rPr>
          <w:rFonts w:ascii="Times New Roman" w:hAnsi="Times New Roman" w:cs="Times New Roman"/>
        </w:rPr>
        <w:t>,</w:t>
      </w:r>
    </w:p>
    <w:p w14:paraId="6FD44A82" w14:textId="77777777" w:rsidR="006933F0" w:rsidRPr="009E3742" w:rsidRDefault="006933F0" w:rsidP="006933F0">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název a sídlo objednatele a zhotovitele</w:t>
      </w:r>
      <w:r>
        <w:rPr>
          <w:rFonts w:ascii="Times New Roman" w:hAnsi="Times New Roman" w:cs="Times New Roman"/>
        </w:rPr>
        <w:t>,</w:t>
      </w:r>
    </w:p>
    <w:p w14:paraId="3E3B4DFE" w14:textId="77777777" w:rsidR="006933F0" w:rsidRPr="009E3742" w:rsidRDefault="006933F0" w:rsidP="006933F0">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předmět díla nebo jeho části a den, kdy bylo řádně dokončeno a předáno objednateli</w:t>
      </w:r>
      <w:r>
        <w:rPr>
          <w:rFonts w:ascii="Times New Roman" w:hAnsi="Times New Roman" w:cs="Times New Roman"/>
        </w:rPr>
        <w:t>,</w:t>
      </w:r>
    </w:p>
    <w:p w14:paraId="042BF15A" w14:textId="77777777" w:rsidR="006933F0" w:rsidRPr="009E3742" w:rsidRDefault="006933F0" w:rsidP="006933F0">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fakturovanou částku</w:t>
      </w:r>
      <w:r>
        <w:rPr>
          <w:rFonts w:ascii="Times New Roman" w:hAnsi="Times New Roman" w:cs="Times New Roman"/>
        </w:rPr>
        <w:t>,</w:t>
      </w:r>
    </w:p>
    <w:p w14:paraId="24D6C8A3" w14:textId="77777777" w:rsidR="006933F0" w:rsidRPr="009E3742" w:rsidRDefault="006933F0" w:rsidP="006933F0">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číslo smlouvy a datum jejího uzavření</w:t>
      </w:r>
      <w:r>
        <w:rPr>
          <w:rFonts w:ascii="Times New Roman" w:hAnsi="Times New Roman" w:cs="Times New Roman"/>
        </w:rPr>
        <w:t>,</w:t>
      </w:r>
    </w:p>
    <w:p w14:paraId="5EDBDEDE" w14:textId="77777777" w:rsidR="006933F0" w:rsidRPr="009E3742" w:rsidRDefault="006933F0" w:rsidP="006933F0">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den odeslání faktury a lhůtu její splatnosti</w:t>
      </w:r>
      <w:r>
        <w:rPr>
          <w:rFonts w:ascii="Times New Roman" w:hAnsi="Times New Roman" w:cs="Times New Roman"/>
        </w:rPr>
        <w:t>,</w:t>
      </w:r>
    </w:p>
    <w:p w14:paraId="3401D9B1" w14:textId="77777777" w:rsidR="006933F0" w:rsidRPr="009E3742" w:rsidRDefault="006933F0" w:rsidP="006933F0">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označení banky a číslo účtu, na který má být provedena platba</w:t>
      </w:r>
      <w:r>
        <w:rPr>
          <w:rFonts w:ascii="Times New Roman" w:hAnsi="Times New Roman" w:cs="Times New Roman"/>
        </w:rPr>
        <w:t>,</w:t>
      </w:r>
    </w:p>
    <w:p w14:paraId="46093C7C" w14:textId="77777777" w:rsidR="006933F0" w:rsidRPr="009E3742" w:rsidRDefault="006933F0" w:rsidP="006933F0">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razítko zhotovitele a podpis oprávněné osoby</w:t>
      </w:r>
      <w:r>
        <w:rPr>
          <w:rFonts w:ascii="Times New Roman" w:hAnsi="Times New Roman" w:cs="Times New Roman"/>
        </w:rPr>
        <w:t>.</w:t>
      </w:r>
    </w:p>
    <w:p w14:paraId="6B622B13" w14:textId="77777777" w:rsidR="006933F0" w:rsidRPr="009E3742" w:rsidRDefault="006933F0" w:rsidP="006933F0">
      <w:pPr>
        <w:spacing w:after="0" w:line="240" w:lineRule="auto"/>
        <w:ind w:right="567" w:firstLine="708"/>
        <w:jc w:val="both"/>
        <w:rPr>
          <w:rFonts w:ascii="Times New Roman" w:hAnsi="Times New Roman" w:cs="Times New Roman"/>
        </w:rPr>
      </w:pPr>
    </w:p>
    <w:p w14:paraId="301B636D" w14:textId="77777777" w:rsidR="006933F0" w:rsidRPr="009E3742" w:rsidRDefault="006933F0" w:rsidP="006933F0">
      <w:pPr>
        <w:spacing w:line="240" w:lineRule="auto"/>
        <w:jc w:val="both"/>
        <w:rPr>
          <w:rFonts w:ascii="Times New Roman" w:hAnsi="Times New Roman" w:cs="Times New Roman"/>
        </w:rPr>
      </w:pPr>
      <w:r w:rsidRPr="009E3742">
        <w:rPr>
          <w:rFonts w:ascii="Times New Roman" w:hAnsi="Times New Roman" w:cs="Times New Roman"/>
        </w:rPr>
        <w:t>V.</w:t>
      </w:r>
      <w:r>
        <w:rPr>
          <w:rFonts w:ascii="Times New Roman" w:hAnsi="Times New Roman" w:cs="Times New Roman"/>
        </w:rPr>
        <w:t>5</w:t>
      </w:r>
      <w:r w:rsidRPr="009E3742">
        <w:rPr>
          <w:rFonts w:ascii="Times New Roman" w:hAnsi="Times New Roman" w:cs="Times New Roman"/>
        </w:rPr>
        <w:t>. V případě, že faktura nebude obsahovat náležitosti uvedené v</w:t>
      </w:r>
      <w:r>
        <w:rPr>
          <w:rFonts w:ascii="Times New Roman" w:hAnsi="Times New Roman" w:cs="Times New Roman"/>
        </w:rPr>
        <w:t>e</w:t>
      </w:r>
      <w:r w:rsidRPr="009E3742">
        <w:rPr>
          <w:rFonts w:ascii="Times New Roman" w:hAnsi="Times New Roman" w:cs="Times New Roman"/>
        </w:rPr>
        <w:t xml:space="preserve"> smlouvě,</w:t>
      </w:r>
      <w:r>
        <w:rPr>
          <w:rFonts w:ascii="Times New Roman" w:hAnsi="Times New Roman" w:cs="Times New Roman"/>
        </w:rPr>
        <w:t xml:space="preserve"> </w:t>
      </w:r>
      <w:r w:rsidRPr="009E3742">
        <w:rPr>
          <w:rFonts w:ascii="Times New Roman" w:hAnsi="Times New Roman" w:cs="Times New Roman"/>
        </w:rPr>
        <w:t>je objednatel oprávněn vrátit ji zhotoviteli k doplnění. V takovém případě lhůta splatnosti neběží</w:t>
      </w:r>
      <w:r>
        <w:rPr>
          <w:rFonts w:ascii="Times New Roman" w:hAnsi="Times New Roman" w:cs="Times New Roman"/>
        </w:rPr>
        <w:t xml:space="preserve"> </w:t>
      </w:r>
      <w:r w:rsidRPr="009E3742">
        <w:rPr>
          <w:rFonts w:ascii="Times New Roman" w:hAnsi="Times New Roman" w:cs="Times New Roman"/>
        </w:rPr>
        <w:t xml:space="preserve">a začne běžet </w:t>
      </w:r>
      <w:r>
        <w:rPr>
          <w:rFonts w:ascii="Times New Roman" w:hAnsi="Times New Roman" w:cs="Times New Roman"/>
        </w:rPr>
        <w:br/>
      </w:r>
      <w:r w:rsidRPr="009E3742">
        <w:rPr>
          <w:rFonts w:ascii="Times New Roman" w:hAnsi="Times New Roman" w:cs="Times New Roman"/>
        </w:rPr>
        <w:t>až doručením opravené faktury</w:t>
      </w:r>
      <w:r>
        <w:rPr>
          <w:rFonts w:ascii="Times New Roman" w:hAnsi="Times New Roman" w:cs="Times New Roman"/>
        </w:rPr>
        <w:t xml:space="preserve"> </w:t>
      </w:r>
      <w:r w:rsidRPr="009E3742">
        <w:rPr>
          <w:rFonts w:ascii="Times New Roman" w:hAnsi="Times New Roman" w:cs="Times New Roman"/>
        </w:rPr>
        <w:t>objednateli.</w:t>
      </w:r>
    </w:p>
    <w:p w14:paraId="25C21940" w14:textId="77777777" w:rsidR="006933F0" w:rsidRDefault="006933F0" w:rsidP="006933F0">
      <w:pPr>
        <w:spacing w:line="240" w:lineRule="auto"/>
        <w:jc w:val="both"/>
        <w:rPr>
          <w:rFonts w:ascii="Times New Roman" w:hAnsi="Times New Roman" w:cs="Times New Roman"/>
        </w:rPr>
      </w:pPr>
      <w:r w:rsidRPr="009E3742">
        <w:rPr>
          <w:rFonts w:ascii="Times New Roman" w:hAnsi="Times New Roman" w:cs="Times New Roman"/>
        </w:rPr>
        <w:t>V.</w:t>
      </w:r>
      <w:r>
        <w:rPr>
          <w:rFonts w:ascii="Times New Roman" w:hAnsi="Times New Roman" w:cs="Times New Roman"/>
        </w:rPr>
        <w:t>6</w:t>
      </w:r>
      <w:r w:rsidRPr="009E3742">
        <w:rPr>
          <w:rFonts w:ascii="Times New Roman" w:hAnsi="Times New Roman" w:cs="Times New Roman"/>
        </w:rPr>
        <w:t xml:space="preserve">. </w:t>
      </w:r>
      <w:r>
        <w:rPr>
          <w:rFonts w:ascii="Times New Roman" w:hAnsi="Times New Roman" w:cs="Times New Roman"/>
        </w:rPr>
        <w:t>Faktury</w:t>
      </w:r>
      <w:r w:rsidRPr="009E3742">
        <w:rPr>
          <w:rFonts w:ascii="Times New Roman" w:hAnsi="Times New Roman" w:cs="Times New Roman"/>
        </w:rPr>
        <w:t xml:space="preserve"> jsou splatné do 21 dní od jejich </w:t>
      </w:r>
      <w:r>
        <w:rPr>
          <w:rFonts w:ascii="Times New Roman" w:hAnsi="Times New Roman" w:cs="Times New Roman"/>
        </w:rPr>
        <w:t>řádného doručení</w:t>
      </w:r>
      <w:r w:rsidRPr="009E3742">
        <w:rPr>
          <w:rFonts w:ascii="Times New Roman" w:hAnsi="Times New Roman" w:cs="Times New Roman"/>
        </w:rPr>
        <w:t xml:space="preserve"> objednateli. </w:t>
      </w:r>
    </w:p>
    <w:p w14:paraId="41A83377" w14:textId="224F7F1F" w:rsidR="00585149" w:rsidRDefault="006933F0" w:rsidP="006933F0">
      <w:pPr>
        <w:spacing w:line="240" w:lineRule="auto"/>
        <w:jc w:val="both"/>
        <w:rPr>
          <w:rFonts w:ascii="Times New Roman" w:hAnsi="Times New Roman" w:cs="Times New Roman"/>
        </w:rPr>
      </w:pPr>
      <w:r w:rsidRPr="009E3742">
        <w:rPr>
          <w:rFonts w:ascii="Times New Roman" w:hAnsi="Times New Roman" w:cs="Times New Roman"/>
        </w:rPr>
        <w:t>V.</w:t>
      </w:r>
      <w:r>
        <w:rPr>
          <w:rFonts w:ascii="Times New Roman" w:hAnsi="Times New Roman" w:cs="Times New Roman"/>
        </w:rPr>
        <w:t>7</w:t>
      </w:r>
      <w:r w:rsidRPr="009E3742">
        <w:rPr>
          <w:rFonts w:ascii="Times New Roman" w:hAnsi="Times New Roman" w:cs="Times New Roman"/>
        </w:rPr>
        <w:t>. V případě odstoupení od smlouvy z důvodů na straně objednatele bude zhotovitel práce rozpracované ke dni zrušení nebo odstoupení od smlouvy fakturovat objednateli ve výši vzájemně dohodnutého rozsahu vykonaných prací ke dni zrušení nebo odstoupení od této smlouvy, a to podílem z ujednané ceny podle čl</w:t>
      </w:r>
      <w:r>
        <w:rPr>
          <w:rFonts w:ascii="Times New Roman" w:hAnsi="Times New Roman" w:cs="Times New Roman"/>
        </w:rPr>
        <w:t xml:space="preserve">. IV. </w:t>
      </w:r>
      <w:r w:rsidRPr="009E3742">
        <w:rPr>
          <w:rFonts w:ascii="Times New Roman" w:hAnsi="Times New Roman" w:cs="Times New Roman"/>
        </w:rPr>
        <w:t>za jednotlivé práce, uvedené v</w:t>
      </w:r>
      <w:r>
        <w:rPr>
          <w:rFonts w:ascii="Times New Roman" w:hAnsi="Times New Roman" w:cs="Times New Roman"/>
        </w:rPr>
        <w:t> </w:t>
      </w:r>
      <w:r w:rsidRPr="009E3742">
        <w:rPr>
          <w:rFonts w:ascii="Times New Roman" w:hAnsi="Times New Roman" w:cs="Times New Roman"/>
        </w:rPr>
        <w:t>čl</w:t>
      </w:r>
      <w:r>
        <w:rPr>
          <w:rFonts w:ascii="Times New Roman" w:hAnsi="Times New Roman" w:cs="Times New Roman"/>
        </w:rPr>
        <w:t xml:space="preserve">. </w:t>
      </w:r>
      <w:r w:rsidRPr="009E3742">
        <w:rPr>
          <w:rFonts w:ascii="Times New Roman" w:hAnsi="Times New Roman" w:cs="Times New Roman"/>
        </w:rPr>
        <w:t xml:space="preserve">II. </w:t>
      </w:r>
      <w:r>
        <w:rPr>
          <w:rFonts w:ascii="Times New Roman" w:hAnsi="Times New Roman" w:cs="Times New Roman"/>
        </w:rPr>
        <w:t xml:space="preserve">a III. </w:t>
      </w:r>
      <w:r w:rsidRPr="009E3742">
        <w:rPr>
          <w:rFonts w:ascii="Times New Roman" w:hAnsi="Times New Roman" w:cs="Times New Roman"/>
        </w:rPr>
        <w:t>smlouvy.</w:t>
      </w:r>
    </w:p>
    <w:p w14:paraId="6CCB22CF" w14:textId="77777777" w:rsidR="005B1F87" w:rsidRDefault="005B1F87" w:rsidP="00E3455B">
      <w:pPr>
        <w:spacing w:after="0" w:line="240" w:lineRule="auto"/>
        <w:jc w:val="both"/>
        <w:rPr>
          <w:rFonts w:ascii="Times New Roman" w:hAnsi="Times New Roman" w:cs="Times New Roman"/>
        </w:rPr>
      </w:pPr>
    </w:p>
    <w:p w14:paraId="48036373" w14:textId="77777777"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VI.</w:t>
      </w:r>
      <w:r w:rsidR="009D3726" w:rsidRPr="009E3742">
        <w:rPr>
          <w:rFonts w:ascii="Times New Roman" w:hAnsi="Times New Roman" w:cs="Times New Roman"/>
          <w:b/>
        </w:rPr>
        <w:t xml:space="preserve"> </w:t>
      </w:r>
      <w:r w:rsidR="009D3726" w:rsidRPr="009E3742">
        <w:rPr>
          <w:rFonts w:ascii="Times New Roman" w:hAnsi="Times New Roman" w:cs="Times New Roman"/>
          <w:b/>
        </w:rPr>
        <w:br/>
      </w:r>
      <w:r w:rsidRPr="009E3742">
        <w:rPr>
          <w:rFonts w:ascii="Times New Roman" w:hAnsi="Times New Roman" w:cs="Times New Roman"/>
          <w:b/>
        </w:rPr>
        <w:t>Doba zhotovení díla</w:t>
      </w:r>
    </w:p>
    <w:p w14:paraId="450AFD2E" w14:textId="77777777" w:rsidR="0092246C" w:rsidRDefault="001E450E" w:rsidP="00E3455B">
      <w:pPr>
        <w:spacing w:after="0" w:line="240" w:lineRule="auto"/>
        <w:jc w:val="both"/>
        <w:rPr>
          <w:rFonts w:ascii="Times New Roman" w:hAnsi="Times New Roman" w:cs="Times New Roman"/>
        </w:rPr>
      </w:pPr>
      <w:r w:rsidRPr="009E3742">
        <w:rPr>
          <w:rFonts w:ascii="Times New Roman" w:hAnsi="Times New Roman" w:cs="Times New Roman"/>
        </w:rPr>
        <w:t>VI.1</w:t>
      </w:r>
      <w:r w:rsidRPr="00170DB3">
        <w:rPr>
          <w:rFonts w:ascii="Times New Roman" w:hAnsi="Times New Roman" w:cs="Times New Roman"/>
        </w:rPr>
        <w:t xml:space="preserve">. </w:t>
      </w:r>
      <w:r w:rsidR="0042195C" w:rsidRPr="00170DB3">
        <w:rPr>
          <w:rFonts w:ascii="Times New Roman" w:hAnsi="Times New Roman" w:cs="Times New Roman"/>
        </w:rPr>
        <w:t xml:space="preserve">Zhotovitel se zavazuje, že vypracuje a dodá objednateli předmět díla dle čl. II. </w:t>
      </w:r>
      <w:r w:rsidR="009C172A">
        <w:rPr>
          <w:rFonts w:ascii="Times New Roman" w:hAnsi="Times New Roman" w:cs="Times New Roman"/>
        </w:rPr>
        <w:t xml:space="preserve">smlouvy </w:t>
      </w:r>
      <w:r w:rsidR="0042195C" w:rsidRPr="00170DB3">
        <w:rPr>
          <w:rFonts w:ascii="Times New Roman" w:hAnsi="Times New Roman" w:cs="Times New Roman"/>
        </w:rPr>
        <w:t>v</w:t>
      </w:r>
      <w:r w:rsidR="009C172A">
        <w:rPr>
          <w:rFonts w:ascii="Times New Roman" w:hAnsi="Times New Roman" w:cs="Times New Roman"/>
        </w:rPr>
        <w:t> </w:t>
      </w:r>
      <w:r w:rsidR="0042195C" w:rsidRPr="00170DB3">
        <w:rPr>
          <w:rFonts w:ascii="Times New Roman" w:hAnsi="Times New Roman" w:cs="Times New Roman"/>
        </w:rPr>
        <w:t xml:space="preserve">rozsahu a obsahu dle čl. III. </w:t>
      </w:r>
      <w:r w:rsidR="009C172A">
        <w:rPr>
          <w:rFonts w:ascii="Times New Roman" w:hAnsi="Times New Roman" w:cs="Times New Roman"/>
        </w:rPr>
        <w:t xml:space="preserve">smlouvy </w:t>
      </w:r>
      <w:r w:rsidR="0042195C" w:rsidRPr="00170DB3">
        <w:rPr>
          <w:rFonts w:ascii="Times New Roman" w:hAnsi="Times New Roman" w:cs="Times New Roman"/>
        </w:rPr>
        <w:t>v těchto termínech:</w:t>
      </w:r>
    </w:p>
    <w:p w14:paraId="519FB5B6" w14:textId="77777777" w:rsidR="008D4F6C" w:rsidRDefault="00A946D2" w:rsidP="008D4F6C">
      <w:pPr>
        <w:pStyle w:val="Odstavecseseznamem"/>
        <w:numPr>
          <w:ilvl w:val="0"/>
          <w:numId w:val="15"/>
        </w:numPr>
        <w:spacing w:after="0" w:line="240" w:lineRule="auto"/>
        <w:ind w:left="924" w:hanging="357"/>
        <w:jc w:val="both"/>
        <w:rPr>
          <w:rFonts w:ascii="Times New Roman" w:hAnsi="Times New Roman" w:cs="Times New Roman"/>
        </w:rPr>
      </w:pPr>
      <w:r w:rsidRPr="009C172A">
        <w:rPr>
          <w:rFonts w:ascii="Times New Roman" w:hAnsi="Times New Roman" w:cs="Times New Roman"/>
        </w:rPr>
        <w:t xml:space="preserve">předání </w:t>
      </w:r>
      <w:r>
        <w:rPr>
          <w:rFonts w:ascii="Times New Roman" w:hAnsi="Times New Roman" w:cs="Times New Roman"/>
        </w:rPr>
        <w:t>hrubopisu</w:t>
      </w:r>
      <w:r w:rsidRPr="009C172A">
        <w:rPr>
          <w:rFonts w:ascii="Times New Roman" w:hAnsi="Times New Roman" w:cs="Times New Roman"/>
        </w:rPr>
        <w:t xml:space="preserve"> projektové dokumentace pro </w:t>
      </w:r>
      <w:r>
        <w:rPr>
          <w:rFonts w:ascii="Times New Roman" w:hAnsi="Times New Roman" w:cs="Times New Roman"/>
        </w:rPr>
        <w:t>společné územní a stavební řízení,</w:t>
      </w:r>
      <w:r w:rsidRPr="009C172A">
        <w:rPr>
          <w:rFonts w:ascii="Times New Roman" w:hAnsi="Times New Roman" w:cs="Times New Roman"/>
        </w:rPr>
        <w:t xml:space="preserve"> provádění stavby a výběr zhotovitele stavby</w:t>
      </w:r>
    </w:p>
    <w:p w14:paraId="770AE573" w14:textId="5E6577B0" w:rsidR="00A946D2" w:rsidRPr="008D4F6C" w:rsidRDefault="00A946D2" w:rsidP="008D4F6C">
      <w:pPr>
        <w:spacing w:after="0" w:line="240" w:lineRule="auto"/>
        <w:ind w:left="2835"/>
        <w:jc w:val="both"/>
        <w:rPr>
          <w:rFonts w:ascii="Times New Roman" w:hAnsi="Times New Roman" w:cs="Times New Roman"/>
        </w:rPr>
      </w:pPr>
      <w:r w:rsidRPr="008D4F6C">
        <w:rPr>
          <w:rFonts w:ascii="Times New Roman" w:hAnsi="Times New Roman" w:cs="Times New Roman"/>
          <w:b/>
        </w:rPr>
        <w:t xml:space="preserve">do </w:t>
      </w:r>
      <w:r w:rsidR="00EB1D1E">
        <w:rPr>
          <w:rFonts w:ascii="Times New Roman" w:hAnsi="Times New Roman" w:cs="Times New Roman"/>
          <w:b/>
        </w:rPr>
        <w:t>30</w:t>
      </w:r>
      <w:r w:rsidR="00047669">
        <w:rPr>
          <w:rFonts w:ascii="Times New Roman" w:hAnsi="Times New Roman" w:cs="Times New Roman"/>
          <w:b/>
        </w:rPr>
        <w:t xml:space="preserve"> dnů od podpisu smlouvy</w:t>
      </w:r>
      <w:r w:rsidR="00750134">
        <w:rPr>
          <w:rFonts w:ascii="Times New Roman" w:hAnsi="Times New Roman" w:cs="Times New Roman"/>
          <w:b/>
        </w:rPr>
        <w:t xml:space="preserve"> </w:t>
      </w:r>
    </w:p>
    <w:p w14:paraId="781160EA" w14:textId="6EEBF681" w:rsidR="00212FE3" w:rsidRPr="00A946D2" w:rsidRDefault="00585E15" w:rsidP="00A946D2">
      <w:pPr>
        <w:pStyle w:val="Odstavecseseznamem"/>
        <w:numPr>
          <w:ilvl w:val="0"/>
          <w:numId w:val="31"/>
        </w:numPr>
        <w:spacing w:after="0" w:line="240" w:lineRule="auto"/>
        <w:ind w:left="924" w:hanging="357"/>
        <w:jc w:val="both"/>
        <w:rPr>
          <w:rFonts w:ascii="Times New Roman" w:hAnsi="Times New Roman" w:cs="Times New Roman"/>
        </w:rPr>
      </w:pPr>
      <w:r>
        <w:rPr>
          <w:rFonts w:ascii="Times New Roman" w:hAnsi="Times New Roman" w:cs="Times New Roman"/>
        </w:rPr>
        <w:t xml:space="preserve">zpracování projektové dokumentace a </w:t>
      </w:r>
      <w:r w:rsidR="00A37664" w:rsidRPr="00A946D2">
        <w:rPr>
          <w:rFonts w:ascii="Times New Roman" w:hAnsi="Times New Roman" w:cs="Times New Roman"/>
        </w:rPr>
        <w:t>inženýrská činnost</w:t>
      </w:r>
      <w:r w:rsidR="003B4269">
        <w:rPr>
          <w:rFonts w:ascii="Times New Roman" w:hAnsi="Times New Roman" w:cs="Times New Roman"/>
        </w:rPr>
        <w:t>,</w:t>
      </w:r>
      <w:r w:rsidR="00A37664" w:rsidRPr="00A946D2">
        <w:rPr>
          <w:rFonts w:ascii="Times New Roman" w:hAnsi="Times New Roman" w:cs="Times New Roman"/>
        </w:rPr>
        <w:t xml:space="preserve"> </w:t>
      </w:r>
      <w:r w:rsidR="00AB48E2">
        <w:rPr>
          <w:rFonts w:ascii="Times New Roman" w:hAnsi="Times New Roman" w:cs="Times New Roman"/>
        </w:rPr>
        <w:t xml:space="preserve">vč. zajištění </w:t>
      </w:r>
      <w:r w:rsidR="003B4269">
        <w:rPr>
          <w:rFonts w:ascii="Times New Roman" w:hAnsi="Times New Roman" w:cs="Times New Roman"/>
        </w:rPr>
        <w:t xml:space="preserve">zahájení řízení </w:t>
      </w:r>
      <w:r w:rsidR="00AB48E2">
        <w:rPr>
          <w:rFonts w:ascii="Times New Roman" w:hAnsi="Times New Roman" w:cs="Times New Roman"/>
        </w:rPr>
        <w:t>povolení</w:t>
      </w:r>
      <w:r w:rsidR="003B4269">
        <w:rPr>
          <w:rFonts w:ascii="Times New Roman" w:hAnsi="Times New Roman" w:cs="Times New Roman"/>
        </w:rPr>
        <w:t xml:space="preserve"> stavby</w:t>
      </w:r>
    </w:p>
    <w:p w14:paraId="4DBFDFD4" w14:textId="437676D5" w:rsidR="005F6AA8" w:rsidRDefault="0098426B" w:rsidP="008D4F6C">
      <w:pPr>
        <w:spacing w:after="0" w:line="240" w:lineRule="auto"/>
        <w:ind w:left="2835"/>
        <w:jc w:val="both"/>
        <w:rPr>
          <w:rFonts w:ascii="Times New Roman" w:hAnsi="Times New Roman" w:cs="Times New Roman"/>
          <w:b/>
        </w:rPr>
      </w:pPr>
      <w:r w:rsidRPr="00212FE3">
        <w:rPr>
          <w:rFonts w:ascii="Times New Roman" w:hAnsi="Times New Roman" w:cs="Times New Roman"/>
          <w:b/>
        </w:rPr>
        <w:t xml:space="preserve">do </w:t>
      </w:r>
      <w:r w:rsidR="00047669">
        <w:rPr>
          <w:rFonts w:ascii="Times New Roman" w:hAnsi="Times New Roman" w:cs="Times New Roman"/>
          <w:b/>
        </w:rPr>
        <w:t>90</w:t>
      </w:r>
      <w:r w:rsidR="00EB1D1E" w:rsidRPr="00212FE3">
        <w:rPr>
          <w:rFonts w:ascii="Times New Roman" w:hAnsi="Times New Roman" w:cs="Times New Roman"/>
          <w:b/>
        </w:rPr>
        <w:t xml:space="preserve"> </w:t>
      </w:r>
      <w:r w:rsidRPr="00212FE3">
        <w:rPr>
          <w:rFonts w:ascii="Times New Roman" w:hAnsi="Times New Roman" w:cs="Times New Roman"/>
          <w:b/>
        </w:rPr>
        <w:t xml:space="preserve">dnů </w:t>
      </w:r>
      <w:r w:rsidR="00F00ADC">
        <w:rPr>
          <w:rFonts w:ascii="Times New Roman" w:hAnsi="Times New Roman" w:cs="Times New Roman"/>
          <w:b/>
        </w:rPr>
        <w:t xml:space="preserve">od </w:t>
      </w:r>
      <w:r w:rsidR="005F6AA8">
        <w:rPr>
          <w:rFonts w:ascii="Times New Roman" w:hAnsi="Times New Roman" w:cs="Times New Roman"/>
          <w:b/>
        </w:rPr>
        <w:t>odsouhlasení</w:t>
      </w:r>
      <w:r w:rsidR="00F00ADC">
        <w:rPr>
          <w:rFonts w:ascii="Times New Roman" w:hAnsi="Times New Roman" w:cs="Times New Roman"/>
          <w:b/>
        </w:rPr>
        <w:t xml:space="preserve"> </w:t>
      </w:r>
      <w:r w:rsidR="00AB48E2">
        <w:rPr>
          <w:rFonts w:ascii="Times New Roman" w:hAnsi="Times New Roman" w:cs="Times New Roman"/>
          <w:b/>
        </w:rPr>
        <w:t xml:space="preserve">hrubopisu </w:t>
      </w:r>
      <w:r w:rsidR="00F00ADC">
        <w:rPr>
          <w:rFonts w:ascii="Times New Roman" w:hAnsi="Times New Roman" w:cs="Times New Roman"/>
          <w:b/>
        </w:rPr>
        <w:t>projektové dokumentace</w:t>
      </w:r>
      <w:r w:rsidR="008D4F6C">
        <w:rPr>
          <w:rFonts w:ascii="Times New Roman" w:hAnsi="Times New Roman" w:cs="Times New Roman"/>
          <w:b/>
        </w:rPr>
        <w:t xml:space="preserve"> </w:t>
      </w:r>
      <w:r w:rsidR="000E1D79" w:rsidRPr="000E1D79">
        <w:rPr>
          <w:rFonts w:ascii="Times New Roman" w:hAnsi="Times New Roman" w:cs="Times New Roman"/>
          <w:b/>
        </w:rPr>
        <w:t>pro</w:t>
      </w:r>
      <w:r w:rsidR="008D4F6C">
        <w:rPr>
          <w:rFonts w:ascii="Times New Roman" w:hAnsi="Times New Roman" w:cs="Times New Roman"/>
          <w:b/>
        </w:rPr>
        <w:t xml:space="preserve"> </w:t>
      </w:r>
      <w:r w:rsidR="000E1D79" w:rsidRPr="000E1D79">
        <w:rPr>
          <w:rFonts w:ascii="Times New Roman" w:hAnsi="Times New Roman" w:cs="Times New Roman"/>
          <w:b/>
        </w:rPr>
        <w:t>společné územní</w:t>
      </w:r>
      <w:r w:rsidR="00816B36">
        <w:rPr>
          <w:rFonts w:ascii="Times New Roman" w:hAnsi="Times New Roman" w:cs="Times New Roman"/>
          <w:b/>
        </w:rPr>
        <w:t xml:space="preserve"> a</w:t>
      </w:r>
      <w:r w:rsidR="000E1D79" w:rsidRPr="000E1D79">
        <w:rPr>
          <w:rFonts w:ascii="Times New Roman" w:hAnsi="Times New Roman" w:cs="Times New Roman"/>
          <w:b/>
        </w:rPr>
        <w:t> stavební řízení,</w:t>
      </w:r>
      <w:r w:rsidR="00F00ADC" w:rsidRPr="00F00ADC">
        <w:rPr>
          <w:rFonts w:ascii="Times New Roman" w:hAnsi="Times New Roman" w:cs="Times New Roman"/>
          <w:b/>
        </w:rPr>
        <w:t xml:space="preserve"> provádění stavby a výběr zhotovitele stavby</w:t>
      </w:r>
      <w:r w:rsidR="00506E4C" w:rsidRPr="00F00ADC">
        <w:rPr>
          <w:rFonts w:ascii="Times New Roman" w:hAnsi="Times New Roman" w:cs="Times New Roman"/>
          <w:b/>
        </w:rPr>
        <w:t>.</w:t>
      </w:r>
      <w:r w:rsidR="00212FE3">
        <w:rPr>
          <w:rFonts w:ascii="Times New Roman" w:hAnsi="Times New Roman" w:cs="Times New Roman"/>
          <w:b/>
        </w:rPr>
        <w:tab/>
      </w:r>
    </w:p>
    <w:p w14:paraId="54FA945E" w14:textId="77777777" w:rsidR="005F6AA8" w:rsidRPr="00A946D2" w:rsidRDefault="005F6AA8" w:rsidP="005F6AA8">
      <w:pPr>
        <w:pStyle w:val="Odstavecseseznamem"/>
        <w:numPr>
          <w:ilvl w:val="0"/>
          <w:numId w:val="15"/>
        </w:numPr>
        <w:spacing w:after="0" w:line="240" w:lineRule="auto"/>
        <w:ind w:left="924" w:hanging="357"/>
        <w:jc w:val="both"/>
        <w:rPr>
          <w:rFonts w:ascii="Times New Roman" w:hAnsi="Times New Roman" w:cs="Times New Roman"/>
        </w:rPr>
      </w:pPr>
      <w:r w:rsidRPr="009C172A">
        <w:rPr>
          <w:rFonts w:ascii="Times New Roman" w:hAnsi="Times New Roman" w:cs="Times New Roman"/>
        </w:rPr>
        <w:t xml:space="preserve">předání čistopisu projektové dokumentace pro </w:t>
      </w:r>
      <w:r>
        <w:rPr>
          <w:rFonts w:ascii="Times New Roman" w:hAnsi="Times New Roman" w:cs="Times New Roman"/>
        </w:rPr>
        <w:t>společné územní a stavební řízení,</w:t>
      </w:r>
      <w:r w:rsidRPr="009C172A">
        <w:rPr>
          <w:rFonts w:ascii="Times New Roman" w:hAnsi="Times New Roman" w:cs="Times New Roman"/>
        </w:rPr>
        <w:t xml:space="preserve"> provádění stavby a výběr zhotovitele stavby</w:t>
      </w:r>
      <w:r>
        <w:rPr>
          <w:rFonts w:ascii="Times New Roman" w:hAnsi="Times New Roman" w:cs="Times New Roman"/>
        </w:rPr>
        <w:t>, vč. rozpočtu s výkazem výměr</w:t>
      </w:r>
    </w:p>
    <w:p w14:paraId="2C1AB783" w14:textId="36089619" w:rsidR="005F6AA8" w:rsidRDefault="005F6AA8" w:rsidP="005F6AA8">
      <w:pPr>
        <w:spacing w:after="0" w:line="240" w:lineRule="auto"/>
        <w:ind w:left="2835"/>
        <w:jc w:val="both"/>
        <w:rPr>
          <w:rFonts w:ascii="Times New Roman" w:hAnsi="Times New Roman" w:cs="Times New Roman"/>
          <w:b/>
        </w:rPr>
      </w:pPr>
      <w:r>
        <w:rPr>
          <w:rFonts w:ascii="Times New Roman" w:hAnsi="Times New Roman" w:cs="Times New Roman"/>
          <w:b/>
        </w:rPr>
        <w:t>do 1</w:t>
      </w:r>
      <w:r w:rsidR="000768E1">
        <w:rPr>
          <w:rFonts w:ascii="Times New Roman" w:hAnsi="Times New Roman" w:cs="Times New Roman"/>
          <w:b/>
        </w:rPr>
        <w:t>5</w:t>
      </w:r>
      <w:r>
        <w:rPr>
          <w:rFonts w:ascii="Times New Roman" w:hAnsi="Times New Roman" w:cs="Times New Roman"/>
          <w:b/>
        </w:rPr>
        <w:t xml:space="preserve"> dnů p</w:t>
      </w:r>
      <w:r w:rsidRPr="009C172A">
        <w:rPr>
          <w:rFonts w:ascii="Times New Roman" w:hAnsi="Times New Roman" w:cs="Times New Roman"/>
          <w:b/>
        </w:rPr>
        <w:t xml:space="preserve">o </w:t>
      </w:r>
      <w:r>
        <w:rPr>
          <w:rFonts w:ascii="Times New Roman" w:hAnsi="Times New Roman" w:cs="Times New Roman"/>
          <w:b/>
        </w:rPr>
        <w:t>nabytí právní moci vydaného společného povolení stavby</w:t>
      </w:r>
    </w:p>
    <w:p w14:paraId="17FEDC82" w14:textId="77777777" w:rsidR="005F6AA8" w:rsidRPr="005F6AA8" w:rsidRDefault="005F6AA8" w:rsidP="005F6AA8">
      <w:pPr>
        <w:spacing w:after="0" w:line="240" w:lineRule="auto"/>
        <w:ind w:left="2835"/>
        <w:jc w:val="both"/>
        <w:rPr>
          <w:rFonts w:ascii="Times New Roman" w:hAnsi="Times New Roman" w:cs="Times New Roman"/>
          <w:b/>
        </w:rPr>
      </w:pPr>
    </w:p>
    <w:p w14:paraId="275E1862" w14:textId="77777777" w:rsidR="000D5C1F" w:rsidRDefault="000D5C1F" w:rsidP="00506E4C">
      <w:pPr>
        <w:spacing w:line="240" w:lineRule="auto"/>
        <w:jc w:val="both"/>
        <w:rPr>
          <w:rFonts w:ascii="Times New Roman" w:hAnsi="Times New Roman" w:cs="Times New Roman"/>
        </w:rPr>
      </w:pPr>
      <w:r>
        <w:rPr>
          <w:rFonts w:ascii="Times New Roman" w:hAnsi="Times New Roman" w:cs="Times New Roman"/>
        </w:rPr>
        <w:t>VI.2</w:t>
      </w:r>
      <w:r w:rsidRPr="000D5C1F">
        <w:rPr>
          <w:rFonts w:ascii="Times New Roman" w:hAnsi="Times New Roman" w:cs="Times New Roman"/>
        </w:rPr>
        <w:t xml:space="preserve">. Všechny dílčí části díla dle odst. II.2. budou před jejich odevzdáním písemně schváleny objednatelem.  </w:t>
      </w:r>
    </w:p>
    <w:p w14:paraId="5FDA2112" w14:textId="77777777" w:rsidR="009016B5" w:rsidRDefault="001E450E" w:rsidP="00506E4C">
      <w:pPr>
        <w:spacing w:line="240" w:lineRule="auto"/>
        <w:jc w:val="both"/>
        <w:rPr>
          <w:rFonts w:ascii="Times New Roman" w:hAnsi="Times New Roman" w:cs="Times New Roman"/>
        </w:rPr>
      </w:pPr>
      <w:r w:rsidRPr="009E3742">
        <w:rPr>
          <w:rFonts w:ascii="Times New Roman" w:hAnsi="Times New Roman" w:cs="Times New Roman"/>
        </w:rPr>
        <w:t>VI.</w:t>
      </w:r>
      <w:r w:rsidR="000D5C1F">
        <w:rPr>
          <w:rFonts w:ascii="Times New Roman" w:hAnsi="Times New Roman" w:cs="Times New Roman"/>
        </w:rPr>
        <w:t>3</w:t>
      </w:r>
      <w:r w:rsidRPr="009E3742">
        <w:rPr>
          <w:rFonts w:ascii="Times New Roman" w:hAnsi="Times New Roman" w:cs="Times New Roman"/>
        </w:rPr>
        <w:t xml:space="preserve">. </w:t>
      </w:r>
      <w:r w:rsidR="00997490">
        <w:rPr>
          <w:rFonts w:ascii="Times New Roman" w:hAnsi="Times New Roman" w:cs="Times New Roman"/>
        </w:rPr>
        <w:t>K</w:t>
      </w:r>
      <w:r w:rsidR="00585149" w:rsidRPr="009E3742">
        <w:rPr>
          <w:rFonts w:ascii="Times New Roman" w:hAnsi="Times New Roman" w:cs="Times New Roman"/>
        </w:rPr>
        <w:t xml:space="preserve"> převzetí </w:t>
      </w:r>
      <w:r w:rsidR="000D5C1F" w:rsidRPr="000D5C1F">
        <w:rPr>
          <w:rFonts w:ascii="Times New Roman" w:hAnsi="Times New Roman" w:cs="Times New Roman"/>
        </w:rPr>
        <w:t>dílčích část</w:t>
      </w:r>
      <w:r w:rsidR="000D5C1F">
        <w:rPr>
          <w:rFonts w:ascii="Times New Roman" w:hAnsi="Times New Roman" w:cs="Times New Roman"/>
        </w:rPr>
        <w:t>í</w:t>
      </w:r>
      <w:r w:rsidR="000D5C1F" w:rsidRPr="000D5C1F">
        <w:rPr>
          <w:rFonts w:ascii="Times New Roman" w:hAnsi="Times New Roman" w:cs="Times New Roman"/>
        </w:rPr>
        <w:t xml:space="preserve"> díla dle odst. II.2. </w:t>
      </w:r>
      <w:r w:rsidR="00585149" w:rsidRPr="009E3742">
        <w:rPr>
          <w:rFonts w:ascii="Times New Roman" w:hAnsi="Times New Roman" w:cs="Times New Roman"/>
        </w:rPr>
        <w:t>je zhotovitel povinen objednatele písemně vyzvat</w:t>
      </w:r>
      <w:r w:rsidR="00997490">
        <w:rPr>
          <w:rFonts w:ascii="Times New Roman" w:hAnsi="Times New Roman" w:cs="Times New Roman"/>
        </w:rPr>
        <w:t>. O</w:t>
      </w:r>
      <w:r w:rsidR="00585149" w:rsidRPr="009E3742">
        <w:rPr>
          <w:rFonts w:ascii="Times New Roman" w:hAnsi="Times New Roman" w:cs="Times New Roman"/>
        </w:rPr>
        <w:t xml:space="preserve">bjednatel je povinen se </w:t>
      </w:r>
      <w:r w:rsidR="000D5C1F" w:rsidRPr="009E3742">
        <w:rPr>
          <w:rFonts w:ascii="Times New Roman" w:hAnsi="Times New Roman" w:cs="Times New Roman"/>
        </w:rPr>
        <w:t xml:space="preserve">závazně </w:t>
      </w:r>
      <w:r w:rsidR="00997490">
        <w:rPr>
          <w:rFonts w:ascii="Times New Roman" w:hAnsi="Times New Roman" w:cs="Times New Roman"/>
        </w:rPr>
        <w:t xml:space="preserve">písemně </w:t>
      </w:r>
      <w:r w:rsidR="00585149" w:rsidRPr="009E3742">
        <w:rPr>
          <w:rFonts w:ascii="Times New Roman" w:hAnsi="Times New Roman" w:cs="Times New Roman"/>
        </w:rPr>
        <w:t xml:space="preserve">vyjádřit do </w:t>
      </w:r>
      <w:r w:rsidR="000D5C1F">
        <w:rPr>
          <w:rFonts w:ascii="Times New Roman" w:hAnsi="Times New Roman" w:cs="Times New Roman"/>
        </w:rPr>
        <w:t>patnácti</w:t>
      </w:r>
      <w:r w:rsidR="00585149" w:rsidRPr="009E3742">
        <w:rPr>
          <w:rFonts w:ascii="Times New Roman" w:hAnsi="Times New Roman" w:cs="Times New Roman"/>
        </w:rPr>
        <w:t xml:space="preserve"> dnů od</w:t>
      </w:r>
      <w:r w:rsidR="00997490">
        <w:rPr>
          <w:rFonts w:ascii="Times New Roman" w:hAnsi="Times New Roman" w:cs="Times New Roman"/>
        </w:rPr>
        <w:t xml:space="preserve"> p</w:t>
      </w:r>
      <w:r w:rsidR="00585149" w:rsidRPr="009E3742">
        <w:rPr>
          <w:rFonts w:ascii="Times New Roman" w:hAnsi="Times New Roman" w:cs="Times New Roman"/>
        </w:rPr>
        <w:t xml:space="preserve">řevzetí </w:t>
      </w:r>
      <w:r w:rsidR="000D5C1F">
        <w:rPr>
          <w:rFonts w:ascii="Times New Roman" w:hAnsi="Times New Roman" w:cs="Times New Roman"/>
        </w:rPr>
        <w:t>každé z dílčích částí</w:t>
      </w:r>
      <w:r w:rsidR="00585149" w:rsidRPr="009E3742">
        <w:rPr>
          <w:rFonts w:ascii="Times New Roman" w:hAnsi="Times New Roman" w:cs="Times New Roman"/>
        </w:rPr>
        <w:t>.</w:t>
      </w:r>
    </w:p>
    <w:p w14:paraId="4E339597" w14:textId="77777777" w:rsidR="009016B5" w:rsidRDefault="001E450E" w:rsidP="00506E4C">
      <w:pPr>
        <w:spacing w:line="240" w:lineRule="auto"/>
        <w:jc w:val="both"/>
        <w:rPr>
          <w:rFonts w:ascii="Times New Roman" w:hAnsi="Times New Roman" w:cs="Times New Roman"/>
        </w:rPr>
      </w:pPr>
      <w:r w:rsidRPr="009E3742">
        <w:rPr>
          <w:rFonts w:ascii="Times New Roman" w:hAnsi="Times New Roman" w:cs="Times New Roman"/>
        </w:rPr>
        <w:t>VI.</w:t>
      </w:r>
      <w:r w:rsidR="000D5C1F">
        <w:rPr>
          <w:rFonts w:ascii="Times New Roman" w:hAnsi="Times New Roman" w:cs="Times New Roman"/>
        </w:rPr>
        <w:t>4</w:t>
      </w:r>
      <w:r w:rsidRPr="009E3742">
        <w:rPr>
          <w:rFonts w:ascii="Times New Roman" w:hAnsi="Times New Roman" w:cs="Times New Roman"/>
        </w:rPr>
        <w:t xml:space="preserve">. </w:t>
      </w:r>
      <w:r w:rsidR="00585149" w:rsidRPr="009E3742">
        <w:rPr>
          <w:rFonts w:ascii="Times New Roman" w:hAnsi="Times New Roman" w:cs="Times New Roman"/>
        </w:rPr>
        <w:t xml:space="preserve">Dodržení termínu plnění je závislé od řádného a včasného </w:t>
      </w:r>
      <w:r w:rsidR="00585149" w:rsidRPr="0056157A">
        <w:rPr>
          <w:rFonts w:ascii="Times New Roman" w:hAnsi="Times New Roman" w:cs="Times New Roman"/>
        </w:rPr>
        <w:t>spolupůsobení objednatele</w:t>
      </w:r>
      <w:r w:rsidR="0056157A" w:rsidRPr="0056157A">
        <w:rPr>
          <w:rFonts w:ascii="Times New Roman" w:hAnsi="Times New Roman" w:cs="Times New Roman"/>
        </w:rPr>
        <w:t xml:space="preserve"> dle </w:t>
      </w:r>
      <w:r w:rsidR="009016B5">
        <w:rPr>
          <w:rFonts w:ascii="Times New Roman" w:hAnsi="Times New Roman" w:cs="Times New Roman"/>
        </w:rPr>
        <w:t>odst. </w:t>
      </w:r>
      <w:r w:rsidR="00C11571">
        <w:rPr>
          <w:rFonts w:ascii="Times New Roman" w:hAnsi="Times New Roman" w:cs="Times New Roman"/>
        </w:rPr>
        <w:t>VI.</w:t>
      </w:r>
      <w:r w:rsidR="000D5C1F">
        <w:rPr>
          <w:rFonts w:ascii="Times New Roman" w:hAnsi="Times New Roman" w:cs="Times New Roman"/>
        </w:rPr>
        <w:t>3</w:t>
      </w:r>
      <w:r w:rsidR="00C11571">
        <w:rPr>
          <w:rFonts w:ascii="Times New Roman" w:hAnsi="Times New Roman" w:cs="Times New Roman"/>
        </w:rPr>
        <w:t xml:space="preserve">. a </w:t>
      </w:r>
      <w:r w:rsidR="009016B5">
        <w:rPr>
          <w:rFonts w:ascii="Times New Roman" w:hAnsi="Times New Roman" w:cs="Times New Roman"/>
        </w:rPr>
        <w:t xml:space="preserve">čl. </w:t>
      </w:r>
      <w:r w:rsidR="0056157A" w:rsidRPr="0056157A">
        <w:rPr>
          <w:rFonts w:ascii="Times New Roman" w:hAnsi="Times New Roman" w:cs="Times New Roman"/>
        </w:rPr>
        <w:t xml:space="preserve">VIII. </w:t>
      </w:r>
      <w:r w:rsidR="00585149" w:rsidRPr="0056157A">
        <w:rPr>
          <w:rFonts w:ascii="Times New Roman" w:hAnsi="Times New Roman" w:cs="Times New Roman"/>
        </w:rPr>
        <w:t>smlouv</w:t>
      </w:r>
      <w:r w:rsidR="0056157A" w:rsidRPr="0056157A">
        <w:rPr>
          <w:rFonts w:ascii="Times New Roman" w:hAnsi="Times New Roman" w:cs="Times New Roman"/>
        </w:rPr>
        <w:t>y</w:t>
      </w:r>
      <w:r w:rsidR="00585149" w:rsidRPr="0056157A">
        <w:rPr>
          <w:rFonts w:ascii="Times New Roman" w:hAnsi="Times New Roman" w:cs="Times New Roman"/>
        </w:rPr>
        <w:t>.</w:t>
      </w:r>
      <w:r w:rsidR="00585149" w:rsidRPr="009E3742">
        <w:rPr>
          <w:rFonts w:ascii="Times New Roman" w:hAnsi="Times New Roman" w:cs="Times New Roman"/>
        </w:rPr>
        <w:t xml:space="preserve"> Po dobu prodlení objednatele s poskytnutím spolupůsobení není zhotovitel v prodlení se splněním povinnosti dodat předmět smlouvy v ujednaném termínu.</w:t>
      </w:r>
    </w:p>
    <w:p w14:paraId="2BFEAAD5" w14:textId="77777777" w:rsidR="00585149" w:rsidRPr="009E3742" w:rsidRDefault="001E450E" w:rsidP="00506E4C">
      <w:pPr>
        <w:spacing w:line="240" w:lineRule="auto"/>
        <w:jc w:val="both"/>
        <w:rPr>
          <w:rFonts w:ascii="Times New Roman" w:hAnsi="Times New Roman" w:cs="Times New Roman"/>
        </w:rPr>
      </w:pPr>
      <w:r w:rsidRPr="009E3742">
        <w:rPr>
          <w:rFonts w:ascii="Times New Roman" w:hAnsi="Times New Roman" w:cs="Times New Roman"/>
        </w:rPr>
        <w:t>VI.</w:t>
      </w:r>
      <w:r w:rsidR="000D5C1F">
        <w:rPr>
          <w:rFonts w:ascii="Times New Roman" w:hAnsi="Times New Roman" w:cs="Times New Roman"/>
        </w:rPr>
        <w:t>5</w:t>
      </w:r>
      <w:r w:rsidRPr="009E3742">
        <w:rPr>
          <w:rFonts w:ascii="Times New Roman" w:hAnsi="Times New Roman" w:cs="Times New Roman"/>
        </w:rPr>
        <w:t xml:space="preserve">. </w:t>
      </w:r>
      <w:r w:rsidR="00585149" w:rsidRPr="009E3742">
        <w:rPr>
          <w:rFonts w:ascii="Times New Roman" w:hAnsi="Times New Roman" w:cs="Times New Roman"/>
        </w:rPr>
        <w:t xml:space="preserve">Objednatel je oprávněn pozastavit provádění prací celkově nebo jen částečně, pokud zjistí, </w:t>
      </w:r>
      <w:r w:rsidR="00916DC5">
        <w:rPr>
          <w:rFonts w:ascii="Times New Roman" w:hAnsi="Times New Roman" w:cs="Times New Roman"/>
        </w:rPr>
        <w:br/>
      </w:r>
      <w:r w:rsidR="00585149" w:rsidRPr="009E3742">
        <w:rPr>
          <w:rFonts w:ascii="Times New Roman" w:hAnsi="Times New Roman" w:cs="Times New Roman"/>
        </w:rPr>
        <w:t>že zhotovitel zhotovuje dílo v rozporu se smlouvou a s pokyny objednatele.</w:t>
      </w:r>
    </w:p>
    <w:p w14:paraId="63EC7336" w14:textId="77777777" w:rsidR="004B10F0" w:rsidRDefault="001E450E" w:rsidP="00AC3470">
      <w:pPr>
        <w:spacing w:line="240" w:lineRule="auto"/>
        <w:jc w:val="both"/>
        <w:rPr>
          <w:rFonts w:ascii="Times New Roman" w:hAnsi="Times New Roman" w:cs="Times New Roman"/>
        </w:rPr>
      </w:pPr>
      <w:r w:rsidRPr="009E3742">
        <w:rPr>
          <w:rFonts w:ascii="Times New Roman" w:hAnsi="Times New Roman" w:cs="Times New Roman"/>
        </w:rPr>
        <w:t>VI.</w:t>
      </w:r>
      <w:r w:rsidR="000D5C1F">
        <w:rPr>
          <w:rFonts w:ascii="Times New Roman" w:hAnsi="Times New Roman" w:cs="Times New Roman"/>
        </w:rPr>
        <w:t>6</w:t>
      </w:r>
      <w:r w:rsidRPr="009E3742">
        <w:rPr>
          <w:rFonts w:ascii="Times New Roman" w:hAnsi="Times New Roman" w:cs="Times New Roman"/>
        </w:rPr>
        <w:t xml:space="preserve">. </w:t>
      </w:r>
      <w:r w:rsidR="000D5C1F">
        <w:rPr>
          <w:rFonts w:ascii="Times New Roman" w:hAnsi="Times New Roman" w:cs="Times New Roman"/>
        </w:rPr>
        <w:t>Dílo</w:t>
      </w:r>
      <w:r w:rsidR="00585149" w:rsidRPr="009E3742">
        <w:rPr>
          <w:rFonts w:ascii="Times New Roman" w:hAnsi="Times New Roman" w:cs="Times New Roman"/>
        </w:rPr>
        <w:t xml:space="preserve"> podle čl</w:t>
      </w:r>
      <w:r w:rsidR="005F14E2">
        <w:rPr>
          <w:rFonts w:ascii="Times New Roman" w:hAnsi="Times New Roman" w:cs="Times New Roman"/>
        </w:rPr>
        <w:t>.</w:t>
      </w:r>
      <w:r w:rsidR="00585149" w:rsidRPr="009E3742">
        <w:rPr>
          <w:rFonts w:ascii="Times New Roman" w:hAnsi="Times New Roman" w:cs="Times New Roman"/>
        </w:rPr>
        <w:t xml:space="preserve"> II. </w:t>
      </w:r>
      <w:r w:rsidR="00997490">
        <w:rPr>
          <w:rFonts w:ascii="Times New Roman" w:hAnsi="Times New Roman" w:cs="Times New Roman"/>
        </w:rPr>
        <w:t xml:space="preserve">a III. </w:t>
      </w:r>
      <w:r w:rsidR="00585149" w:rsidRPr="009E3742">
        <w:rPr>
          <w:rFonts w:ascii="Times New Roman" w:hAnsi="Times New Roman" w:cs="Times New Roman"/>
        </w:rPr>
        <w:t>smlouvy je splněn</w:t>
      </w:r>
      <w:r w:rsidR="000D5C1F">
        <w:rPr>
          <w:rFonts w:ascii="Times New Roman" w:hAnsi="Times New Roman" w:cs="Times New Roman"/>
        </w:rPr>
        <w:t>o</w:t>
      </w:r>
      <w:r w:rsidR="00585149" w:rsidRPr="009E3742">
        <w:rPr>
          <w:rFonts w:ascii="Times New Roman" w:hAnsi="Times New Roman" w:cs="Times New Roman"/>
        </w:rPr>
        <w:t xml:space="preserve"> řádným vypracováním a odevzdáním projektové dokumentace objednateli</w:t>
      </w:r>
      <w:r w:rsidR="00D95E8F">
        <w:rPr>
          <w:rFonts w:ascii="Times New Roman" w:hAnsi="Times New Roman" w:cs="Times New Roman"/>
        </w:rPr>
        <w:t xml:space="preserve"> a vydáním všech příslušný</w:t>
      </w:r>
      <w:r w:rsidR="004B10F0">
        <w:rPr>
          <w:rFonts w:ascii="Times New Roman" w:hAnsi="Times New Roman" w:cs="Times New Roman"/>
        </w:rPr>
        <w:t>ch</w:t>
      </w:r>
      <w:r w:rsidR="00D95E8F">
        <w:rPr>
          <w:rFonts w:ascii="Times New Roman" w:hAnsi="Times New Roman" w:cs="Times New Roman"/>
        </w:rPr>
        <w:t xml:space="preserve"> </w:t>
      </w:r>
      <w:r w:rsidR="000D5C1F">
        <w:rPr>
          <w:rFonts w:ascii="Times New Roman" w:hAnsi="Times New Roman" w:cs="Times New Roman"/>
        </w:rPr>
        <w:t xml:space="preserve">rozhodnutí a </w:t>
      </w:r>
      <w:r w:rsidR="004B10F0">
        <w:rPr>
          <w:rFonts w:ascii="Times New Roman" w:hAnsi="Times New Roman" w:cs="Times New Roman"/>
        </w:rPr>
        <w:t xml:space="preserve">povolení potřebných </w:t>
      </w:r>
      <w:r w:rsidR="004B10F0">
        <w:rPr>
          <w:rFonts w:ascii="Times New Roman" w:hAnsi="Times New Roman" w:cs="Times New Roman"/>
        </w:rPr>
        <w:lastRenderedPageBreak/>
        <w:t>před</w:t>
      </w:r>
      <w:r w:rsidR="000D5C1F">
        <w:rPr>
          <w:rFonts w:ascii="Times New Roman" w:hAnsi="Times New Roman" w:cs="Times New Roman"/>
        </w:rPr>
        <w:t> </w:t>
      </w:r>
      <w:r w:rsidR="004B10F0">
        <w:rPr>
          <w:rFonts w:ascii="Times New Roman" w:hAnsi="Times New Roman" w:cs="Times New Roman"/>
        </w:rPr>
        <w:t>zahájením realizace stavby</w:t>
      </w:r>
      <w:r w:rsidR="00585149" w:rsidRPr="009E3742">
        <w:rPr>
          <w:rFonts w:ascii="Times New Roman" w:hAnsi="Times New Roman" w:cs="Times New Roman"/>
        </w:rPr>
        <w:t xml:space="preserve">. Odevzdáním </w:t>
      </w:r>
      <w:r w:rsidR="000D5C1F">
        <w:rPr>
          <w:rFonts w:ascii="Times New Roman" w:hAnsi="Times New Roman" w:cs="Times New Roman"/>
        </w:rPr>
        <w:t>díla</w:t>
      </w:r>
      <w:r w:rsidR="00585149" w:rsidRPr="009E3742">
        <w:rPr>
          <w:rFonts w:ascii="Times New Roman" w:hAnsi="Times New Roman" w:cs="Times New Roman"/>
        </w:rPr>
        <w:t xml:space="preserve"> se rozumí její osobní odevzdání objednateli</w:t>
      </w:r>
      <w:r w:rsidR="009D4A77">
        <w:rPr>
          <w:rFonts w:ascii="Times New Roman" w:hAnsi="Times New Roman" w:cs="Times New Roman"/>
          <w:color w:val="FF0000"/>
        </w:rPr>
        <w:t xml:space="preserve"> </w:t>
      </w:r>
      <w:r w:rsidR="009D4A77" w:rsidRPr="0098426B">
        <w:rPr>
          <w:rFonts w:ascii="Times New Roman" w:hAnsi="Times New Roman" w:cs="Times New Roman"/>
        </w:rPr>
        <w:t xml:space="preserve">bez vad a nedodělků </w:t>
      </w:r>
      <w:r w:rsidR="00585149" w:rsidRPr="0098426B">
        <w:rPr>
          <w:rFonts w:ascii="Times New Roman" w:hAnsi="Times New Roman" w:cs="Times New Roman"/>
        </w:rPr>
        <w:t>s</w:t>
      </w:r>
      <w:r w:rsidR="000D5C1F">
        <w:rPr>
          <w:rFonts w:ascii="Times New Roman" w:hAnsi="Times New Roman" w:cs="Times New Roman"/>
        </w:rPr>
        <w:t> </w:t>
      </w:r>
      <w:r w:rsidR="00585149" w:rsidRPr="009E3742">
        <w:rPr>
          <w:rFonts w:ascii="Times New Roman" w:hAnsi="Times New Roman" w:cs="Times New Roman"/>
        </w:rPr>
        <w:t>potvrzením o převzetí v sídle objednatele.</w:t>
      </w:r>
      <w:r w:rsidR="00EF487C">
        <w:rPr>
          <w:rFonts w:ascii="Times New Roman" w:hAnsi="Times New Roman" w:cs="Times New Roman"/>
        </w:rPr>
        <w:t xml:space="preserve"> Objednatel není povinen převzít dílo trpící vadami či nedodělky.</w:t>
      </w:r>
    </w:p>
    <w:p w14:paraId="010CC38D" w14:textId="77777777" w:rsidR="002D02FB" w:rsidRPr="009E3742" w:rsidRDefault="002D02FB" w:rsidP="002517B6">
      <w:pPr>
        <w:spacing w:after="0" w:line="240" w:lineRule="auto"/>
        <w:jc w:val="both"/>
        <w:rPr>
          <w:rFonts w:ascii="Times New Roman" w:hAnsi="Times New Roman" w:cs="Times New Roman"/>
        </w:rPr>
      </w:pPr>
    </w:p>
    <w:p w14:paraId="61B69F09" w14:textId="77777777"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VII.</w:t>
      </w:r>
      <w:r w:rsidR="002D0C22" w:rsidRPr="009E3742">
        <w:rPr>
          <w:rFonts w:ascii="Times New Roman" w:hAnsi="Times New Roman" w:cs="Times New Roman"/>
          <w:b/>
        </w:rPr>
        <w:t xml:space="preserve"> </w:t>
      </w:r>
      <w:r w:rsidR="002D0C22" w:rsidRPr="009E3742">
        <w:rPr>
          <w:rFonts w:ascii="Times New Roman" w:hAnsi="Times New Roman" w:cs="Times New Roman"/>
          <w:b/>
        </w:rPr>
        <w:br/>
      </w:r>
      <w:r w:rsidRPr="009E3742">
        <w:rPr>
          <w:rFonts w:ascii="Times New Roman" w:hAnsi="Times New Roman" w:cs="Times New Roman"/>
          <w:b/>
        </w:rPr>
        <w:t>Odpovědnost za vady zhotoveného díla, záruky, odpovědnost za škody</w:t>
      </w:r>
    </w:p>
    <w:p w14:paraId="35FFF98F" w14:textId="77777777" w:rsidR="00585149" w:rsidRPr="009E3742" w:rsidRDefault="00180E13" w:rsidP="00506E4C">
      <w:pPr>
        <w:spacing w:line="240" w:lineRule="auto"/>
        <w:jc w:val="both"/>
        <w:rPr>
          <w:rFonts w:ascii="Times New Roman" w:hAnsi="Times New Roman" w:cs="Times New Roman"/>
        </w:rPr>
      </w:pPr>
      <w:r w:rsidRPr="009E3742">
        <w:rPr>
          <w:rFonts w:ascii="Times New Roman" w:hAnsi="Times New Roman" w:cs="Times New Roman"/>
        </w:rPr>
        <w:t xml:space="preserve">VII.1. </w:t>
      </w:r>
      <w:r w:rsidR="00585149" w:rsidRPr="009E3742">
        <w:rPr>
          <w:rFonts w:ascii="Times New Roman" w:hAnsi="Times New Roman" w:cs="Times New Roman"/>
        </w:rPr>
        <w:t xml:space="preserve">Zhotovitel odpovídá za to, že předmět smlouvy bude zhotoven podle smlouvy tak, </w:t>
      </w:r>
      <w:r w:rsidR="00916DC5">
        <w:rPr>
          <w:rFonts w:ascii="Times New Roman" w:hAnsi="Times New Roman" w:cs="Times New Roman"/>
        </w:rPr>
        <w:br/>
      </w:r>
      <w:r w:rsidR="00585149" w:rsidRPr="009E3742">
        <w:rPr>
          <w:rFonts w:ascii="Times New Roman" w:hAnsi="Times New Roman" w:cs="Times New Roman"/>
        </w:rPr>
        <w:t>že jej objednatel bude moci použít pro přípravu a provádění stavby.</w:t>
      </w:r>
    </w:p>
    <w:p w14:paraId="3815A75C" w14:textId="77777777" w:rsidR="000D0278" w:rsidRDefault="00180E13" w:rsidP="00506E4C">
      <w:pPr>
        <w:spacing w:line="240" w:lineRule="auto"/>
        <w:jc w:val="both"/>
        <w:rPr>
          <w:rFonts w:ascii="Times New Roman" w:hAnsi="Times New Roman" w:cs="Times New Roman"/>
        </w:rPr>
      </w:pPr>
      <w:r w:rsidRPr="009E3742">
        <w:rPr>
          <w:rFonts w:ascii="Times New Roman" w:hAnsi="Times New Roman" w:cs="Times New Roman"/>
        </w:rPr>
        <w:t>VII.</w:t>
      </w:r>
      <w:r w:rsidR="00A915DC">
        <w:rPr>
          <w:rFonts w:ascii="Times New Roman" w:hAnsi="Times New Roman" w:cs="Times New Roman"/>
        </w:rPr>
        <w:t>2</w:t>
      </w:r>
      <w:r w:rsidRPr="009E3742">
        <w:rPr>
          <w:rFonts w:ascii="Times New Roman" w:hAnsi="Times New Roman" w:cs="Times New Roman"/>
        </w:rPr>
        <w:t xml:space="preserve">. </w:t>
      </w:r>
      <w:r w:rsidR="000D0278" w:rsidRPr="000D0278">
        <w:rPr>
          <w:rFonts w:ascii="Times New Roman" w:hAnsi="Times New Roman" w:cs="Times New Roman"/>
        </w:rPr>
        <w:t xml:space="preserve">Zhotovitel odpovídá za vady projektové dokumentace, které mají vliv na kvalitu stavby, </w:t>
      </w:r>
      <w:r w:rsidR="005330A0">
        <w:rPr>
          <w:rFonts w:ascii="Times New Roman" w:hAnsi="Times New Roman" w:cs="Times New Roman"/>
        </w:rPr>
        <w:t>z</w:t>
      </w:r>
      <w:r w:rsidR="000D0278" w:rsidRPr="000D0278">
        <w:rPr>
          <w:rFonts w:ascii="Times New Roman" w:hAnsi="Times New Roman" w:cs="Times New Roman"/>
        </w:rPr>
        <w:t>a</w:t>
      </w:r>
      <w:r w:rsidR="000B074F">
        <w:rPr>
          <w:rFonts w:ascii="Times New Roman" w:hAnsi="Times New Roman" w:cs="Times New Roman"/>
        </w:rPr>
        <w:t> </w:t>
      </w:r>
      <w:r w:rsidR="000D0278" w:rsidRPr="000D0278">
        <w:rPr>
          <w:rFonts w:ascii="Times New Roman" w:hAnsi="Times New Roman" w:cs="Times New Roman"/>
        </w:rPr>
        <w:t>úplnost a soulad specifikace všech prací, dodávek, činností a služeb spojených s realizací stavby ve</w:t>
      </w:r>
      <w:r w:rsidR="000B074F">
        <w:rPr>
          <w:rFonts w:ascii="Times New Roman" w:hAnsi="Times New Roman" w:cs="Times New Roman"/>
        </w:rPr>
        <w:t> </w:t>
      </w:r>
      <w:r w:rsidR="000D0278" w:rsidRPr="000D0278">
        <w:rPr>
          <w:rFonts w:ascii="Times New Roman" w:hAnsi="Times New Roman" w:cs="Times New Roman"/>
        </w:rPr>
        <w:t xml:space="preserve">všech částech dokumentace (výkresová, technická a rozpočtová část včetně </w:t>
      </w:r>
      <w:r w:rsidR="000B074F">
        <w:rPr>
          <w:rFonts w:ascii="Times New Roman" w:hAnsi="Times New Roman" w:cs="Times New Roman"/>
        </w:rPr>
        <w:t xml:space="preserve">soupisu prací s </w:t>
      </w:r>
      <w:r w:rsidR="000D0278" w:rsidRPr="000D0278">
        <w:rPr>
          <w:rFonts w:ascii="Times New Roman" w:hAnsi="Times New Roman" w:cs="Times New Roman"/>
        </w:rPr>
        <w:t>výkaz</w:t>
      </w:r>
      <w:r w:rsidR="000B074F">
        <w:rPr>
          <w:rFonts w:ascii="Times New Roman" w:hAnsi="Times New Roman" w:cs="Times New Roman"/>
        </w:rPr>
        <w:t>y</w:t>
      </w:r>
      <w:r w:rsidR="000D0278" w:rsidRPr="000D0278">
        <w:rPr>
          <w:rFonts w:ascii="Times New Roman" w:hAnsi="Times New Roman" w:cs="Times New Roman"/>
        </w:rPr>
        <w:t xml:space="preserve"> výměr), za</w:t>
      </w:r>
      <w:r w:rsidR="000B074F">
        <w:rPr>
          <w:rFonts w:ascii="Times New Roman" w:hAnsi="Times New Roman" w:cs="Times New Roman"/>
        </w:rPr>
        <w:t> </w:t>
      </w:r>
      <w:r w:rsidR="000D0278" w:rsidRPr="000D0278">
        <w:rPr>
          <w:rFonts w:ascii="Times New Roman" w:hAnsi="Times New Roman" w:cs="Times New Roman"/>
        </w:rPr>
        <w:t>jednoznačnost, efektivnost, funkčnost a reálnost navrženého technického řešení a jeho soulad s</w:t>
      </w:r>
      <w:r w:rsidR="000B074F">
        <w:rPr>
          <w:rFonts w:ascii="Times New Roman" w:hAnsi="Times New Roman" w:cs="Times New Roman"/>
        </w:rPr>
        <w:t> </w:t>
      </w:r>
      <w:r w:rsidR="000D0278" w:rsidRPr="000D0278">
        <w:rPr>
          <w:rFonts w:ascii="Times New Roman" w:hAnsi="Times New Roman" w:cs="Times New Roman"/>
        </w:rPr>
        <w:t>podmínkami této smlouvy, pokyny a podklady předanými zhotoviteli objednatelem, obecně závaznými právními předpisy, ČSN, EN a ostatními normami pro přípravu a realizaci předmětné stavby. V rámci odpovědnosti zhotovitele za správnost a úplnost projektové dokumentace</w:t>
      </w:r>
      <w:r w:rsidR="000D0278">
        <w:rPr>
          <w:rFonts w:ascii="Times New Roman" w:hAnsi="Times New Roman" w:cs="Times New Roman"/>
        </w:rPr>
        <w:t xml:space="preserve"> </w:t>
      </w:r>
      <w:r w:rsidR="00692A48">
        <w:rPr>
          <w:rFonts w:ascii="Times New Roman" w:hAnsi="Times New Roman" w:cs="Times New Roman"/>
        </w:rPr>
        <w:t xml:space="preserve">podle </w:t>
      </w:r>
      <w:r w:rsidR="000D0278" w:rsidRPr="009E3742">
        <w:rPr>
          <w:rFonts w:ascii="Times New Roman" w:hAnsi="Times New Roman" w:cs="Times New Roman"/>
        </w:rPr>
        <w:t>§</w:t>
      </w:r>
      <w:r w:rsidR="00FC7009">
        <w:rPr>
          <w:rFonts w:ascii="Times New Roman" w:hAnsi="Times New Roman" w:cs="Times New Roman"/>
        </w:rPr>
        <w:t xml:space="preserve"> </w:t>
      </w:r>
      <w:r w:rsidR="000D0278" w:rsidRPr="009E3742">
        <w:rPr>
          <w:rFonts w:ascii="Times New Roman" w:hAnsi="Times New Roman" w:cs="Times New Roman"/>
        </w:rPr>
        <w:t>159 stavebního zákona</w:t>
      </w:r>
      <w:r w:rsidR="000D0278" w:rsidRPr="000D0278">
        <w:rPr>
          <w:rFonts w:ascii="Times New Roman" w:hAnsi="Times New Roman" w:cs="Times New Roman"/>
        </w:rPr>
        <w:t>, odpovídá zhotovitel po celou dobu životnosti projektované stavby za jakoukoliv újmu vzniklou vadou projektové dokumentace, nesprávným výkonem autorského dozoru, nebo jakoukoliv činností vykonávanou na základě smlouvy.</w:t>
      </w:r>
      <w:r w:rsidR="000D0278">
        <w:rPr>
          <w:rFonts w:ascii="Times New Roman" w:hAnsi="Times New Roman" w:cs="Times New Roman"/>
        </w:rPr>
        <w:t xml:space="preserve"> </w:t>
      </w:r>
      <w:r w:rsidR="00585149" w:rsidRPr="009E3742">
        <w:rPr>
          <w:rFonts w:ascii="Times New Roman" w:hAnsi="Times New Roman" w:cs="Times New Roman"/>
        </w:rPr>
        <w:t xml:space="preserve">Zhotovitel odpovídá za to, že dílo plně vyhoví podmínkám stanoveným platnými právními předpisy a podmínkám dohodnutým v smlouvě. </w:t>
      </w:r>
    </w:p>
    <w:p w14:paraId="31C2480B" w14:textId="77777777" w:rsidR="00585149" w:rsidRPr="00876779" w:rsidRDefault="00180E13" w:rsidP="00506E4C">
      <w:pPr>
        <w:spacing w:line="240" w:lineRule="auto"/>
        <w:jc w:val="both"/>
        <w:rPr>
          <w:rFonts w:ascii="Times New Roman" w:hAnsi="Times New Roman" w:cs="Times New Roman"/>
        </w:rPr>
      </w:pPr>
      <w:r w:rsidRPr="009E3742">
        <w:rPr>
          <w:rFonts w:ascii="Times New Roman" w:hAnsi="Times New Roman" w:cs="Times New Roman"/>
        </w:rPr>
        <w:t>VII.</w:t>
      </w:r>
      <w:r w:rsidR="00876779">
        <w:rPr>
          <w:rFonts w:ascii="Times New Roman" w:hAnsi="Times New Roman" w:cs="Times New Roman"/>
        </w:rPr>
        <w:t>3</w:t>
      </w:r>
      <w:r w:rsidRPr="009E3742">
        <w:rPr>
          <w:rFonts w:ascii="Times New Roman" w:hAnsi="Times New Roman" w:cs="Times New Roman"/>
        </w:rPr>
        <w:t xml:space="preserve">. </w:t>
      </w:r>
      <w:r w:rsidR="00585149" w:rsidRPr="00876779">
        <w:rPr>
          <w:rFonts w:ascii="Times New Roman" w:hAnsi="Times New Roman" w:cs="Times New Roman"/>
        </w:rPr>
        <w:t xml:space="preserve">Zhotovitel neodpovídá za vady, které byly způsobeny použitím podkladů převzatých </w:t>
      </w:r>
      <w:r w:rsidRPr="00876779">
        <w:rPr>
          <w:rFonts w:ascii="Times New Roman" w:hAnsi="Times New Roman" w:cs="Times New Roman"/>
        </w:rPr>
        <w:br/>
      </w:r>
      <w:r w:rsidR="00585149" w:rsidRPr="00876779">
        <w:rPr>
          <w:rFonts w:ascii="Times New Roman" w:hAnsi="Times New Roman" w:cs="Times New Roman"/>
        </w:rPr>
        <w:t>od objednatele a zhotovitel ani při vynaložení veškeré odborné péče nemohl zjistit jejich nevhodnost, případně na ni upozornil objednatele, ale ten na jejich použití trval.</w:t>
      </w:r>
    </w:p>
    <w:p w14:paraId="05529CC0" w14:textId="77777777" w:rsidR="00585149" w:rsidRPr="00876779" w:rsidRDefault="00180E13" w:rsidP="00506E4C">
      <w:pPr>
        <w:spacing w:line="240" w:lineRule="auto"/>
        <w:jc w:val="both"/>
        <w:rPr>
          <w:rFonts w:ascii="Times New Roman" w:hAnsi="Times New Roman" w:cs="Times New Roman"/>
        </w:rPr>
      </w:pPr>
      <w:r w:rsidRPr="00876779">
        <w:rPr>
          <w:rFonts w:ascii="Times New Roman" w:hAnsi="Times New Roman" w:cs="Times New Roman"/>
        </w:rPr>
        <w:t>VII.</w:t>
      </w:r>
      <w:r w:rsidR="00876779" w:rsidRPr="00876779">
        <w:rPr>
          <w:rFonts w:ascii="Times New Roman" w:hAnsi="Times New Roman" w:cs="Times New Roman"/>
        </w:rPr>
        <w:t>4</w:t>
      </w:r>
      <w:r w:rsidRPr="00876779">
        <w:rPr>
          <w:rFonts w:ascii="Times New Roman" w:hAnsi="Times New Roman" w:cs="Times New Roman"/>
        </w:rPr>
        <w:t xml:space="preserve">. </w:t>
      </w:r>
      <w:r w:rsidR="00585149" w:rsidRPr="00876779">
        <w:rPr>
          <w:rFonts w:ascii="Times New Roman" w:hAnsi="Times New Roman" w:cs="Times New Roman"/>
        </w:rPr>
        <w:t>Záruční doba díla začíná plynout ode dne odevzdání projektové dokumentace objednateli</w:t>
      </w:r>
      <w:r w:rsidR="00A915DC" w:rsidRPr="00876779">
        <w:rPr>
          <w:rFonts w:ascii="Times New Roman" w:hAnsi="Times New Roman" w:cs="Times New Roman"/>
        </w:rPr>
        <w:t xml:space="preserve"> </w:t>
      </w:r>
      <w:r w:rsidR="00A915DC" w:rsidRPr="00876779">
        <w:rPr>
          <w:rFonts w:ascii="Times New Roman" w:hAnsi="Times New Roman" w:cs="Times New Roman"/>
        </w:rPr>
        <w:br/>
        <w:t xml:space="preserve">a je platná po celou dobu </w:t>
      </w:r>
      <w:r w:rsidR="005B1F87">
        <w:rPr>
          <w:rFonts w:ascii="Times New Roman" w:hAnsi="Times New Roman" w:cs="Times New Roman"/>
        </w:rPr>
        <w:t xml:space="preserve">dle </w:t>
      </w:r>
      <w:r w:rsidR="009016B5">
        <w:rPr>
          <w:rFonts w:ascii="Times New Roman" w:hAnsi="Times New Roman" w:cs="Times New Roman"/>
        </w:rPr>
        <w:t xml:space="preserve">odst. </w:t>
      </w:r>
      <w:r w:rsidR="005B1F87">
        <w:rPr>
          <w:rFonts w:ascii="Times New Roman" w:hAnsi="Times New Roman" w:cs="Times New Roman"/>
        </w:rPr>
        <w:t>VII.2</w:t>
      </w:r>
      <w:r w:rsidR="00A915DC" w:rsidRPr="00876779">
        <w:rPr>
          <w:rFonts w:ascii="Times New Roman" w:hAnsi="Times New Roman" w:cs="Times New Roman"/>
        </w:rPr>
        <w:t xml:space="preserve">. </w:t>
      </w:r>
      <w:r w:rsidR="009016B5">
        <w:rPr>
          <w:rFonts w:ascii="Times New Roman" w:hAnsi="Times New Roman" w:cs="Times New Roman"/>
        </w:rPr>
        <w:tab/>
      </w:r>
    </w:p>
    <w:p w14:paraId="4D54218E" w14:textId="77777777" w:rsidR="00A915DC" w:rsidRDefault="00180E13" w:rsidP="00506E4C">
      <w:pPr>
        <w:spacing w:line="240" w:lineRule="auto"/>
        <w:jc w:val="both"/>
        <w:rPr>
          <w:rFonts w:ascii="Times New Roman" w:hAnsi="Times New Roman" w:cs="Times New Roman"/>
        </w:rPr>
      </w:pPr>
      <w:r w:rsidRPr="00876779">
        <w:rPr>
          <w:rFonts w:ascii="Times New Roman" w:hAnsi="Times New Roman" w:cs="Times New Roman"/>
        </w:rPr>
        <w:t>VII.</w:t>
      </w:r>
      <w:r w:rsidR="00876779" w:rsidRPr="00876779">
        <w:rPr>
          <w:rFonts w:ascii="Times New Roman" w:hAnsi="Times New Roman" w:cs="Times New Roman"/>
        </w:rPr>
        <w:t>5</w:t>
      </w:r>
      <w:r w:rsidRPr="00876779">
        <w:rPr>
          <w:rFonts w:ascii="Times New Roman" w:hAnsi="Times New Roman" w:cs="Times New Roman"/>
        </w:rPr>
        <w:t xml:space="preserve">. </w:t>
      </w:r>
      <w:r w:rsidR="00A915DC" w:rsidRPr="00876779">
        <w:rPr>
          <w:rFonts w:ascii="Times New Roman" w:hAnsi="Times New Roman" w:cs="Times New Roman"/>
        </w:rPr>
        <w:t xml:space="preserve">Zhotovitel nese trvale odpovědnost za </w:t>
      </w:r>
      <w:r w:rsidR="00CB1FF3" w:rsidRPr="00876779">
        <w:rPr>
          <w:rFonts w:ascii="Times New Roman" w:hAnsi="Times New Roman" w:cs="Times New Roman"/>
        </w:rPr>
        <w:t xml:space="preserve">prokázané </w:t>
      </w:r>
      <w:r w:rsidR="00A915DC" w:rsidRPr="00876779">
        <w:rPr>
          <w:rFonts w:ascii="Times New Roman" w:hAnsi="Times New Roman" w:cs="Times New Roman"/>
        </w:rPr>
        <w:t xml:space="preserve">závady v projektové dokumentaci a je povinen </w:t>
      </w:r>
      <w:r w:rsidR="00876779" w:rsidRPr="00876779">
        <w:rPr>
          <w:rFonts w:ascii="Times New Roman" w:hAnsi="Times New Roman" w:cs="Times New Roman"/>
        </w:rPr>
        <w:t xml:space="preserve">je </w:t>
      </w:r>
      <w:r w:rsidR="00A915DC" w:rsidRPr="00876779">
        <w:rPr>
          <w:rFonts w:ascii="Times New Roman" w:hAnsi="Times New Roman" w:cs="Times New Roman"/>
        </w:rPr>
        <w:t xml:space="preserve">odstranit </w:t>
      </w:r>
      <w:r w:rsidR="00585149" w:rsidRPr="00876779">
        <w:rPr>
          <w:rFonts w:ascii="Times New Roman" w:hAnsi="Times New Roman" w:cs="Times New Roman"/>
        </w:rPr>
        <w:t xml:space="preserve">na své náklady </w:t>
      </w:r>
      <w:r w:rsidR="00A915DC" w:rsidRPr="00876779">
        <w:rPr>
          <w:rFonts w:ascii="Times New Roman" w:hAnsi="Times New Roman" w:cs="Times New Roman"/>
        </w:rPr>
        <w:t xml:space="preserve">bez zbytečného odkladu </w:t>
      </w:r>
      <w:r w:rsidR="00CB1FF3" w:rsidRPr="00876779">
        <w:rPr>
          <w:rFonts w:ascii="Times New Roman" w:hAnsi="Times New Roman" w:cs="Times New Roman"/>
        </w:rPr>
        <w:t xml:space="preserve">nejpozději </w:t>
      </w:r>
      <w:r w:rsidR="00A915DC" w:rsidRPr="00876779">
        <w:rPr>
          <w:rFonts w:ascii="Times New Roman" w:hAnsi="Times New Roman" w:cs="Times New Roman"/>
        </w:rPr>
        <w:t>do 15 dnů po obdržení písemné reklamace doručené objednatelem. Za účelem nápravy vady (vad) díla poskytne objednatel zhotoviteli v rozsahu svých možností veškerou potřebnou součinnost</w:t>
      </w:r>
      <w:r w:rsidR="009E6C24" w:rsidRPr="00876779">
        <w:rPr>
          <w:rFonts w:ascii="Times New Roman" w:hAnsi="Times New Roman" w:cs="Times New Roman"/>
        </w:rPr>
        <w:t>.</w:t>
      </w:r>
    </w:p>
    <w:p w14:paraId="2F981A15" w14:textId="77777777" w:rsidR="00625B6C" w:rsidRPr="009E3742" w:rsidRDefault="00625B6C" w:rsidP="00506E4C">
      <w:pPr>
        <w:spacing w:line="240" w:lineRule="auto"/>
        <w:jc w:val="both"/>
        <w:rPr>
          <w:rFonts w:ascii="Times New Roman" w:hAnsi="Times New Roman" w:cs="Times New Roman"/>
        </w:rPr>
      </w:pPr>
      <w:r>
        <w:rPr>
          <w:rFonts w:ascii="Times New Roman" w:hAnsi="Times New Roman" w:cs="Times New Roman"/>
        </w:rPr>
        <w:t>V</w:t>
      </w:r>
      <w:r w:rsidRPr="009E3742">
        <w:rPr>
          <w:rFonts w:ascii="Times New Roman" w:hAnsi="Times New Roman" w:cs="Times New Roman"/>
        </w:rPr>
        <w:t>II.</w:t>
      </w:r>
      <w:r>
        <w:rPr>
          <w:rFonts w:ascii="Times New Roman" w:hAnsi="Times New Roman" w:cs="Times New Roman"/>
        </w:rPr>
        <w:t>6</w:t>
      </w:r>
      <w:r w:rsidRPr="009E3742">
        <w:rPr>
          <w:rFonts w:ascii="Times New Roman" w:hAnsi="Times New Roman" w:cs="Times New Roman"/>
        </w:rPr>
        <w:t>. Neodstraní-li zhotovitel do 15 dnů poté, co byl o vadě díla objednatelem vyrozuměn, vad</w:t>
      </w:r>
      <w:r w:rsidR="00FC7009">
        <w:rPr>
          <w:rFonts w:ascii="Times New Roman" w:hAnsi="Times New Roman" w:cs="Times New Roman"/>
        </w:rPr>
        <w:t>y</w:t>
      </w:r>
      <w:r w:rsidRPr="009E3742">
        <w:rPr>
          <w:rFonts w:ascii="Times New Roman" w:hAnsi="Times New Roman" w:cs="Times New Roman"/>
        </w:rPr>
        <w:t xml:space="preserve"> (vad</w:t>
      </w:r>
      <w:r w:rsidR="00FC7009">
        <w:rPr>
          <w:rFonts w:ascii="Times New Roman" w:hAnsi="Times New Roman" w:cs="Times New Roman"/>
        </w:rPr>
        <w:t>u</w:t>
      </w:r>
      <w:r w:rsidRPr="009E3742">
        <w:rPr>
          <w:rFonts w:ascii="Times New Roman" w:hAnsi="Times New Roman" w:cs="Times New Roman"/>
        </w:rPr>
        <w:t xml:space="preserve">) díla, které mají nebo </w:t>
      </w:r>
      <w:r w:rsidR="00FC7009">
        <w:rPr>
          <w:rFonts w:ascii="Times New Roman" w:hAnsi="Times New Roman" w:cs="Times New Roman"/>
        </w:rPr>
        <w:t xml:space="preserve">by </w:t>
      </w:r>
      <w:r w:rsidRPr="009E3742">
        <w:rPr>
          <w:rFonts w:ascii="Times New Roman" w:hAnsi="Times New Roman" w:cs="Times New Roman"/>
        </w:rPr>
        <w:t xml:space="preserve">mohly mít za následek přerušení nebo zastavení </w:t>
      </w:r>
      <w:r w:rsidR="008C48BA">
        <w:rPr>
          <w:rFonts w:ascii="Times New Roman" w:hAnsi="Times New Roman" w:cs="Times New Roman"/>
        </w:rPr>
        <w:t xml:space="preserve">společného </w:t>
      </w:r>
      <w:r w:rsidR="00A37664" w:rsidRPr="00DF5FAD">
        <w:rPr>
          <w:rFonts w:ascii="Times New Roman" w:hAnsi="Times New Roman" w:cs="Times New Roman"/>
        </w:rPr>
        <w:t>územního</w:t>
      </w:r>
      <w:r w:rsidRPr="00DF5FAD">
        <w:rPr>
          <w:rFonts w:ascii="Times New Roman" w:hAnsi="Times New Roman" w:cs="Times New Roman"/>
        </w:rPr>
        <w:t xml:space="preserve"> </w:t>
      </w:r>
      <w:r w:rsidRPr="00DF5FAD">
        <w:rPr>
          <w:rFonts w:ascii="Times New Roman" w:hAnsi="Times New Roman" w:cs="Times New Roman"/>
        </w:rPr>
        <w:br/>
      </w:r>
      <w:r w:rsidR="008C48BA">
        <w:rPr>
          <w:rFonts w:ascii="Times New Roman" w:hAnsi="Times New Roman" w:cs="Times New Roman"/>
        </w:rPr>
        <w:t xml:space="preserve">a </w:t>
      </w:r>
      <w:r w:rsidR="00A37664" w:rsidRPr="00DF5FAD">
        <w:rPr>
          <w:rFonts w:ascii="Times New Roman" w:hAnsi="Times New Roman" w:cs="Times New Roman"/>
        </w:rPr>
        <w:t>stavebního</w:t>
      </w:r>
      <w:r w:rsidRPr="00DF5FAD">
        <w:rPr>
          <w:rFonts w:ascii="Times New Roman" w:hAnsi="Times New Roman" w:cs="Times New Roman"/>
        </w:rPr>
        <w:t xml:space="preserve"> řízení </w:t>
      </w:r>
      <w:r w:rsidR="00FC7009">
        <w:rPr>
          <w:rFonts w:ascii="Times New Roman" w:hAnsi="Times New Roman" w:cs="Times New Roman"/>
        </w:rPr>
        <w:t xml:space="preserve">předmětné stavby </w:t>
      </w:r>
      <w:r w:rsidR="00A37664" w:rsidRPr="0098426B">
        <w:rPr>
          <w:rFonts w:ascii="Times New Roman" w:hAnsi="Times New Roman" w:cs="Times New Roman"/>
        </w:rPr>
        <w:t>nebo</w:t>
      </w:r>
      <w:r w:rsidR="00A04477" w:rsidRPr="0098426B">
        <w:rPr>
          <w:rFonts w:ascii="Times New Roman" w:hAnsi="Times New Roman" w:cs="Times New Roman"/>
        </w:rPr>
        <w:t xml:space="preserve"> </w:t>
      </w:r>
      <w:r w:rsidR="00DD0371" w:rsidRPr="0098426B">
        <w:rPr>
          <w:rFonts w:ascii="Times New Roman" w:hAnsi="Times New Roman" w:cs="Times New Roman"/>
        </w:rPr>
        <w:t xml:space="preserve">přerušení </w:t>
      </w:r>
      <w:r w:rsidR="00FC7009">
        <w:rPr>
          <w:rFonts w:ascii="Times New Roman" w:hAnsi="Times New Roman" w:cs="Times New Roman"/>
        </w:rPr>
        <w:t>či</w:t>
      </w:r>
      <w:r w:rsidR="00DD0371" w:rsidRPr="0098426B">
        <w:rPr>
          <w:rFonts w:ascii="Times New Roman" w:hAnsi="Times New Roman" w:cs="Times New Roman"/>
        </w:rPr>
        <w:t xml:space="preserve"> zastavení </w:t>
      </w:r>
      <w:r w:rsidR="00A04477" w:rsidRPr="0098426B">
        <w:rPr>
          <w:rFonts w:ascii="Times New Roman" w:hAnsi="Times New Roman" w:cs="Times New Roman"/>
        </w:rPr>
        <w:t>realizac</w:t>
      </w:r>
      <w:r w:rsidR="00DD0371" w:rsidRPr="0098426B">
        <w:rPr>
          <w:rFonts w:ascii="Times New Roman" w:hAnsi="Times New Roman" w:cs="Times New Roman"/>
        </w:rPr>
        <w:t>e</w:t>
      </w:r>
      <w:r w:rsidR="00A04477" w:rsidRPr="0098426B">
        <w:rPr>
          <w:rFonts w:ascii="Times New Roman" w:hAnsi="Times New Roman" w:cs="Times New Roman"/>
        </w:rPr>
        <w:t xml:space="preserve"> stavby</w:t>
      </w:r>
      <w:r w:rsidRPr="00FC7009">
        <w:rPr>
          <w:rFonts w:ascii="Times New Roman" w:hAnsi="Times New Roman" w:cs="Times New Roman"/>
        </w:rPr>
        <w:t xml:space="preserve">, </w:t>
      </w:r>
      <w:r w:rsidRPr="009E3742">
        <w:rPr>
          <w:rFonts w:ascii="Times New Roman" w:hAnsi="Times New Roman" w:cs="Times New Roman"/>
        </w:rPr>
        <w:t xml:space="preserve">může </w:t>
      </w:r>
      <w:r w:rsidRPr="00B378B1">
        <w:rPr>
          <w:rFonts w:ascii="Times New Roman" w:hAnsi="Times New Roman" w:cs="Times New Roman"/>
        </w:rPr>
        <w:t>objednatel s</w:t>
      </w:r>
      <w:r w:rsidR="00DD0371">
        <w:rPr>
          <w:rFonts w:ascii="Times New Roman" w:hAnsi="Times New Roman" w:cs="Times New Roman"/>
        </w:rPr>
        <w:t> </w:t>
      </w:r>
      <w:r w:rsidRPr="00B378B1">
        <w:rPr>
          <w:rFonts w:ascii="Times New Roman" w:hAnsi="Times New Roman" w:cs="Times New Roman"/>
        </w:rPr>
        <w:t>okamžitou platností vady díla na náklady zhotovitele odstranit.</w:t>
      </w:r>
    </w:p>
    <w:p w14:paraId="792D54C4" w14:textId="77777777" w:rsidR="00585149" w:rsidRDefault="003714EE" w:rsidP="00506E4C">
      <w:pPr>
        <w:spacing w:line="240" w:lineRule="auto"/>
        <w:jc w:val="both"/>
        <w:rPr>
          <w:rFonts w:ascii="Times New Roman" w:hAnsi="Times New Roman" w:cs="Times New Roman"/>
        </w:rPr>
      </w:pPr>
      <w:r w:rsidRPr="00876779">
        <w:rPr>
          <w:rFonts w:ascii="Times New Roman" w:hAnsi="Times New Roman" w:cs="Times New Roman"/>
        </w:rPr>
        <w:t>VII.</w:t>
      </w:r>
      <w:r w:rsidR="00625B6C">
        <w:rPr>
          <w:rFonts w:ascii="Times New Roman" w:hAnsi="Times New Roman" w:cs="Times New Roman"/>
        </w:rPr>
        <w:t>7</w:t>
      </w:r>
      <w:r w:rsidRPr="00876779">
        <w:rPr>
          <w:rFonts w:ascii="Times New Roman" w:hAnsi="Times New Roman" w:cs="Times New Roman"/>
        </w:rPr>
        <w:t xml:space="preserve">. </w:t>
      </w:r>
      <w:r w:rsidR="00585149" w:rsidRPr="00876779">
        <w:rPr>
          <w:rFonts w:ascii="Times New Roman" w:hAnsi="Times New Roman" w:cs="Times New Roman"/>
        </w:rPr>
        <w:t xml:space="preserve">Zhotovitel odpovídá za </w:t>
      </w:r>
      <w:r w:rsidR="004472A2" w:rsidRPr="00876779">
        <w:rPr>
          <w:rFonts w:ascii="Times New Roman" w:hAnsi="Times New Roman" w:cs="Times New Roman"/>
        </w:rPr>
        <w:t xml:space="preserve">vady a </w:t>
      </w:r>
      <w:r w:rsidR="00585149" w:rsidRPr="00876779">
        <w:rPr>
          <w:rFonts w:ascii="Times New Roman" w:hAnsi="Times New Roman" w:cs="Times New Roman"/>
        </w:rPr>
        <w:t>škody</w:t>
      </w:r>
      <w:r w:rsidR="007F2472" w:rsidRPr="00876779">
        <w:rPr>
          <w:rFonts w:ascii="Times New Roman" w:hAnsi="Times New Roman" w:cs="Times New Roman"/>
        </w:rPr>
        <w:t xml:space="preserve"> </w:t>
      </w:r>
      <w:r w:rsidR="00735072" w:rsidRPr="00876779">
        <w:rPr>
          <w:rFonts w:ascii="Times New Roman" w:hAnsi="Times New Roman" w:cs="Times New Roman"/>
        </w:rPr>
        <w:t xml:space="preserve">v průběhu realizace </w:t>
      </w:r>
      <w:r w:rsidR="007F09CB" w:rsidRPr="00876779">
        <w:rPr>
          <w:rFonts w:ascii="Times New Roman" w:hAnsi="Times New Roman" w:cs="Times New Roman"/>
        </w:rPr>
        <w:t>s</w:t>
      </w:r>
      <w:r w:rsidR="00735072" w:rsidRPr="00876779">
        <w:rPr>
          <w:rFonts w:ascii="Times New Roman" w:hAnsi="Times New Roman" w:cs="Times New Roman"/>
        </w:rPr>
        <w:t>tavby</w:t>
      </w:r>
      <w:r w:rsidR="007F09CB" w:rsidRPr="00876779">
        <w:rPr>
          <w:rFonts w:ascii="Times New Roman" w:hAnsi="Times New Roman" w:cs="Times New Roman"/>
        </w:rPr>
        <w:t xml:space="preserve"> </w:t>
      </w:r>
      <w:r w:rsidR="007F2472" w:rsidRPr="00876779">
        <w:rPr>
          <w:rFonts w:ascii="Times New Roman" w:hAnsi="Times New Roman" w:cs="Times New Roman"/>
        </w:rPr>
        <w:t>po</w:t>
      </w:r>
      <w:r w:rsidR="007F09CB" w:rsidRPr="00876779">
        <w:rPr>
          <w:rFonts w:ascii="Times New Roman" w:hAnsi="Times New Roman" w:cs="Times New Roman"/>
        </w:rPr>
        <w:t xml:space="preserve">dle předmětu díla </w:t>
      </w:r>
      <w:r w:rsidR="007F2472" w:rsidRPr="00876779">
        <w:rPr>
          <w:rFonts w:ascii="Times New Roman" w:hAnsi="Times New Roman" w:cs="Times New Roman"/>
        </w:rPr>
        <w:t>dle</w:t>
      </w:r>
      <w:r w:rsidR="005B1F87">
        <w:rPr>
          <w:rFonts w:ascii="Times New Roman" w:hAnsi="Times New Roman" w:cs="Times New Roman"/>
        </w:rPr>
        <w:t> </w:t>
      </w:r>
      <w:r w:rsidR="007F09CB" w:rsidRPr="00876779">
        <w:rPr>
          <w:rFonts w:ascii="Times New Roman" w:hAnsi="Times New Roman" w:cs="Times New Roman"/>
        </w:rPr>
        <w:t>smlouvy</w:t>
      </w:r>
      <w:r w:rsidR="004472A2" w:rsidRPr="00876779">
        <w:rPr>
          <w:rFonts w:ascii="Times New Roman" w:hAnsi="Times New Roman" w:cs="Times New Roman"/>
        </w:rPr>
        <w:t xml:space="preserve">, </w:t>
      </w:r>
      <w:r w:rsidR="007F09CB" w:rsidRPr="00876779">
        <w:rPr>
          <w:rFonts w:ascii="Times New Roman" w:hAnsi="Times New Roman" w:cs="Times New Roman"/>
        </w:rPr>
        <w:t xml:space="preserve">které </w:t>
      </w:r>
      <w:r w:rsidR="004472A2" w:rsidRPr="00876779">
        <w:rPr>
          <w:rFonts w:ascii="Times New Roman" w:hAnsi="Times New Roman" w:cs="Times New Roman"/>
        </w:rPr>
        <w:t xml:space="preserve">prokazatelně </w:t>
      </w:r>
      <w:r w:rsidR="007F09CB" w:rsidRPr="00876779">
        <w:rPr>
          <w:rFonts w:ascii="Times New Roman" w:hAnsi="Times New Roman" w:cs="Times New Roman"/>
        </w:rPr>
        <w:t>vznikly porušením</w:t>
      </w:r>
      <w:r w:rsidR="00585149" w:rsidRPr="00876779">
        <w:rPr>
          <w:rFonts w:ascii="Times New Roman" w:hAnsi="Times New Roman" w:cs="Times New Roman"/>
        </w:rPr>
        <w:t xml:space="preserve"> </w:t>
      </w:r>
      <w:r w:rsidR="007F2472" w:rsidRPr="00876779">
        <w:rPr>
          <w:rFonts w:ascii="Times New Roman" w:hAnsi="Times New Roman" w:cs="Times New Roman"/>
        </w:rPr>
        <w:t xml:space="preserve">jeho </w:t>
      </w:r>
      <w:r w:rsidR="00585149" w:rsidRPr="00876779">
        <w:rPr>
          <w:rFonts w:ascii="Times New Roman" w:hAnsi="Times New Roman" w:cs="Times New Roman"/>
        </w:rPr>
        <w:t xml:space="preserve">povinností při </w:t>
      </w:r>
      <w:r w:rsidR="007F2472" w:rsidRPr="00876779">
        <w:rPr>
          <w:rFonts w:ascii="Times New Roman" w:hAnsi="Times New Roman" w:cs="Times New Roman"/>
        </w:rPr>
        <w:t>zpracování</w:t>
      </w:r>
      <w:r w:rsidR="00585149" w:rsidRPr="00876779">
        <w:rPr>
          <w:rFonts w:ascii="Times New Roman" w:hAnsi="Times New Roman" w:cs="Times New Roman"/>
        </w:rPr>
        <w:t xml:space="preserve"> </w:t>
      </w:r>
      <w:r w:rsidR="007F09CB" w:rsidRPr="00876779">
        <w:rPr>
          <w:rFonts w:ascii="Times New Roman" w:hAnsi="Times New Roman" w:cs="Times New Roman"/>
        </w:rPr>
        <w:t xml:space="preserve">předmětu díla </w:t>
      </w:r>
      <w:r w:rsidR="00585149" w:rsidRPr="00876779">
        <w:rPr>
          <w:rFonts w:ascii="Times New Roman" w:hAnsi="Times New Roman" w:cs="Times New Roman"/>
        </w:rPr>
        <w:t>podle smlouvy</w:t>
      </w:r>
      <w:r w:rsidR="005906BF">
        <w:rPr>
          <w:rFonts w:ascii="Times New Roman" w:hAnsi="Times New Roman" w:cs="Times New Roman"/>
        </w:rPr>
        <w:t>,</w:t>
      </w:r>
      <w:r w:rsidR="007F2472" w:rsidRPr="00876779">
        <w:rPr>
          <w:rFonts w:ascii="Times New Roman" w:hAnsi="Times New Roman" w:cs="Times New Roman"/>
        </w:rPr>
        <w:t xml:space="preserve"> a to například </w:t>
      </w:r>
      <w:r w:rsidR="004472A2" w:rsidRPr="00876779">
        <w:rPr>
          <w:rFonts w:ascii="Times New Roman" w:hAnsi="Times New Roman" w:cs="Times New Roman"/>
        </w:rPr>
        <w:t>nedodržením právních, technických, hygienických, bezpečnostních, požárních a jiných předpisů</w:t>
      </w:r>
      <w:r w:rsidR="007F2472" w:rsidRPr="00876779">
        <w:rPr>
          <w:rFonts w:ascii="Times New Roman" w:hAnsi="Times New Roman" w:cs="Times New Roman"/>
        </w:rPr>
        <w:t>, nebo chybami a nekompletností projektové dokumentace</w:t>
      </w:r>
      <w:r w:rsidR="00FC7009">
        <w:rPr>
          <w:rFonts w:ascii="Times New Roman" w:hAnsi="Times New Roman" w:cs="Times New Roman"/>
        </w:rPr>
        <w:t>. Z</w:t>
      </w:r>
      <w:r w:rsidR="004472A2" w:rsidRPr="00876779">
        <w:rPr>
          <w:rFonts w:ascii="Times New Roman" w:hAnsi="Times New Roman" w:cs="Times New Roman"/>
        </w:rPr>
        <w:t xml:space="preserve">hotovitel </w:t>
      </w:r>
      <w:r w:rsidR="007F2472" w:rsidRPr="00876779">
        <w:rPr>
          <w:rFonts w:ascii="Times New Roman" w:hAnsi="Times New Roman" w:cs="Times New Roman"/>
        </w:rPr>
        <w:br/>
      </w:r>
      <w:r w:rsidR="004472A2" w:rsidRPr="00876779">
        <w:rPr>
          <w:rFonts w:ascii="Times New Roman" w:hAnsi="Times New Roman" w:cs="Times New Roman"/>
        </w:rPr>
        <w:t>je povinen</w:t>
      </w:r>
      <w:r w:rsidR="007F2472" w:rsidRPr="00876779">
        <w:rPr>
          <w:rFonts w:ascii="Times New Roman" w:hAnsi="Times New Roman" w:cs="Times New Roman"/>
        </w:rPr>
        <w:t xml:space="preserve"> uhradit objednateli náklady na odstranění těchto závad a vzniklých škod</w:t>
      </w:r>
      <w:r w:rsidR="00585149" w:rsidRPr="00876779">
        <w:rPr>
          <w:rFonts w:ascii="Times New Roman" w:hAnsi="Times New Roman" w:cs="Times New Roman"/>
        </w:rPr>
        <w:t>.</w:t>
      </w:r>
    </w:p>
    <w:p w14:paraId="5B19EBCC" w14:textId="77777777" w:rsidR="00A915DC" w:rsidRDefault="004472A2" w:rsidP="00506E4C">
      <w:pPr>
        <w:spacing w:line="240" w:lineRule="auto"/>
        <w:jc w:val="both"/>
        <w:rPr>
          <w:rFonts w:ascii="Times New Roman" w:hAnsi="Times New Roman" w:cs="Times New Roman"/>
        </w:rPr>
      </w:pPr>
      <w:r>
        <w:rPr>
          <w:rFonts w:ascii="Times New Roman" w:hAnsi="Times New Roman" w:cs="Times New Roman"/>
        </w:rPr>
        <w:t>VII.</w:t>
      </w:r>
      <w:r w:rsidR="00CD0CC7">
        <w:rPr>
          <w:rFonts w:ascii="Times New Roman" w:hAnsi="Times New Roman" w:cs="Times New Roman"/>
        </w:rPr>
        <w:t>8</w:t>
      </w:r>
      <w:r>
        <w:rPr>
          <w:rFonts w:ascii="Times New Roman" w:hAnsi="Times New Roman" w:cs="Times New Roman"/>
        </w:rPr>
        <w:t>. Zhotovitel nenese zodpovědnost za vady</w:t>
      </w:r>
      <w:r w:rsidR="007F2472">
        <w:rPr>
          <w:rFonts w:ascii="Times New Roman" w:hAnsi="Times New Roman" w:cs="Times New Roman"/>
        </w:rPr>
        <w:t xml:space="preserve"> a škody, pokud </w:t>
      </w:r>
      <w:r w:rsidR="00A915DC" w:rsidRPr="009E3742">
        <w:rPr>
          <w:rFonts w:ascii="Times New Roman" w:hAnsi="Times New Roman" w:cs="Times New Roman"/>
        </w:rPr>
        <w:t>prokáže, že vady byly způsobeny neodbornými svévolnými zásahy objednatele nebo třetí osoby</w:t>
      </w:r>
      <w:r w:rsidR="007F2472">
        <w:rPr>
          <w:rFonts w:ascii="Times New Roman" w:hAnsi="Times New Roman" w:cs="Times New Roman"/>
        </w:rPr>
        <w:t xml:space="preserve"> na straně objednatele</w:t>
      </w:r>
      <w:r w:rsidR="001C5D05">
        <w:rPr>
          <w:rFonts w:ascii="Times New Roman" w:hAnsi="Times New Roman" w:cs="Times New Roman"/>
        </w:rPr>
        <w:t>.</w:t>
      </w:r>
    </w:p>
    <w:p w14:paraId="0C77D00C" w14:textId="77777777" w:rsidR="00FC7009" w:rsidRPr="00FC7009" w:rsidRDefault="00CB1FF3" w:rsidP="00506E4C">
      <w:pPr>
        <w:spacing w:line="240" w:lineRule="auto"/>
        <w:jc w:val="both"/>
        <w:rPr>
          <w:rFonts w:ascii="Times New Roman" w:hAnsi="Times New Roman" w:cs="Times New Roman"/>
        </w:rPr>
      </w:pPr>
      <w:r w:rsidRPr="009E3742">
        <w:rPr>
          <w:rFonts w:ascii="Times New Roman" w:hAnsi="Times New Roman" w:cs="Times New Roman"/>
        </w:rPr>
        <w:t>VII.</w:t>
      </w:r>
      <w:r w:rsidR="00CD0CC7">
        <w:rPr>
          <w:rFonts w:ascii="Times New Roman" w:hAnsi="Times New Roman" w:cs="Times New Roman"/>
        </w:rPr>
        <w:t>9</w:t>
      </w:r>
      <w:r w:rsidRPr="009E3742">
        <w:rPr>
          <w:rFonts w:ascii="Times New Roman" w:hAnsi="Times New Roman" w:cs="Times New Roman"/>
        </w:rPr>
        <w:t xml:space="preserve">. </w:t>
      </w:r>
      <w:r w:rsidR="00FC7009" w:rsidRPr="00FC7009">
        <w:rPr>
          <w:rFonts w:ascii="Times New Roman" w:hAnsi="Times New Roman" w:cs="Times New Roman"/>
        </w:rPr>
        <w:t>Zhotovitel se zavazuje uzavřít pojistnou smlouvu pro případ pojistné události související s</w:t>
      </w:r>
      <w:r w:rsidR="00FC7009">
        <w:rPr>
          <w:rFonts w:ascii="Times New Roman" w:hAnsi="Times New Roman" w:cs="Times New Roman"/>
        </w:rPr>
        <w:t> </w:t>
      </w:r>
      <w:r w:rsidR="00FC7009" w:rsidRPr="00FC7009">
        <w:rPr>
          <w:rFonts w:ascii="Times New Roman" w:hAnsi="Times New Roman" w:cs="Times New Roman"/>
        </w:rPr>
        <w:t xml:space="preserve">prováděním díla, a to zejména a minimálně v rozsahu: pojištění odpovědnosti za škody způsobené činností zhotovitele při provádění díla (tzv. profesní odpovědnost autorizovaných osob ve smyslu zákona č. 360/1992 Sb.), a to na limit pojistného plnění </w:t>
      </w:r>
      <w:r w:rsidR="00FC7009" w:rsidRPr="00FB2CEB">
        <w:rPr>
          <w:rFonts w:ascii="Times New Roman" w:hAnsi="Times New Roman" w:cs="Times New Roman"/>
        </w:rPr>
        <w:t>minimálně 1.000.000,00 Kč (slovy: jeden</w:t>
      </w:r>
      <w:r w:rsidR="00B22948">
        <w:rPr>
          <w:rFonts w:ascii="Times New Roman" w:hAnsi="Times New Roman" w:cs="Times New Roman"/>
        </w:rPr>
        <w:t xml:space="preserve"> </w:t>
      </w:r>
      <w:r w:rsidR="00FC7009" w:rsidRPr="00FB2CEB">
        <w:rPr>
          <w:rFonts w:ascii="Times New Roman" w:hAnsi="Times New Roman" w:cs="Times New Roman"/>
        </w:rPr>
        <w:t>milion</w:t>
      </w:r>
      <w:r w:rsidR="00B22948">
        <w:rPr>
          <w:rFonts w:ascii="Times New Roman" w:hAnsi="Times New Roman" w:cs="Times New Roman"/>
        </w:rPr>
        <w:t xml:space="preserve"> </w:t>
      </w:r>
      <w:r w:rsidR="009C172A">
        <w:rPr>
          <w:rFonts w:ascii="Times New Roman" w:hAnsi="Times New Roman" w:cs="Times New Roman"/>
        </w:rPr>
        <w:t>korun</w:t>
      </w:r>
      <w:r w:rsidR="00B22948">
        <w:rPr>
          <w:rFonts w:ascii="Times New Roman" w:hAnsi="Times New Roman" w:cs="Times New Roman"/>
        </w:rPr>
        <w:t xml:space="preserve"> </w:t>
      </w:r>
      <w:r w:rsidR="00FC7009" w:rsidRPr="00FB2CEB">
        <w:rPr>
          <w:rFonts w:ascii="Times New Roman" w:hAnsi="Times New Roman" w:cs="Times New Roman"/>
        </w:rPr>
        <w:t>českých).  Pojištění se současně musí vztahovat na případy vyplývající z chyby nebo opomenutí v projektové dokumentaci, která z tohoto důvodu nebude odpovídat požadavkům smlouvy, a to na limit pojistného plnění minimálně 1.000.000,00 Kč (slovy: jedenmilion</w:t>
      </w:r>
      <w:r w:rsidR="009C172A">
        <w:rPr>
          <w:rFonts w:ascii="Times New Roman" w:hAnsi="Times New Roman" w:cs="Times New Roman"/>
        </w:rPr>
        <w:t>korun</w:t>
      </w:r>
      <w:r w:rsidR="00FC7009" w:rsidRPr="00FC7009">
        <w:rPr>
          <w:rFonts w:ascii="Times New Roman" w:hAnsi="Times New Roman" w:cs="Times New Roman"/>
        </w:rPr>
        <w:t>českých).</w:t>
      </w:r>
    </w:p>
    <w:p w14:paraId="6B751527" w14:textId="77777777" w:rsidR="00735072" w:rsidRDefault="00FC7009" w:rsidP="00506E4C">
      <w:pPr>
        <w:spacing w:line="240" w:lineRule="auto"/>
        <w:jc w:val="both"/>
        <w:rPr>
          <w:rFonts w:ascii="Times New Roman" w:hAnsi="Times New Roman" w:cs="Times New Roman"/>
        </w:rPr>
      </w:pPr>
      <w:r>
        <w:rPr>
          <w:rFonts w:ascii="Times New Roman" w:hAnsi="Times New Roman" w:cs="Times New Roman"/>
        </w:rPr>
        <w:lastRenderedPageBreak/>
        <w:t>VII.10</w:t>
      </w:r>
      <w:r w:rsidRPr="00FC7009">
        <w:rPr>
          <w:rFonts w:ascii="Times New Roman" w:hAnsi="Times New Roman" w:cs="Times New Roman"/>
        </w:rPr>
        <w:t>.</w:t>
      </w:r>
      <w:r w:rsidRPr="00FC7009">
        <w:rPr>
          <w:rFonts w:ascii="Times New Roman" w:hAnsi="Times New Roman" w:cs="Times New Roman"/>
        </w:rPr>
        <w:tab/>
        <w:t xml:space="preserve">Zhotovitel </w:t>
      </w:r>
      <w:r w:rsidR="00B22948" w:rsidRPr="00B22948">
        <w:rPr>
          <w:rFonts w:ascii="Times New Roman" w:hAnsi="Times New Roman" w:cs="Times New Roman"/>
        </w:rPr>
        <w:t xml:space="preserve">na vyžádání </w:t>
      </w:r>
      <w:r w:rsidRPr="00FC7009">
        <w:rPr>
          <w:rFonts w:ascii="Times New Roman" w:hAnsi="Times New Roman" w:cs="Times New Roman"/>
        </w:rPr>
        <w:t xml:space="preserve">předloží a předá objednateli kopie platných </w:t>
      </w:r>
      <w:r w:rsidR="009C172A">
        <w:rPr>
          <w:rFonts w:ascii="Times New Roman" w:hAnsi="Times New Roman" w:cs="Times New Roman"/>
        </w:rPr>
        <w:t xml:space="preserve">a účinných pojistných smluv dle odst. VII.9. </w:t>
      </w:r>
      <w:r w:rsidRPr="00FC7009">
        <w:rPr>
          <w:rFonts w:ascii="Times New Roman" w:hAnsi="Times New Roman" w:cs="Times New Roman"/>
        </w:rPr>
        <w:t xml:space="preserve">nejpozději do </w:t>
      </w:r>
      <w:r w:rsidR="004816A6">
        <w:rPr>
          <w:rFonts w:ascii="Times New Roman" w:hAnsi="Times New Roman" w:cs="Times New Roman"/>
        </w:rPr>
        <w:t>čtrnácti</w:t>
      </w:r>
      <w:r w:rsidRPr="00FC7009">
        <w:rPr>
          <w:rFonts w:ascii="Times New Roman" w:hAnsi="Times New Roman" w:cs="Times New Roman"/>
        </w:rPr>
        <w:t xml:space="preserve"> kalendářních dní o</w:t>
      </w:r>
      <w:r w:rsidR="00B22948">
        <w:rPr>
          <w:rFonts w:ascii="Times New Roman" w:hAnsi="Times New Roman" w:cs="Times New Roman"/>
        </w:rPr>
        <w:t>d výzvy</w:t>
      </w:r>
      <w:r w:rsidRPr="00FC7009">
        <w:rPr>
          <w:rFonts w:ascii="Times New Roman" w:hAnsi="Times New Roman" w:cs="Times New Roman"/>
        </w:rPr>
        <w:t xml:space="preserve">. Zhotovitel se dále zavazuje řádně a včas plnit veškeré závazky z těchto pojistných smluv pro něj plynoucí po celou dobu trvání této smlouvy. V případě zániku pojistné smlouvy dle </w:t>
      </w:r>
      <w:r w:rsidR="00CE6727">
        <w:rPr>
          <w:rFonts w:ascii="Times New Roman" w:hAnsi="Times New Roman" w:cs="Times New Roman"/>
        </w:rPr>
        <w:t xml:space="preserve">odst. VII.9. </w:t>
      </w:r>
      <w:r w:rsidRPr="00FC7009">
        <w:rPr>
          <w:rFonts w:ascii="Times New Roman" w:hAnsi="Times New Roman" w:cs="Times New Roman"/>
        </w:rPr>
        <w:t>uzavře zhotovitel nejpozději do 7 kalendářních dní pojistnou smlouvu alespoň ve stejném rozsahu a tuto předloží v kopii zhotoviteli nejpozději do 3 kalendářních dní ode dne jejího uzavření. Zhot</w:t>
      </w:r>
      <w:r w:rsidR="00CE6727">
        <w:rPr>
          <w:rFonts w:ascii="Times New Roman" w:hAnsi="Times New Roman" w:cs="Times New Roman"/>
        </w:rPr>
        <w:t>ovitel se zavazuje pokračovat v </w:t>
      </w:r>
      <w:r w:rsidRPr="00FC7009">
        <w:rPr>
          <w:rFonts w:ascii="Times New Roman" w:hAnsi="Times New Roman" w:cs="Times New Roman"/>
        </w:rPr>
        <w:t>pojištění (nebo sjednat tzv. udržovací pojištění) dle výše uvedeného rozsahu také minimálně 3 roky po ukončení zakázky. V případě změny pojistitele je zhotovitel povinen sjednat retroaktivní pojistné krytí s datem účinnosti shodným s podpisem této smlouvy.</w:t>
      </w:r>
    </w:p>
    <w:p w14:paraId="05B96D3C" w14:textId="77777777" w:rsidR="005B1F87" w:rsidRPr="009E3742" w:rsidRDefault="005B1F87" w:rsidP="005B1F87">
      <w:pPr>
        <w:spacing w:after="0" w:line="240" w:lineRule="auto"/>
        <w:jc w:val="both"/>
        <w:rPr>
          <w:rFonts w:ascii="Times New Roman" w:hAnsi="Times New Roman" w:cs="Times New Roman"/>
        </w:rPr>
      </w:pPr>
    </w:p>
    <w:p w14:paraId="35A05836" w14:textId="77777777" w:rsidR="003714EE"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VIII.</w:t>
      </w:r>
      <w:r w:rsidR="002D0C22" w:rsidRPr="009E3742">
        <w:rPr>
          <w:rFonts w:ascii="Times New Roman" w:hAnsi="Times New Roman" w:cs="Times New Roman"/>
          <w:b/>
        </w:rPr>
        <w:br/>
      </w:r>
      <w:r w:rsidRPr="009E3742">
        <w:rPr>
          <w:rFonts w:ascii="Times New Roman" w:hAnsi="Times New Roman" w:cs="Times New Roman"/>
          <w:b/>
        </w:rPr>
        <w:t>Podmínky a způsob provedení díla</w:t>
      </w:r>
    </w:p>
    <w:p w14:paraId="6364D90C" w14:textId="77777777" w:rsidR="00585149" w:rsidRPr="009E3742"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82636C">
        <w:rPr>
          <w:rFonts w:ascii="Times New Roman" w:hAnsi="Times New Roman" w:cs="Times New Roman"/>
        </w:rPr>
        <w:t>1</w:t>
      </w:r>
      <w:r w:rsidRPr="009E3742">
        <w:rPr>
          <w:rFonts w:ascii="Times New Roman" w:hAnsi="Times New Roman" w:cs="Times New Roman"/>
        </w:rPr>
        <w:t xml:space="preserve">. </w:t>
      </w:r>
      <w:r w:rsidR="00585149" w:rsidRPr="009E3742">
        <w:rPr>
          <w:rFonts w:ascii="Times New Roman" w:hAnsi="Times New Roman" w:cs="Times New Roman"/>
        </w:rPr>
        <w:t>Pokud by splnění požadavků zhotovitele vyžadovalo delší čas při vynaložení značného úsilí objednatele, sjednají objednatel a zhotovitel zvláštní lhůtu, o kterou se prodlouží i čas plnění.</w:t>
      </w:r>
    </w:p>
    <w:p w14:paraId="2EE77B80" w14:textId="77777777" w:rsidR="00585149" w:rsidRPr="009E3742"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6450C1">
        <w:rPr>
          <w:rFonts w:ascii="Times New Roman" w:hAnsi="Times New Roman" w:cs="Times New Roman"/>
        </w:rPr>
        <w:t>2</w:t>
      </w:r>
      <w:r w:rsidRPr="009E3742">
        <w:rPr>
          <w:rFonts w:ascii="Times New Roman" w:hAnsi="Times New Roman" w:cs="Times New Roman"/>
        </w:rPr>
        <w:t xml:space="preserve">. </w:t>
      </w:r>
      <w:r w:rsidR="00585149" w:rsidRPr="009E3742">
        <w:rPr>
          <w:rFonts w:ascii="Times New Roman" w:hAnsi="Times New Roman" w:cs="Times New Roman"/>
        </w:rPr>
        <w:t xml:space="preserve">Zhotovitel je povinen v průběhu provádění předmětu díla </w:t>
      </w:r>
      <w:r w:rsidR="00D343B7">
        <w:rPr>
          <w:rFonts w:ascii="Times New Roman" w:hAnsi="Times New Roman" w:cs="Times New Roman"/>
        </w:rPr>
        <w:t>dle čl</w:t>
      </w:r>
      <w:r w:rsidR="005F14E2">
        <w:rPr>
          <w:rFonts w:ascii="Times New Roman" w:hAnsi="Times New Roman" w:cs="Times New Roman"/>
        </w:rPr>
        <w:t xml:space="preserve">. </w:t>
      </w:r>
      <w:r w:rsidR="00D343B7">
        <w:rPr>
          <w:rFonts w:ascii="Times New Roman" w:hAnsi="Times New Roman" w:cs="Times New Roman"/>
        </w:rPr>
        <w:t xml:space="preserve">II. a III. smlouvy </w:t>
      </w:r>
      <w:r w:rsidR="00916DC5">
        <w:rPr>
          <w:rFonts w:ascii="Times New Roman" w:hAnsi="Times New Roman" w:cs="Times New Roman"/>
        </w:rPr>
        <w:br/>
      </w:r>
      <w:r w:rsidR="00585149" w:rsidRPr="009E3742">
        <w:rPr>
          <w:rFonts w:ascii="Times New Roman" w:hAnsi="Times New Roman" w:cs="Times New Roman"/>
        </w:rPr>
        <w:t xml:space="preserve">zajistit minimálně </w:t>
      </w:r>
      <w:r w:rsidR="00893688">
        <w:rPr>
          <w:rFonts w:ascii="Times New Roman" w:hAnsi="Times New Roman" w:cs="Times New Roman"/>
        </w:rPr>
        <w:t>tři</w:t>
      </w:r>
      <w:r w:rsidR="00585149" w:rsidRPr="009E3742">
        <w:rPr>
          <w:rFonts w:ascii="Times New Roman" w:hAnsi="Times New Roman" w:cs="Times New Roman"/>
        </w:rPr>
        <w:t xml:space="preserve"> konzultac</w:t>
      </w:r>
      <w:r w:rsidR="00893688">
        <w:rPr>
          <w:rFonts w:ascii="Times New Roman" w:hAnsi="Times New Roman" w:cs="Times New Roman"/>
        </w:rPr>
        <w:t>e</w:t>
      </w:r>
      <w:r w:rsidR="00585149" w:rsidRPr="009E3742">
        <w:rPr>
          <w:rFonts w:ascii="Times New Roman" w:hAnsi="Times New Roman" w:cs="Times New Roman"/>
        </w:rPr>
        <w:t xml:space="preserve"> rozpracovaného díla s oprávněnými pracovníky objednatele, </w:t>
      </w:r>
      <w:r w:rsidR="00916DC5">
        <w:rPr>
          <w:rFonts w:ascii="Times New Roman" w:hAnsi="Times New Roman" w:cs="Times New Roman"/>
        </w:rPr>
        <w:br/>
      </w:r>
      <w:r w:rsidR="00585149" w:rsidRPr="009E3742">
        <w:rPr>
          <w:rFonts w:ascii="Times New Roman" w:hAnsi="Times New Roman" w:cs="Times New Roman"/>
        </w:rPr>
        <w:t>z nichž bude pořízen oboustranně odsouhlasený zápis, který bude závazným podkladem pro zhotovení díla.</w:t>
      </w:r>
    </w:p>
    <w:p w14:paraId="0179A4B0" w14:textId="77777777" w:rsidR="00585149" w:rsidRPr="009E3742"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6450C1">
        <w:rPr>
          <w:rFonts w:ascii="Times New Roman" w:hAnsi="Times New Roman" w:cs="Times New Roman"/>
        </w:rPr>
        <w:t>3</w:t>
      </w:r>
      <w:r w:rsidRPr="009E3742">
        <w:rPr>
          <w:rFonts w:ascii="Times New Roman" w:hAnsi="Times New Roman" w:cs="Times New Roman"/>
        </w:rPr>
        <w:t xml:space="preserve">. </w:t>
      </w:r>
      <w:r w:rsidR="00585149" w:rsidRPr="009E3742">
        <w:rPr>
          <w:rFonts w:ascii="Times New Roman" w:hAnsi="Times New Roman" w:cs="Times New Roman"/>
        </w:rPr>
        <w:t>Objednatel se zavazuje umožnit zhotoviteli prohlídku pozemku, na němž má být stavba umístěna, a provedení potřebných doplňujících průzkumů, zkoušek, sond a kontrol.</w:t>
      </w:r>
    </w:p>
    <w:p w14:paraId="32AF967B" w14:textId="77777777" w:rsidR="00585149" w:rsidRPr="009E3742"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6450C1">
        <w:rPr>
          <w:rFonts w:ascii="Times New Roman" w:hAnsi="Times New Roman" w:cs="Times New Roman"/>
        </w:rPr>
        <w:t>4</w:t>
      </w:r>
      <w:r w:rsidR="00FC7009">
        <w:rPr>
          <w:rFonts w:ascii="Times New Roman" w:hAnsi="Times New Roman" w:cs="Times New Roman"/>
        </w:rPr>
        <w:t>.</w:t>
      </w:r>
      <w:r w:rsidR="00DB6DF4">
        <w:rPr>
          <w:rFonts w:ascii="Times New Roman" w:hAnsi="Times New Roman" w:cs="Times New Roman"/>
        </w:rPr>
        <w:t xml:space="preserve"> </w:t>
      </w:r>
      <w:r w:rsidR="00585149" w:rsidRPr="009E3742">
        <w:rPr>
          <w:rFonts w:ascii="Times New Roman" w:hAnsi="Times New Roman" w:cs="Times New Roman"/>
        </w:rPr>
        <w:t xml:space="preserve">Zhotovitel je povinen bez zbytečného odkladu upozornit objednatele na skryté překážky </w:t>
      </w:r>
      <w:r w:rsidR="00916DC5">
        <w:rPr>
          <w:rFonts w:ascii="Times New Roman" w:hAnsi="Times New Roman" w:cs="Times New Roman"/>
        </w:rPr>
        <w:br/>
      </w:r>
      <w:r w:rsidR="00585149" w:rsidRPr="009E3742">
        <w:rPr>
          <w:rFonts w:ascii="Times New Roman" w:hAnsi="Times New Roman" w:cs="Times New Roman"/>
        </w:rPr>
        <w:t>a na nevhodnost jeho případných pokynů.</w:t>
      </w:r>
    </w:p>
    <w:p w14:paraId="152CBC69" w14:textId="77777777" w:rsidR="00D41661"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6450C1">
        <w:rPr>
          <w:rFonts w:ascii="Times New Roman" w:hAnsi="Times New Roman" w:cs="Times New Roman"/>
        </w:rPr>
        <w:t>5</w:t>
      </w:r>
      <w:r w:rsidRPr="009E3742">
        <w:rPr>
          <w:rFonts w:ascii="Times New Roman" w:hAnsi="Times New Roman" w:cs="Times New Roman"/>
        </w:rPr>
        <w:t xml:space="preserve">. </w:t>
      </w:r>
      <w:r w:rsidR="00585149" w:rsidRPr="009E3742">
        <w:rPr>
          <w:rFonts w:ascii="Times New Roman" w:hAnsi="Times New Roman" w:cs="Times New Roman"/>
        </w:rPr>
        <w:t xml:space="preserve">Zhotovitel je oprávněn zhotovit dílo sám, zhotovením částí díla pak může zhotovitel pověřit třetí osobu, je-li k tomu třetí osoba oprávněna. V případě zhotovení díla třetí osobou nese zhotovitel odpovědnost, jako by dílo zhotovil sám. Zhotovitel </w:t>
      </w:r>
      <w:r w:rsidR="00AD1C2C">
        <w:rPr>
          <w:rFonts w:ascii="Times New Roman" w:hAnsi="Times New Roman" w:cs="Times New Roman"/>
        </w:rPr>
        <w:t>z</w:t>
      </w:r>
      <w:r w:rsidR="00585149" w:rsidRPr="009E3742">
        <w:rPr>
          <w:rFonts w:ascii="Times New Roman" w:hAnsi="Times New Roman" w:cs="Times New Roman"/>
        </w:rPr>
        <w:t xml:space="preserve">odpovídá za veškeré škody, které </w:t>
      </w:r>
      <w:r w:rsidR="00AD1C2C">
        <w:rPr>
          <w:rFonts w:ascii="Times New Roman" w:hAnsi="Times New Roman" w:cs="Times New Roman"/>
        </w:rPr>
        <w:t>objednateli</w:t>
      </w:r>
      <w:r w:rsidR="00585149" w:rsidRPr="009E3742">
        <w:rPr>
          <w:rFonts w:ascii="Times New Roman" w:hAnsi="Times New Roman" w:cs="Times New Roman"/>
        </w:rPr>
        <w:t xml:space="preserve"> svou činností způsobil sám, nebo prostřednictvím třetích osob, kter</w:t>
      </w:r>
      <w:r w:rsidR="00AD1C2C">
        <w:rPr>
          <w:rFonts w:ascii="Times New Roman" w:hAnsi="Times New Roman" w:cs="Times New Roman"/>
        </w:rPr>
        <w:t>é</w:t>
      </w:r>
      <w:r w:rsidR="00585149" w:rsidRPr="009E3742">
        <w:rPr>
          <w:rFonts w:ascii="Times New Roman" w:hAnsi="Times New Roman" w:cs="Times New Roman"/>
        </w:rPr>
        <w:t xml:space="preserve"> </w:t>
      </w:r>
      <w:r w:rsidR="00AD1C2C">
        <w:rPr>
          <w:rFonts w:ascii="Times New Roman" w:hAnsi="Times New Roman" w:cs="Times New Roman"/>
        </w:rPr>
        <w:t>zhotovením díla nebo jeho části pověřil</w:t>
      </w:r>
      <w:r w:rsidR="00585149" w:rsidRPr="009E3742">
        <w:rPr>
          <w:rFonts w:ascii="Times New Roman" w:hAnsi="Times New Roman" w:cs="Times New Roman"/>
        </w:rPr>
        <w:t>.</w:t>
      </w:r>
    </w:p>
    <w:p w14:paraId="7044D14F" w14:textId="77777777" w:rsidR="002D38D2" w:rsidRDefault="002D38D2" w:rsidP="002D38D2">
      <w:pPr>
        <w:spacing w:after="0" w:line="240" w:lineRule="auto"/>
        <w:jc w:val="both"/>
        <w:rPr>
          <w:rFonts w:ascii="Times New Roman" w:hAnsi="Times New Roman" w:cs="Times New Roman"/>
        </w:rPr>
      </w:pPr>
    </w:p>
    <w:p w14:paraId="1B1EBEFF" w14:textId="77777777"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IX.</w:t>
      </w:r>
      <w:r w:rsidR="00D41661" w:rsidRPr="009E3742">
        <w:rPr>
          <w:rFonts w:ascii="Times New Roman" w:hAnsi="Times New Roman" w:cs="Times New Roman"/>
          <w:b/>
        </w:rPr>
        <w:t xml:space="preserve"> </w:t>
      </w:r>
      <w:r w:rsidR="00D41661" w:rsidRPr="009E3742">
        <w:rPr>
          <w:rFonts w:ascii="Times New Roman" w:hAnsi="Times New Roman" w:cs="Times New Roman"/>
          <w:b/>
        </w:rPr>
        <w:br/>
      </w:r>
      <w:r w:rsidRPr="009E3742">
        <w:rPr>
          <w:rFonts w:ascii="Times New Roman" w:hAnsi="Times New Roman" w:cs="Times New Roman"/>
          <w:b/>
        </w:rPr>
        <w:t>Sankce</w:t>
      </w:r>
    </w:p>
    <w:p w14:paraId="0591FF1A" w14:textId="7815B2F6" w:rsidR="00BF5F46" w:rsidRDefault="003B2CE0" w:rsidP="00506E4C">
      <w:pPr>
        <w:spacing w:line="240" w:lineRule="auto"/>
        <w:jc w:val="both"/>
        <w:rPr>
          <w:rFonts w:ascii="Times New Roman" w:hAnsi="Times New Roman" w:cs="Times New Roman"/>
        </w:rPr>
      </w:pPr>
      <w:r w:rsidRPr="009E3742">
        <w:rPr>
          <w:rFonts w:ascii="Times New Roman" w:hAnsi="Times New Roman" w:cs="Times New Roman"/>
        </w:rPr>
        <w:t xml:space="preserve">IX.1. </w:t>
      </w:r>
      <w:r w:rsidR="00B22948" w:rsidRPr="00B22948">
        <w:rPr>
          <w:rFonts w:ascii="Times New Roman" w:hAnsi="Times New Roman" w:cs="Times New Roman"/>
        </w:rPr>
        <w:t>V případě prodlení zhotovitele s provedením díla či jeho části nebo s odstraněním vady díla či jeho části v termínu podle této smlouvy je zhotovitel povinen zaplatit objednateli smluvní pokutu ve výši 5000 Kč za každý i započatý den prodlení</w:t>
      </w:r>
      <w:r w:rsidR="00BF5F46" w:rsidRPr="00BF5F46">
        <w:rPr>
          <w:rFonts w:ascii="Times New Roman" w:hAnsi="Times New Roman" w:cs="Times New Roman"/>
        </w:rPr>
        <w:t>.</w:t>
      </w:r>
    </w:p>
    <w:p w14:paraId="4CF44057" w14:textId="1DA4C1BE" w:rsidR="00585149" w:rsidRPr="009E3742" w:rsidRDefault="003B2CE0" w:rsidP="00506E4C">
      <w:pPr>
        <w:spacing w:line="240" w:lineRule="auto"/>
        <w:jc w:val="both"/>
        <w:rPr>
          <w:rFonts w:ascii="Times New Roman" w:hAnsi="Times New Roman" w:cs="Times New Roman"/>
        </w:rPr>
      </w:pPr>
      <w:r w:rsidRPr="009E3742">
        <w:rPr>
          <w:rFonts w:ascii="Times New Roman" w:hAnsi="Times New Roman" w:cs="Times New Roman"/>
        </w:rPr>
        <w:t>IX.2.</w:t>
      </w:r>
      <w:r w:rsidR="00BF5F46">
        <w:rPr>
          <w:rFonts w:ascii="Times New Roman" w:hAnsi="Times New Roman" w:cs="Times New Roman"/>
        </w:rPr>
        <w:t xml:space="preserve"> </w:t>
      </w:r>
      <w:r w:rsidR="00B22948" w:rsidRPr="00B22948">
        <w:rPr>
          <w:rFonts w:ascii="Times New Roman" w:hAnsi="Times New Roman" w:cs="Times New Roman"/>
        </w:rPr>
        <w:t xml:space="preserve">V případě porušení jakékoliv jiné povinnosti uvedené v této </w:t>
      </w:r>
      <w:r w:rsidR="002260F2" w:rsidRPr="00B22948">
        <w:rPr>
          <w:rFonts w:ascii="Times New Roman" w:hAnsi="Times New Roman" w:cs="Times New Roman"/>
        </w:rPr>
        <w:t>smlouvě,</w:t>
      </w:r>
      <w:r w:rsidR="00B22948" w:rsidRPr="00B22948">
        <w:rPr>
          <w:rFonts w:ascii="Times New Roman" w:hAnsi="Times New Roman" w:cs="Times New Roman"/>
        </w:rPr>
        <w:t xml:space="preserve"> než povinnosti podle předchozího odstavce je zhotovitel povinen zaplatit objednateli smluvní pokutu ve výši 1000 Kč za každý den prodlení s nápravou přes výzvu či upozornění objednatele o více než 3 dny po obdržení takovéto výzvy. Věta druhá předchozího odstavce platí obdobně</w:t>
      </w:r>
      <w:r w:rsidR="00585149" w:rsidRPr="009E3742">
        <w:rPr>
          <w:rFonts w:ascii="Times New Roman" w:hAnsi="Times New Roman" w:cs="Times New Roman"/>
        </w:rPr>
        <w:t>.</w:t>
      </w:r>
    </w:p>
    <w:p w14:paraId="515536C6" w14:textId="77777777" w:rsidR="003B2CE0" w:rsidRDefault="003B2CE0" w:rsidP="00506E4C">
      <w:pPr>
        <w:spacing w:line="240" w:lineRule="auto"/>
        <w:jc w:val="both"/>
        <w:rPr>
          <w:rFonts w:ascii="Times New Roman" w:hAnsi="Times New Roman" w:cs="Times New Roman"/>
        </w:rPr>
      </w:pPr>
      <w:r w:rsidRPr="009E3742">
        <w:rPr>
          <w:rFonts w:ascii="Times New Roman" w:hAnsi="Times New Roman" w:cs="Times New Roman"/>
        </w:rPr>
        <w:t>IX.</w:t>
      </w:r>
      <w:r w:rsidR="00391346">
        <w:rPr>
          <w:rFonts w:ascii="Times New Roman" w:hAnsi="Times New Roman" w:cs="Times New Roman"/>
        </w:rPr>
        <w:t>3</w:t>
      </w:r>
      <w:r w:rsidRPr="009E3742">
        <w:rPr>
          <w:rFonts w:ascii="Times New Roman" w:hAnsi="Times New Roman" w:cs="Times New Roman"/>
        </w:rPr>
        <w:t xml:space="preserve">. </w:t>
      </w:r>
      <w:r w:rsidR="00B22948" w:rsidRPr="00B22948">
        <w:rPr>
          <w:rFonts w:ascii="Times New Roman" w:hAnsi="Times New Roman" w:cs="Times New Roman"/>
        </w:rPr>
        <w:t>Nároky stran z odpovědnosti za škodu ani právo na odstoupení od smlouvy nejsou ujednáními o smluvních pokutách dotčeny.</w:t>
      </w:r>
    </w:p>
    <w:p w14:paraId="4D233CB8" w14:textId="77777777" w:rsidR="00FB24D1" w:rsidRPr="00FB24D1" w:rsidRDefault="00FB24D1" w:rsidP="00FB24D1">
      <w:pPr>
        <w:spacing w:line="240" w:lineRule="auto"/>
        <w:jc w:val="both"/>
        <w:rPr>
          <w:rFonts w:ascii="Times New Roman" w:hAnsi="Times New Roman" w:cs="Times New Roman"/>
        </w:rPr>
      </w:pPr>
      <w:r w:rsidRPr="00FB24D1">
        <w:rPr>
          <w:rFonts w:ascii="Times New Roman" w:hAnsi="Times New Roman" w:cs="Times New Roman"/>
        </w:rPr>
        <w:t xml:space="preserve">IX.4. Nároky stran z odpovědnosti za škodu ani právo na odstoupení od smlouvy nejsou ujednáními o smluvních pokutách dotčeny. </w:t>
      </w:r>
    </w:p>
    <w:p w14:paraId="5BDD432C" w14:textId="77777777" w:rsidR="00FB24D1" w:rsidRDefault="00FB24D1" w:rsidP="00FB24D1">
      <w:pPr>
        <w:spacing w:line="240" w:lineRule="auto"/>
        <w:jc w:val="both"/>
        <w:rPr>
          <w:rFonts w:ascii="Times New Roman" w:hAnsi="Times New Roman" w:cs="Times New Roman"/>
        </w:rPr>
      </w:pPr>
      <w:r w:rsidRPr="00FB24D1">
        <w:rPr>
          <w:rFonts w:ascii="Times New Roman" w:hAnsi="Times New Roman" w:cs="Times New Roman"/>
        </w:rPr>
        <w:t>IX.5. Zhotovitel považuje smluvní pokuty sjednané v tomto článku za přiměřené a vzdává se práva domáhat se u soudu jejich snížení.</w:t>
      </w:r>
    </w:p>
    <w:p w14:paraId="5266D124" w14:textId="77777777" w:rsidR="00D71338" w:rsidRDefault="00D71338" w:rsidP="00FB24D1">
      <w:pPr>
        <w:spacing w:line="240" w:lineRule="auto"/>
        <w:jc w:val="both"/>
        <w:rPr>
          <w:rFonts w:ascii="Times New Roman" w:hAnsi="Times New Roman" w:cs="Times New Roman"/>
        </w:rPr>
      </w:pPr>
      <w:r w:rsidRPr="00D71338">
        <w:rPr>
          <w:rFonts w:ascii="Times New Roman" w:hAnsi="Times New Roman" w:cs="Times New Roman"/>
        </w:rPr>
        <w:t>IX.6. Objednatel je oprávněn provést jednostranné započtení jakékoliv své splatné i nesplatné pohledávky za zhotovitelem vyplývající z této smlouvy nebo vzniklé v souvislosti s ní (zejm. smluvní pokutu) na jakoukoliv splatnou i nesplatnou pohledávku zhotovitele za objednatelem</w:t>
      </w:r>
      <w:r>
        <w:rPr>
          <w:rFonts w:ascii="Times New Roman" w:hAnsi="Times New Roman" w:cs="Times New Roman"/>
        </w:rPr>
        <w:t>.</w:t>
      </w:r>
    </w:p>
    <w:p w14:paraId="4D7229F8" w14:textId="77777777" w:rsidR="0054375C" w:rsidRDefault="0054375C" w:rsidP="002517B6">
      <w:pPr>
        <w:spacing w:after="0" w:line="240" w:lineRule="auto"/>
        <w:jc w:val="both"/>
        <w:rPr>
          <w:rFonts w:ascii="Times New Roman" w:hAnsi="Times New Roman" w:cs="Times New Roman"/>
        </w:rPr>
      </w:pPr>
    </w:p>
    <w:p w14:paraId="2FC0EB68" w14:textId="77777777" w:rsidR="00585149" w:rsidRPr="009E3742" w:rsidRDefault="00585149" w:rsidP="00316AC7">
      <w:pPr>
        <w:spacing w:after="0" w:line="240" w:lineRule="auto"/>
        <w:jc w:val="center"/>
        <w:rPr>
          <w:rFonts w:ascii="Times New Roman" w:hAnsi="Times New Roman" w:cs="Times New Roman"/>
          <w:b/>
        </w:rPr>
      </w:pPr>
      <w:r w:rsidRPr="009E3742">
        <w:rPr>
          <w:rFonts w:ascii="Times New Roman" w:hAnsi="Times New Roman" w:cs="Times New Roman"/>
          <w:b/>
        </w:rPr>
        <w:t>X.</w:t>
      </w:r>
      <w:r w:rsidR="00D41661" w:rsidRPr="009E3742">
        <w:rPr>
          <w:rFonts w:ascii="Times New Roman" w:hAnsi="Times New Roman" w:cs="Times New Roman"/>
          <w:b/>
        </w:rPr>
        <w:t xml:space="preserve"> </w:t>
      </w:r>
      <w:r w:rsidR="00D41661" w:rsidRPr="009E3742">
        <w:rPr>
          <w:rFonts w:ascii="Times New Roman" w:hAnsi="Times New Roman" w:cs="Times New Roman"/>
          <w:b/>
        </w:rPr>
        <w:br/>
      </w:r>
      <w:r w:rsidRPr="009E3742">
        <w:rPr>
          <w:rFonts w:ascii="Times New Roman" w:hAnsi="Times New Roman" w:cs="Times New Roman"/>
          <w:b/>
        </w:rPr>
        <w:t>Odstoupení od smlouvy</w:t>
      </w:r>
    </w:p>
    <w:p w14:paraId="1713C63B" w14:textId="77777777" w:rsidR="00316AC7" w:rsidRPr="00316AC7" w:rsidRDefault="003B2CE0" w:rsidP="00506E4C">
      <w:pPr>
        <w:pStyle w:val="Prosttext"/>
        <w:spacing w:after="200"/>
        <w:jc w:val="both"/>
      </w:pPr>
      <w:r w:rsidRPr="009E3742">
        <w:t>X.</w:t>
      </w:r>
      <w:r w:rsidR="00391346">
        <w:t>1.</w:t>
      </w:r>
      <w:r w:rsidRPr="009E3742">
        <w:t xml:space="preserve"> </w:t>
      </w:r>
      <w:r w:rsidR="00316AC7" w:rsidRPr="00316AC7">
        <w:t>Smluvní strany se dohodly, že mohou od této smlouvy odstoupit v případech, kdy to stanoví zákon</w:t>
      </w:r>
      <w:r w:rsidR="00316AC7">
        <w:t xml:space="preserve"> nebo</w:t>
      </w:r>
      <w:r w:rsidR="00316AC7" w:rsidRPr="00316AC7">
        <w:t xml:space="preserve"> v případ</w:t>
      </w:r>
      <w:r w:rsidR="00316AC7">
        <w:t>ech</w:t>
      </w:r>
      <w:r w:rsidR="00316AC7" w:rsidRPr="00316AC7">
        <w:t xml:space="preserve"> podstatného porušení </w:t>
      </w:r>
      <w:r w:rsidR="00316AC7">
        <w:t>s</w:t>
      </w:r>
      <w:r w:rsidR="00316AC7" w:rsidRPr="00316AC7">
        <w:t>mlouvy. Odstoupení od smlouvy musí být provedeno písemnou formou a je účinné okamžikem jeho doručení druhé smluvní straně. Odstoupením od</w:t>
      </w:r>
      <w:r w:rsidR="00316AC7">
        <w:t> </w:t>
      </w:r>
      <w:r w:rsidR="00316AC7" w:rsidRPr="00316AC7">
        <w:t>smlouvy se smlouva ruší.</w:t>
      </w:r>
    </w:p>
    <w:p w14:paraId="6CA889EA" w14:textId="77777777" w:rsidR="00316AC7" w:rsidRPr="00316AC7" w:rsidRDefault="00316AC7" w:rsidP="00316AC7">
      <w:pPr>
        <w:spacing w:after="0" w:line="240" w:lineRule="auto"/>
        <w:rPr>
          <w:rFonts w:ascii="Times New Roman" w:eastAsia="Calibri" w:hAnsi="Times New Roman" w:cs="Times New Roman"/>
          <w:szCs w:val="21"/>
        </w:rPr>
      </w:pPr>
      <w:r>
        <w:rPr>
          <w:rFonts w:ascii="Times New Roman" w:eastAsia="Calibri" w:hAnsi="Times New Roman" w:cs="Times New Roman"/>
          <w:szCs w:val="21"/>
        </w:rPr>
        <w:t xml:space="preserve">X.2. </w:t>
      </w:r>
      <w:r w:rsidRPr="00316AC7">
        <w:rPr>
          <w:rFonts w:ascii="Times New Roman" w:eastAsia="Calibri" w:hAnsi="Times New Roman" w:cs="Times New Roman"/>
          <w:szCs w:val="21"/>
        </w:rPr>
        <w:t>Smluvní strany se dohodly, že podstatným porušením této smlouvy se rozumí zejména:</w:t>
      </w:r>
    </w:p>
    <w:p w14:paraId="18BFD6F6" w14:textId="77777777" w:rsidR="00316AC7" w:rsidRPr="00316AC7" w:rsidRDefault="00316AC7" w:rsidP="00DF572D">
      <w:pPr>
        <w:pStyle w:val="Odstavecseseznamem"/>
        <w:numPr>
          <w:ilvl w:val="0"/>
          <w:numId w:val="29"/>
        </w:numPr>
        <w:spacing w:after="0"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t xml:space="preserve">jestliže se zhotovitel dostane do prodlení s </w:t>
      </w:r>
      <w:r>
        <w:rPr>
          <w:rFonts w:ascii="Times New Roman" w:eastAsia="Calibri" w:hAnsi="Times New Roman" w:cs="Times New Roman"/>
          <w:szCs w:val="21"/>
        </w:rPr>
        <w:t>předáním</w:t>
      </w:r>
      <w:r w:rsidRPr="00316AC7">
        <w:rPr>
          <w:rFonts w:ascii="Times New Roman" w:eastAsia="Calibri" w:hAnsi="Times New Roman" w:cs="Times New Roman"/>
          <w:szCs w:val="21"/>
        </w:rPr>
        <w:t xml:space="preserve"> díla, ať již jako celku či jeho jednotlivých částí, ve vztahu k termínům provádění díla dle </w:t>
      </w:r>
      <w:r>
        <w:rPr>
          <w:rFonts w:ascii="Times New Roman" w:eastAsia="Calibri" w:hAnsi="Times New Roman" w:cs="Times New Roman"/>
          <w:szCs w:val="21"/>
        </w:rPr>
        <w:t>odst</w:t>
      </w:r>
      <w:r w:rsidRPr="00316AC7">
        <w:rPr>
          <w:rFonts w:ascii="Times New Roman" w:eastAsia="Calibri" w:hAnsi="Times New Roman" w:cs="Times New Roman"/>
          <w:szCs w:val="21"/>
        </w:rPr>
        <w:t xml:space="preserve">. </w:t>
      </w:r>
      <w:r>
        <w:rPr>
          <w:rFonts w:ascii="Times New Roman" w:eastAsia="Calibri" w:hAnsi="Times New Roman" w:cs="Times New Roman"/>
          <w:szCs w:val="21"/>
        </w:rPr>
        <w:t>VI.1.</w:t>
      </w:r>
      <w:r w:rsidRPr="00316AC7">
        <w:rPr>
          <w:rFonts w:ascii="Times New Roman" w:eastAsia="Calibri" w:hAnsi="Times New Roman" w:cs="Times New Roman"/>
          <w:szCs w:val="21"/>
        </w:rPr>
        <w:t xml:space="preserve"> smlouvy, které bude delší než třicet kalendářních dn</w:t>
      </w:r>
      <w:r>
        <w:rPr>
          <w:rFonts w:ascii="Times New Roman" w:eastAsia="Calibri" w:hAnsi="Times New Roman" w:cs="Times New Roman"/>
          <w:szCs w:val="21"/>
        </w:rPr>
        <w:t>ů</w:t>
      </w:r>
      <w:r w:rsidRPr="00316AC7">
        <w:rPr>
          <w:rFonts w:ascii="Times New Roman" w:eastAsia="Calibri" w:hAnsi="Times New Roman" w:cs="Times New Roman"/>
          <w:szCs w:val="21"/>
        </w:rPr>
        <w:t>;</w:t>
      </w:r>
    </w:p>
    <w:p w14:paraId="12A66613" w14:textId="77777777" w:rsidR="00316AC7" w:rsidRPr="00316AC7" w:rsidRDefault="00316AC7" w:rsidP="00DF572D">
      <w:pPr>
        <w:pStyle w:val="Odstavecseseznamem"/>
        <w:numPr>
          <w:ilvl w:val="0"/>
          <w:numId w:val="29"/>
        </w:numPr>
        <w:spacing w:after="0"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t>jestliže zhotovitel provádí dílo nekvalitně, s hrubými chybami, v rozporu se zadáním objednatele, dále v rozporu s normami a prováděcími vyhláškami;</w:t>
      </w:r>
    </w:p>
    <w:p w14:paraId="14A69E0D" w14:textId="77777777" w:rsidR="00316AC7" w:rsidRPr="00316AC7" w:rsidRDefault="00316AC7" w:rsidP="00DF572D">
      <w:pPr>
        <w:pStyle w:val="Odstavecseseznamem"/>
        <w:numPr>
          <w:ilvl w:val="0"/>
          <w:numId w:val="29"/>
        </w:numPr>
        <w:spacing w:after="0" w:line="240" w:lineRule="auto"/>
        <w:ind w:left="814"/>
        <w:rPr>
          <w:rFonts w:ascii="Times New Roman" w:eastAsia="Calibri" w:hAnsi="Times New Roman" w:cs="Times New Roman"/>
          <w:szCs w:val="21"/>
        </w:rPr>
      </w:pPr>
      <w:r w:rsidRPr="00316AC7">
        <w:rPr>
          <w:rFonts w:ascii="Times New Roman" w:eastAsia="Calibri" w:hAnsi="Times New Roman" w:cs="Times New Roman"/>
          <w:szCs w:val="21"/>
        </w:rPr>
        <w:t xml:space="preserve">jestliže bude na zhotovitele podán insolvenční návrh ve smyslu zákona č. 182/2006 Sb., </w:t>
      </w:r>
      <w:r w:rsidR="00C45A9F" w:rsidRPr="00C45A9F">
        <w:rPr>
          <w:rFonts w:ascii="Times New Roman" w:eastAsia="Calibri" w:hAnsi="Times New Roman" w:cs="Times New Roman"/>
          <w:szCs w:val="21"/>
        </w:rPr>
        <w:t>o úpadku a způsobech jeho řešení</w:t>
      </w:r>
      <w:r w:rsidR="00C45A9F">
        <w:rPr>
          <w:rFonts w:ascii="Times New Roman" w:eastAsia="Calibri" w:hAnsi="Times New Roman" w:cs="Times New Roman"/>
          <w:szCs w:val="21"/>
        </w:rPr>
        <w:t xml:space="preserve"> (</w:t>
      </w:r>
      <w:r w:rsidRPr="00316AC7">
        <w:rPr>
          <w:rFonts w:ascii="Times New Roman" w:eastAsia="Calibri" w:hAnsi="Times New Roman" w:cs="Times New Roman"/>
          <w:szCs w:val="21"/>
        </w:rPr>
        <w:t>insolvenční zákon</w:t>
      </w:r>
      <w:r w:rsidR="00C45A9F">
        <w:rPr>
          <w:rFonts w:ascii="Times New Roman" w:eastAsia="Calibri" w:hAnsi="Times New Roman" w:cs="Times New Roman"/>
          <w:szCs w:val="21"/>
        </w:rPr>
        <w:t>)</w:t>
      </w:r>
      <w:r w:rsidRPr="00316AC7">
        <w:rPr>
          <w:rFonts w:ascii="Times New Roman" w:eastAsia="Calibri" w:hAnsi="Times New Roman" w:cs="Times New Roman"/>
          <w:szCs w:val="21"/>
        </w:rPr>
        <w:t xml:space="preserve"> ve znění pozdějších předpisů;</w:t>
      </w:r>
    </w:p>
    <w:p w14:paraId="570A2692" w14:textId="77777777" w:rsidR="00316AC7" w:rsidRPr="00316AC7" w:rsidRDefault="00316AC7" w:rsidP="00DF572D">
      <w:pPr>
        <w:pStyle w:val="Odstavecseseznamem"/>
        <w:numPr>
          <w:ilvl w:val="0"/>
          <w:numId w:val="29"/>
        </w:numPr>
        <w:spacing w:after="0"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t>jestliže zhotovitel vstoupil do likvidace;</w:t>
      </w:r>
    </w:p>
    <w:p w14:paraId="3B76A4AD" w14:textId="77777777" w:rsidR="00316AC7" w:rsidRPr="00316AC7" w:rsidRDefault="00316AC7" w:rsidP="00DF572D">
      <w:pPr>
        <w:pStyle w:val="Odstavecseseznamem"/>
        <w:numPr>
          <w:ilvl w:val="0"/>
          <w:numId w:val="29"/>
        </w:numPr>
        <w:spacing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t xml:space="preserve">jestliže objednatel je v prodlení s placením faktury za provedení díla dle této smlouvy o více než </w:t>
      </w:r>
      <w:r>
        <w:rPr>
          <w:rFonts w:ascii="Times New Roman" w:eastAsia="Calibri" w:hAnsi="Times New Roman" w:cs="Times New Roman"/>
          <w:szCs w:val="21"/>
        </w:rPr>
        <w:t>třicet</w:t>
      </w:r>
      <w:r w:rsidRPr="00316AC7">
        <w:rPr>
          <w:rFonts w:ascii="Times New Roman" w:eastAsia="Calibri" w:hAnsi="Times New Roman" w:cs="Times New Roman"/>
          <w:szCs w:val="21"/>
        </w:rPr>
        <w:t xml:space="preserve"> dní.</w:t>
      </w:r>
    </w:p>
    <w:p w14:paraId="5198616E" w14:textId="77777777" w:rsidR="006842A0" w:rsidRDefault="00316AC7" w:rsidP="00506E4C">
      <w:pPr>
        <w:spacing w:line="240" w:lineRule="auto"/>
        <w:jc w:val="both"/>
        <w:rPr>
          <w:rFonts w:ascii="Times New Roman" w:eastAsia="Calibri" w:hAnsi="Times New Roman" w:cs="Times New Roman"/>
          <w:szCs w:val="21"/>
        </w:rPr>
      </w:pPr>
      <w:r>
        <w:rPr>
          <w:rFonts w:ascii="Times New Roman" w:eastAsia="Calibri" w:hAnsi="Times New Roman" w:cs="Times New Roman"/>
          <w:szCs w:val="21"/>
        </w:rPr>
        <w:t xml:space="preserve">X.3. </w:t>
      </w:r>
      <w:r w:rsidR="006842A0" w:rsidRPr="006842A0">
        <w:rPr>
          <w:rFonts w:ascii="Times New Roman" w:eastAsia="Calibri" w:hAnsi="Times New Roman" w:cs="Times New Roman"/>
          <w:szCs w:val="21"/>
        </w:rPr>
        <w:t xml:space="preserve">V případě odstoupení od smlouvy ze strany </w:t>
      </w:r>
      <w:r w:rsidR="006842A0" w:rsidRPr="00A94A3B">
        <w:rPr>
          <w:rFonts w:ascii="Times New Roman" w:eastAsia="Calibri" w:hAnsi="Times New Roman" w:cs="Times New Roman"/>
          <w:szCs w:val="21"/>
        </w:rPr>
        <w:t>zhotovitele, mimo ustanovení uvedená v odst.</w:t>
      </w:r>
      <w:r w:rsidR="00344827" w:rsidRPr="00A94A3B">
        <w:rPr>
          <w:rFonts w:ascii="Times New Roman" w:eastAsia="Calibri" w:hAnsi="Times New Roman" w:cs="Times New Roman"/>
          <w:szCs w:val="21"/>
        </w:rPr>
        <w:t xml:space="preserve"> </w:t>
      </w:r>
      <w:r w:rsidR="006842A0" w:rsidRPr="00A94A3B">
        <w:rPr>
          <w:rFonts w:ascii="Times New Roman" w:eastAsia="Calibri" w:hAnsi="Times New Roman" w:cs="Times New Roman"/>
          <w:szCs w:val="21"/>
        </w:rPr>
        <w:t>X.1.</w:t>
      </w:r>
      <w:r w:rsidR="00344827" w:rsidRPr="00A94A3B">
        <w:rPr>
          <w:rFonts w:ascii="Times New Roman" w:eastAsia="Calibri" w:hAnsi="Times New Roman" w:cs="Times New Roman"/>
          <w:szCs w:val="21"/>
        </w:rPr>
        <w:t xml:space="preserve"> </w:t>
      </w:r>
      <w:r w:rsidR="006842A0" w:rsidRPr="00A94A3B">
        <w:rPr>
          <w:rFonts w:ascii="Times New Roman" w:eastAsia="Calibri" w:hAnsi="Times New Roman" w:cs="Times New Roman"/>
          <w:szCs w:val="21"/>
        </w:rPr>
        <w:t>a</w:t>
      </w:r>
      <w:r w:rsidR="00344827" w:rsidRPr="00A94A3B">
        <w:rPr>
          <w:rFonts w:ascii="Times New Roman" w:eastAsia="Calibri" w:hAnsi="Times New Roman" w:cs="Times New Roman"/>
          <w:szCs w:val="21"/>
        </w:rPr>
        <w:t> </w:t>
      </w:r>
      <w:r w:rsidR="006842A0" w:rsidRPr="00A94A3B">
        <w:rPr>
          <w:rFonts w:ascii="Times New Roman" w:eastAsia="Calibri" w:hAnsi="Times New Roman" w:cs="Times New Roman"/>
          <w:szCs w:val="21"/>
        </w:rPr>
        <w:t>X.2. smlouvy, vzniká objednateli vůči zhotoviteli nárok</w:t>
      </w:r>
      <w:r w:rsidR="006842A0" w:rsidRPr="006842A0">
        <w:rPr>
          <w:rFonts w:ascii="Times New Roman" w:eastAsia="Calibri" w:hAnsi="Times New Roman" w:cs="Times New Roman"/>
          <w:szCs w:val="21"/>
        </w:rPr>
        <w:t xml:space="preserve"> na úhradu prokázaných vícenákladů (tj.</w:t>
      </w:r>
      <w:r w:rsidR="00344827">
        <w:rPr>
          <w:rFonts w:ascii="Times New Roman" w:eastAsia="Calibri" w:hAnsi="Times New Roman" w:cs="Times New Roman"/>
          <w:szCs w:val="21"/>
        </w:rPr>
        <w:t> </w:t>
      </w:r>
      <w:r w:rsidR="006842A0" w:rsidRPr="006842A0">
        <w:rPr>
          <w:rFonts w:ascii="Times New Roman" w:eastAsia="Calibri" w:hAnsi="Times New Roman" w:cs="Times New Roman"/>
          <w:szCs w:val="21"/>
        </w:rPr>
        <w:t>nákladů vynaložených objednatelem nad cenu za provedení díla) vynaložených na dokončení díla a</w:t>
      </w:r>
      <w:r w:rsidR="00344827">
        <w:rPr>
          <w:rFonts w:ascii="Times New Roman" w:eastAsia="Calibri" w:hAnsi="Times New Roman" w:cs="Times New Roman"/>
          <w:szCs w:val="21"/>
        </w:rPr>
        <w:t> </w:t>
      </w:r>
      <w:r w:rsidR="006842A0" w:rsidRPr="006842A0">
        <w:rPr>
          <w:rFonts w:ascii="Times New Roman" w:eastAsia="Calibri" w:hAnsi="Times New Roman" w:cs="Times New Roman"/>
          <w:szCs w:val="21"/>
        </w:rPr>
        <w:t>na úhradu ztrát vzniklých prodloužením termínu dokončení díla. Nárok objednatele účtovat zhotoviteli smluvní pokutu tím nezaniká.</w:t>
      </w:r>
    </w:p>
    <w:p w14:paraId="5DDE97F8" w14:textId="77777777" w:rsidR="0054375C" w:rsidRDefault="00316AC7" w:rsidP="002D02FB">
      <w:pPr>
        <w:spacing w:line="240" w:lineRule="auto"/>
        <w:jc w:val="both"/>
        <w:rPr>
          <w:rFonts w:ascii="Times New Roman" w:hAnsi="Times New Roman" w:cs="Times New Roman"/>
        </w:rPr>
      </w:pPr>
      <w:r>
        <w:rPr>
          <w:rFonts w:ascii="Times New Roman" w:eastAsia="Calibri" w:hAnsi="Times New Roman" w:cs="Times New Roman"/>
          <w:szCs w:val="21"/>
        </w:rPr>
        <w:t xml:space="preserve">X.4. </w:t>
      </w:r>
      <w:r w:rsidRPr="00316AC7">
        <w:rPr>
          <w:rFonts w:ascii="Times New Roman" w:eastAsia="Calibri" w:hAnsi="Times New Roman" w:cs="Times New Roman"/>
          <w:szCs w:val="21"/>
        </w:rPr>
        <w:t>Odstoupí-li objednatel od smlouvy v důsledku podstatného porušení smlouvy zhotovitelem, je oprávněn zadat provedení zbývajících dosud nedokončených anebo nekvalitně provedených prací třetí osobě. Pokud náklady nutné k dokončení projektové dokumentace třetí osobou přesahují dohodnutou smluvní cenu, uhradí rozdíl zhotovitel. Objednateli rovněž vzniká nárok na náhradu vícenákladů a</w:t>
      </w:r>
      <w:r>
        <w:rPr>
          <w:rFonts w:ascii="Times New Roman" w:eastAsia="Calibri" w:hAnsi="Times New Roman" w:cs="Times New Roman"/>
          <w:szCs w:val="21"/>
        </w:rPr>
        <w:t> </w:t>
      </w:r>
      <w:r w:rsidRPr="00316AC7">
        <w:rPr>
          <w:rFonts w:ascii="Times New Roman" w:eastAsia="Calibri" w:hAnsi="Times New Roman" w:cs="Times New Roman"/>
          <w:szCs w:val="21"/>
        </w:rPr>
        <w:t>ztrát vzniklých prodloužením termínu dokončení předmětu díla.</w:t>
      </w:r>
    </w:p>
    <w:p w14:paraId="3F78EB39" w14:textId="77777777" w:rsidR="00A54710" w:rsidRDefault="00A54710" w:rsidP="0054375C">
      <w:pPr>
        <w:spacing w:after="0" w:line="240" w:lineRule="auto"/>
        <w:jc w:val="both"/>
        <w:rPr>
          <w:rFonts w:ascii="Times New Roman" w:hAnsi="Times New Roman" w:cs="Times New Roman"/>
        </w:rPr>
      </w:pPr>
    </w:p>
    <w:p w14:paraId="1CE4B34A" w14:textId="77777777" w:rsidR="0054375C" w:rsidRDefault="0054375C" w:rsidP="0054375C">
      <w:pPr>
        <w:spacing w:after="0" w:line="240" w:lineRule="auto"/>
        <w:jc w:val="center"/>
        <w:rPr>
          <w:rFonts w:ascii="Times New Roman" w:hAnsi="Times New Roman" w:cs="Times New Roman"/>
        </w:rPr>
      </w:pPr>
      <w:r w:rsidRPr="009E3742">
        <w:rPr>
          <w:rFonts w:ascii="Times New Roman" w:hAnsi="Times New Roman" w:cs="Times New Roman"/>
          <w:b/>
        </w:rPr>
        <w:t>X</w:t>
      </w:r>
      <w:r>
        <w:rPr>
          <w:rFonts w:ascii="Times New Roman" w:hAnsi="Times New Roman" w:cs="Times New Roman"/>
          <w:b/>
        </w:rPr>
        <w:t>I</w:t>
      </w:r>
      <w:r w:rsidRPr="009E3742">
        <w:rPr>
          <w:rFonts w:ascii="Times New Roman" w:hAnsi="Times New Roman" w:cs="Times New Roman"/>
          <w:b/>
        </w:rPr>
        <w:t xml:space="preserve">. </w:t>
      </w:r>
      <w:r w:rsidRPr="009E3742">
        <w:rPr>
          <w:rFonts w:ascii="Times New Roman" w:hAnsi="Times New Roman" w:cs="Times New Roman"/>
          <w:b/>
        </w:rPr>
        <w:br/>
      </w:r>
      <w:r>
        <w:rPr>
          <w:rFonts w:ascii="Times New Roman" w:hAnsi="Times New Roman" w:cs="Times New Roman"/>
          <w:b/>
        </w:rPr>
        <w:t>Licenční ujednání</w:t>
      </w:r>
    </w:p>
    <w:p w14:paraId="0CBEDF99" w14:textId="77777777" w:rsidR="00A02C80" w:rsidRPr="00A02C80" w:rsidRDefault="00A02C80" w:rsidP="00A02C80">
      <w:pPr>
        <w:spacing w:line="240" w:lineRule="auto"/>
        <w:jc w:val="both"/>
        <w:rPr>
          <w:rFonts w:ascii="Times New Roman" w:hAnsi="Times New Roman" w:cs="Times New Roman"/>
        </w:rPr>
      </w:pPr>
      <w:r w:rsidRPr="00A02C80">
        <w:rPr>
          <w:rFonts w:ascii="Times New Roman" w:hAnsi="Times New Roman" w:cs="Times New Roman"/>
        </w:rPr>
        <w:t xml:space="preserve">XI.1. Bude-li výsledkem plnění dílo, které je předmětem autorských práv, poskytuje zhotovitel jako autor anebo jako osoba vykonávající majetková práva k dílu objednateli dnem předání díla či jeho části neodvolatelnou, výhradní a teritoriálně a časově neomezenou licenci k užití díla všemi známými způsoby užití v neomezeném rozsahu. </w:t>
      </w:r>
    </w:p>
    <w:p w14:paraId="1194AF86" w14:textId="77777777" w:rsidR="00A02C80" w:rsidRPr="00A02C80" w:rsidRDefault="00A02C80" w:rsidP="00A02C80">
      <w:pPr>
        <w:spacing w:line="240" w:lineRule="auto"/>
        <w:jc w:val="both"/>
        <w:rPr>
          <w:rFonts w:ascii="Times New Roman" w:hAnsi="Times New Roman" w:cs="Times New Roman"/>
        </w:rPr>
      </w:pPr>
      <w:r w:rsidRPr="00A02C80">
        <w:rPr>
          <w:rFonts w:ascii="Times New Roman" w:hAnsi="Times New Roman" w:cs="Times New Roman"/>
        </w:rPr>
        <w:t>XI.2. Zhotovitelova osobnostní práva k dílu zůstávají nedotčena. Zhotovitel uděluje objednateli svolení dílo zveřejnit, upravit, měnit, spojovat s jinými díly a zařazovat je do děl souborných, to vše takovým způsobem, který nesníží hodnotu díla. Bude-li výsledkem zaměstnanecké či kolektivní dílo, které je předmětem autorských práv, pak zhotovitel prohlašuje, že autor svolil i ke zveřejnění, úpravám, zpracování včetně překladu, spojení s jiným dílem, zařazení do díla souborného, jakož i k</w:t>
      </w:r>
      <w:r w:rsidRPr="00A02C80">
        <w:rPr>
          <w:rFonts w:ascii="Times New Roman" w:hAnsi="Times New Roman" w:cs="Times New Roman"/>
          <w:color w:val="000000"/>
        </w:rPr>
        <w:t xml:space="preserve"> </w:t>
      </w:r>
      <w:r w:rsidRPr="00A02C80">
        <w:rPr>
          <w:rFonts w:ascii="Times New Roman" w:hAnsi="Times New Roman" w:cs="Times New Roman"/>
        </w:rPr>
        <w:t xml:space="preserve">tomu, aby uváděl zaměstnanecké dílo na veřejnost pod svým jménem. Zhotovitel prohlašuje, že všem autorům poskytl dostatečnou přiměřenou odměnu a že všechny závazky zhotovitele vůči autorovi jsou vypořádány. O případných úpravách, změnách, zapracování díla nebo jeho části do dalších stupňů projektové dokumentace nemusí objednatel zhotovitele informovat. </w:t>
      </w:r>
    </w:p>
    <w:p w14:paraId="101E7156" w14:textId="77777777" w:rsidR="00A02C80" w:rsidRPr="00A02C80" w:rsidRDefault="00A02C80" w:rsidP="00A02C80">
      <w:pPr>
        <w:spacing w:line="240" w:lineRule="auto"/>
        <w:jc w:val="both"/>
        <w:rPr>
          <w:rFonts w:ascii="Times New Roman" w:hAnsi="Times New Roman" w:cs="Times New Roman"/>
        </w:rPr>
      </w:pPr>
      <w:r w:rsidRPr="00A02C80">
        <w:rPr>
          <w:rFonts w:ascii="Times New Roman" w:hAnsi="Times New Roman" w:cs="Times New Roman"/>
        </w:rPr>
        <w:t xml:space="preserve">XI.3. V případě zhotovení části autorského díla třetí osobou je zhotovitel povinen zajistit pro objednatele licenci ke všem autorským dílům takto vzniklým, a to ve stejném rozsahu, v jakém zhotovitel poskytuje objednateli licenci dle smlouvy. </w:t>
      </w:r>
    </w:p>
    <w:p w14:paraId="7AEEB8EB" w14:textId="77777777" w:rsidR="00A02C80" w:rsidRPr="00A02C80" w:rsidRDefault="00A02C80" w:rsidP="00A02C80">
      <w:pPr>
        <w:spacing w:line="240" w:lineRule="auto"/>
        <w:jc w:val="both"/>
        <w:rPr>
          <w:rFonts w:ascii="Times New Roman" w:hAnsi="Times New Roman" w:cs="Times New Roman"/>
        </w:rPr>
      </w:pPr>
      <w:r w:rsidRPr="00A02C80">
        <w:rPr>
          <w:rFonts w:ascii="Times New Roman" w:hAnsi="Times New Roman" w:cs="Times New Roman"/>
        </w:rPr>
        <w:lastRenderedPageBreak/>
        <w:t xml:space="preserve">XI.4. Objednatel je oprávněn poskytovat práva získaná touto smlouvou (udělovat sublicence) zcela nebo zčásti třetím osobám, a to i opakovaně, přičemž zhotovitel s tímto výslovně předem souhlasí. Oprávnění výkonu těchto práv platí pro třetí osoby ve stejném rozsahu jako pro objednatele. </w:t>
      </w:r>
    </w:p>
    <w:p w14:paraId="333916EB" w14:textId="77777777" w:rsidR="00A02C80" w:rsidRPr="00A02C80" w:rsidRDefault="00A02C80" w:rsidP="00A02C80">
      <w:pPr>
        <w:spacing w:line="240" w:lineRule="auto"/>
        <w:jc w:val="both"/>
        <w:rPr>
          <w:rFonts w:ascii="Times New Roman" w:hAnsi="Times New Roman" w:cs="Times New Roman"/>
        </w:rPr>
      </w:pPr>
      <w:r w:rsidRPr="00A02C80">
        <w:rPr>
          <w:rFonts w:ascii="Times New Roman" w:hAnsi="Times New Roman" w:cs="Times New Roman"/>
        </w:rPr>
        <w:t xml:space="preserve">XI.5. Výše odměny za poskytnutí licence je již zahrnuta v ceně díla a její úhradou je úplata za licenci udělené podle tohoto článku smlouvy zcela vypořádána. Zhotoviteli nepřísluší žádná další odměna v souvislosti s poskytnutím licence/podlicence či užitím díla. </w:t>
      </w:r>
    </w:p>
    <w:p w14:paraId="3030FF7A" w14:textId="77777777" w:rsidR="00A02C80" w:rsidRPr="00A02C80" w:rsidRDefault="00A02C80" w:rsidP="00A02C80">
      <w:pPr>
        <w:spacing w:line="240" w:lineRule="auto"/>
        <w:jc w:val="both"/>
        <w:rPr>
          <w:rFonts w:ascii="Times New Roman" w:hAnsi="Times New Roman" w:cs="Times New Roman"/>
        </w:rPr>
      </w:pPr>
      <w:r w:rsidRPr="00A02C80">
        <w:rPr>
          <w:rFonts w:ascii="Times New Roman" w:hAnsi="Times New Roman" w:cs="Times New Roman"/>
        </w:rPr>
        <w:t xml:space="preserve">XI.6. Licenci není objednatel povinen využít. </w:t>
      </w:r>
    </w:p>
    <w:p w14:paraId="62C5B772" w14:textId="77777777" w:rsidR="00A02C80" w:rsidRPr="00A02C80" w:rsidRDefault="00A02C80" w:rsidP="00A02C80">
      <w:pPr>
        <w:spacing w:line="240" w:lineRule="auto"/>
        <w:jc w:val="both"/>
        <w:rPr>
          <w:rFonts w:ascii="Times New Roman" w:hAnsi="Times New Roman" w:cs="Times New Roman"/>
        </w:rPr>
      </w:pPr>
      <w:r w:rsidRPr="00A02C80">
        <w:rPr>
          <w:rFonts w:ascii="Times New Roman" w:hAnsi="Times New Roman" w:cs="Times New Roman"/>
        </w:rPr>
        <w:t xml:space="preserve">XI.7. Zhotovitel výslovně prohlašuje, že je plně oprávněn disponovat právy k duševnímu vlastnictví včetně výše uvedených autorských práv, a zavazuje se zajistit řádné a nerušené užívání díla objednatelem, včetně případného zajištění dalších souhlasů a licencí od autorů děl v souladu s autorským zákonem, popř. od nositelů jiných práv duševního vlastnictví v souladu s právními předpisy. Zhotovitel se zavazuje, že objednateli uhradí veškeré náklady, výdaje, škody a majetkovou i nemajetkovou újmu, které objednateli vzniknou v důsledku toho, že objednatel nemohl dílo užívat řádně a nerušeně. </w:t>
      </w:r>
    </w:p>
    <w:p w14:paraId="561B7F3B" w14:textId="77777777" w:rsidR="00A02C80" w:rsidRPr="00A02C80" w:rsidRDefault="00A02C80" w:rsidP="00A02C80">
      <w:pPr>
        <w:spacing w:line="240" w:lineRule="auto"/>
        <w:jc w:val="both"/>
        <w:rPr>
          <w:rFonts w:ascii="Times New Roman" w:hAnsi="Times New Roman" w:cs="Times New Roman"/>
        </w:rPr>
      </w:pPr>
      <w:r w:rsidRPr="00A02C80">
        <w:rPr>
          <w:rFonts w:ascii="Times New Roman" w:hAnsi="Times New Roman" w:cs="Times New Roman"/>
        </w:rPr>
        <w:t xml:space="preserve">XI.8. Originály plánů, náčrtů, výkresů, grafických zobrazení a textových určení (specifikací) zůstávají ve vlastnictví zhotovitele, ať jsou stavby, pro které byly připraveny, provedeny či nikoli. Objednateli náleží řádně autorizované kopie dokumentace včetně reprodukovatelných kopií plánů, náčrtů, výkresů, grafických zobrazení a textových určení (specifikací) pro informaci a jako návod k vlastnímu užívání díla. </w:t>
      </w:r>
    </w:p>
    <w:p w14:paraId="77ECED12" w14:textId="77777777" w:rsidR="0054375C" w:rsidRDefault="00A02C80" w:rsidP="00A94A3B">
      <w:pPr>
        <w:spacing w:line="240" w:lineRule="auto"/>
        <w:jc w:val="both"/>
        <w:rPr>
          <w:rFonts w:ascii="Times New Roman" w:hAnsi="Times New Roman" w:cs="Times New Roman"/>
        </w:rPr>
      </w:pPr>
      <w:r w:rsidRPr="00A02C80">
        <w:rPr>
          <w:rFonts w:ascii="Times New Roman" w:hAnsi="Times New Roman" w:cs="Times New Roman"/>
        </w:rPr>
        <w:t xml:space="preserve">XI.9. Zhotovitel nesmí použít výstupy dle smlouvy pro potřeby žádné třetí osoby a ani pro vlastní podnikání (s výjimkou vlastní propagace, při níž bude nicméně chránit zájmy objednatele). </w:t>
      </w:r>
    </w:p>
    <w:p w14:paraId="574FC84B" w14:textId="77777777" w:rsidR="0054375C" w:rsidRDefault="0054375C" w:rsidP="0054375C">
      <w:pPr>
        <w:spacing w:after="0" w:line="240" w:lineRule="auto"/>
        <w:jc w:val="both"/>
        <w:rPr>
          <w:rFonts w:ascii="Times New Roman" w:hAnsi="Times New Roman" w:cs="Times New Roman"/>
        </w:rPr>
      </w:pPr>
    </w:p>
    <w:p w14:paraId="2AC3CFB9" w14:textId="77777777"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XI</w:t>
      </w:r>
      <w:r w:rsidR="00316AC7">
        <w:rPr>
          <w:rFonts w:ascii="Times New Roman" w:hAnsi="Times New Roman" w:cs="Times New Roman"/>
          <w:b/>
        </w:rPr>
        <w:t>I</w:t>
      </w:r>
      <w:r w:rsidRPr="009E3742">
        <w:rPr>
          <w:rFonts w:ascii="Times New Roman" w:hAnsi="Times New Roman" w:cs="Times New Roman"/>
          <w:b/>
        </w:rPr>
        <w:t>.</w:t>
      </w:r>
      <w:r w:rsidR="00D41661" w:rsidRPr="009E3742">
        <w:rPr>
          <w:rFonts w:ascii="Times New Roman" w:hAnsi="Times New Roman" w:cs="Times New Roman"/>
          <w:b/>
        </w:rPr>
        <w:t xml:space="preserve"> </w:t>
      </w:r>
      <w:r w:rsidR="00D41661" w:rsidRPr="009E3742">
        <w:rPr>
          <w:rFonts w:ascii="Times New Roman" w:hAnsi="Times New Roman" w:cs="Times New Roman"/>
          <w:b/>
        </w:rPr>
        <w:br/>
      </w:r>
      <w:r w:rsidRPr="009E3742">
        <w:rPr>
          <w:rFonts w:ascii="Times New Roman" w:hAnsi="Times New Roman" w:cs="Times New Roman"/>
          <w:b/>
        </w:rPr>
        <w:t>Ostatní ujednání</w:t>
      </w:r>
    </w:p>
    <w:p w14:paraId="3504A3F4" w14:textId="77777777" w:rsidR="00174D10" w:rsidRPr="00ED16EC" w:rsidRDefault="00052F13" w:rsidP="00506E4C">
      <w:pPr>
        <w:spacing w:line="240" w:lineRule="auto"/>
        <w:jc w:val="both"/>
        <w:rPr>
          <w:rFonts w:ascii="Times New Roman" w:hAnsi="Times New Roman" w:cs="Times New Roman"/>
        </w:rPr>
      </w:pPr>
      <w:r>
        <w:rPr>
          <w:rFonts w:ascii="Times New Roman" w:hAnsi="Times New Roman" w:cs="Times New Roman"/>
        </w:rPr>
        <w:t>XI</w:t>
      </w:r>
      <w:r w:rsidR="00316AC7">
        <w:rPr>
          <w:rFonts w:ascii="Times New Roman" w:hAnsi="Times New Roman" w:cs="Times New Roman"/>
        </w:rPr>
        <w:t>I</w:t>
      </w:r>
      <w:r>
        <w:rPr>
          <w:rFonts w:ascii="Times New Roman" w:hAnsi="Times New Roman" w:cs="Times New Roman"/>
        </w:rPr>
        <w:t xml:space="preserve">.1. </w:t>
      </w:r>
      <w:r w:rsidR="00174D10" w:rsidRPr="00ED16EC">
        <w:rPr>
          <w:rFonts w:ascii="Times New Roman" w:hAnsi="Times New Roman" w:cs="Times New Roman"/>
        </w:rPr>
        <w:t xml:space="preserve">Místem předávání a přebírání dokumentů souvisejících s předmětem díla je sídlo </w:t>
      </w:r>
      <w:r w:rsidR="0036474F">
        <w:rPr>
          <w:rFonts w:ascii="Times New Roman" w:hAnsi="Times New Roman" w:cs="Times New Roman"/>
        </w:rPr>
        <w:t>objednatele,</w:t>
      </w:r>
      <w:r w:rsidR="00174D10">
        <w:rPr>
          <w:rFonts w:ascii="Times New Roman" w:hAnsi="Times New Roman" w:cs="Times New Roman"/>
        </w:rPr>
        <w:br/>
      </w:r>
      <w:r w:rsidR="00174D10" w:rsidRPr="00ED16EC">
        <w:rPr>
          <w:rFonts w:ascii="Times New Roman" w:hAnsi="Times New Roman" w:cs="Times New Roman"/>
        </w:rPr>
        <w:t xml:space="preserve">tj. budova Městského úřadu Sokolov, Rokycanova 1929, 356 01 Sokolov. </w:t>
      </w:r>
    </w:p>
    <w:p w14:paraId="0E12A6E1" w14:textId="77777777" w:rsidR="00174D10" w:rsidRPr="009E3742" w:rsidRDefault="00174D10" w:rsidP="00506E4C">
      <w:pPr>
        <w:spacing w:after="120" w:line="240" w:lineRule="auto"/>
        <w:rPr>
          <w:rFonts w:ascii="Times New Roman" w:hAnsi="Times New Roman" w:cs="Times New Roman"/>
        </w:rPr>
      </w:pPr>
      <w:r w:rsidRPr="009E3742">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2</w:t>
      </w:r>
      <w:r w:rsidRPr="009E3742">
        <w:rPr>
          <w:rFonts w:ascii="Times New Roman" w:hAnsi="Times New Roman" w:cs="Times New Roman"/>
        </w:rPr>
        <w:t xml:space="preserve">. Oprávněnými osobami zhotovitele pro jednání podle smlouvy jsou ve věcech: </w:t>
      </w:r>
    </w:p>
    <w:p w14:paraId="7C98B40A" w14:textId="53541814" w:rsidR="00A37664" w:rsidRDefault="00174D10" w:rsidP="00A94A3B">
      <w:pPr>
        <w:spacing w:after="0" w:line="240" w:lineRule="auto"/>
        <w:ind w:firstLine="680"/>
        <w:rPr>
          <w:rFonts w:ascii="Times New Roman" w:hAnsi="Times New Roman" w:cs="Times New Roman"/>
          <w:b/>
        </w:rPr>
      </w:pPr>
      <w:r>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2</w:t>
      </w:r>
      <w:r w:rsidR="008E6500">
        <w:rPr>
          <w:rFonts w:ascii="Times New Roman" w:hAnsi="Times New Roman" w:cs="Times New Roman"/>
        </w:rPr>
        <w:t>.1 smluvních:</w:t>
      </w:r>
      <w:r w:rsidR="008E6500">
        <w:rPr>
          <w:rFonts w:ascii="Times New Roman" w:hAnsi="Times New Roman" w:cs="Times New Roman"/>
        </w:rPr>
        <w:tab/>
      </w:r>
      <w:r w:rsidR="0095515B" w:rsidRPr="00FE1DCB">
        <w:rPr>
          <w:rStyle w:val="platne1"/>
        </w:rPr>
        <w:fldChar w:fldCharType="begin">
          <w:ffData>
            <w:name w:val="Text11"/>
            <w:enabled/>
            <w:calcOnExit w:val="0"/>
            <w:textInput/>
          </w:ffData>
        </w:fldChar>
      </w:r>
      <w:r w:rsidR="0095515B" w:rsidRPr="00FE1DCB">
        <w:rPr>
          <w:rStyle w:val="platne1"/>
        </w:rPr>
        <w:instrText xml:space="preserve"> FORMTEXT </w:instrText>
      </w:r>
      <w:r w:rsidR="0095515B" w:rsidRPr="00FE1DCB">
        <w:rPr>
          <w:rStyle w:val="platne1"/>
        </w:rPr>
      </w:r>
      <w:r w:rsidR="0095515B" w:rsidRPr="00FE1DCB">
        <w:rPr>
          <w:rStyle w:val="platne1"/>
        </w:rPr>
        <w:fldChar w:fldCharType="separate"/>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rPr>
        <w:fldChar w:fldCharType="end"/>
      </w:r>
      <w:r w:rsidR="00922669">
        <w:rPr>
          <w:rFonts w:ascii="Times New Roman" w:hAnsi="Times New Roman"/>
          <w:b/>
        </w:rPr>
        <w:t xml:space="preserve"> </w:t>
      </w:r>
    </w:p>
    <w:p w14:paraId="093FED94" w14:textId="7F2831FF" w:rsidR="00BF48A7" w:rsidRPr="00A54710" w:rsidRDefault="00A37664" w:rsidP="00BF48A7">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e-mail: </w:t>
      </w:r>
      <w:r w:rsidR="0095515B" w:rsidRPr="00FE1DCB">
        <w:rPr>
          <w:rStyle w:val="platne1"/>
        </w:rPr>
        <w:fldChar w:fldCharType="begin">
          <w:ffData>
            <w:name w:val="Text11"/>
            <w:enabled/>
            <w:calcOnExit w:val="0"/>
            <w:textInput/>
          </w:ffData>
        </w:fldChar>
      </w:r>
      <w:r w:rsidR="0095515B" w:rsidRPr="00FE1DCB">
        <w:rPr>
          <w:rStyle w:val="platne1"/>
        </w:rPr>
        <w:instrText xml:space="preserve"> FORMTEXT </w:instrText>
      </w:r>
      <w:r w:rsidR="0095515B" w:rsidRPr="00FE1DCB">
        <w:rPr>
          <w:rStyle w:val="platne1"/>
        </w:rPr>
      </w:r>
      <w:r w:rsidR="0095515B" w:rsidRPr="00FE1DCB">
        <w:rPr>
          <w:rStyle w:val="platne1"/>
        </w:rPr>
        <w:fldChar w:fldCharType="separate"/>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rPr>
        <w:fldChar w:fldCharType="end"/>
      </w:r>
    </w:p>
    <w:p w14:paraId="748A09AC" w14:textId="5B92570D" w:rsidR="00A37664" w:rsidRPr="0014132A" w:rsidRDefault="00A37664" w:rsidP="00BF48A7">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tel.: </w:t>
      </w:r>
      <w:r w:rsidR="0095515B" w:rsidRPr="00FE1DCB">
        <w:rPr>
          <w:rStyle w:val="platne1"/>
        </w:rPr>
        <w:fldChar w:fldCharType="begin">
          <w:ffData>
            <w:name w:val="Text11"/>
            <w:enabled/>
            <w:calcOnExit w:val="0"/>
            <w:textInput/>
          </w:ffData>
        </w:fldChar>
      </w:r>
      <w:r w:rsidR="0095515B" w:rsidRPr="00FE1DCB">
        <w:rPr>
          <w:rStyle w:val="platne1"/>
        </w:rPr>
        <w:instrText xml:space="preserve"> FORMTEXT </w:instrText>
      </w:r>
      <w:r w:rsidR="0095515B" w:rsidRPr="00FE1DCB">
        <w:rPr>
          <w:rStyle w:val="platne1"/>
        </w:rPr>
      </w:r>
      <w:r w:rsidR="0095515B" w:rsidRPr="00FE1DCB">
        <w:rPr>
          <w:rStyle w:val="platne1"/>
        </w:rPr>
        <w:fldChar w:fldCharType="separate"/>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rPr>
        <w:fldChar w:fldCharType="end"/>
      </w:r>
    </w:p>
    <w:p w14:paraId="6EA2138D" w14:textId="634B4803" w:rsidR="00BF48A7" w:rsidRDefault="00174D10" w:rsidP="00BF48A7">
      <w:pPr>
        <w:spacing w:after="0" w:line="240" w:lineRule="auto"/>
        <w:ind w:firstLine="680"/>
        <w:rPr>
          <w:rFonts w:ascii="Times New Roman" w:hAnsi="Times New Roman" w:cs="Times New Roman"/>
          <w:b/>
        </w:rPr>
      </w:pPr>
      <w:r>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2</w:t>
      </w:r>
      <w:r w:rsidRPr="009E3742">
        <w:rPr>
          <w:rFonts w:ascii="Times New Roman" w:hAnsi="Times New Roman" w:cs="Times New Roman"/>
        </w:rPr>
        <w:t>.2 technických:</w:t>
      </w:r>
      <w:r w:rsidRPr="009E3742">
        <w:rPr>
          <w:rFonts w:ascii="Times New Roman" w:hAnsi="Times New Roman" w:cs="Times New Roman"/>
        </w:rPr>
        <w:tab/>
      </w:r>
      <w:r w:rsidR="0095515B" w:rsidRPr="00FE1DCB">
        <w:rPr>
          <w:rStyle w:val="platne1"/>
        </w:rPr>
        <w:fldChar w:fldCharType="begin">
          <w:ffData>
            <w:name w:val="Text11"/>
            <w:enabled/>
            <w:calcOnExit w:val="0"/>
            <w:textInput/>
          </w:ffData>
        </w:fldChar>
      </w:r>
      <w:r w:rsidR="0095515B" w:rsidRPr="00FE1DCB">
        <w:rPr>
          <w:rStyle w:val="platne1"/>
        </w:rPr>
        <w:instrText xml:space="preserve"> FORMTEXT </w:instrText>
      </w:r>
      <w:r w:rsidR="0095515B" w:rsidRPr="00FE1DCB">
        <w:rPr>
          <w:rStyle w:val="platne1"/>
        </w:rPr>
      </w:r>
      <w:r w:rsidR="0095515B" w:rsidRPr="00FE1DCB">
        <w:rPr>
          <w:rStyle w:val="platne1"/>
        </w:rPr>
        <w:fldChar w:fldCharType="separate"/>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rPr>
        <w:fldChar w:fldCharType="end"/>
      </w:r>
    </w:p>
    <w:p w14:paraId="5AD50307" w14:textId="2B3EA372" w:rsidR="00BF48A7" w:rsidRPr="00F1125A" w:rsidRDefault="00BF48A7" w:rsidP="00F1125A">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e-mail: </w:t>
      </w:r>
      <w:r w:rsidR="0095515B" w:rsidRPr="00FE1DCB">
        <w:rPr>
          <w:rStyle w:val="platne1"/>
        </w:rPr>
        <w:fldChar w:fldCharType="begin">
          <w:ffData>
            <w:name w:val="Text11"/>
            <w:enabled/>
            <w:calcOnExit w:val="0"/>
            <w:textInput/>
          </w:ffData>
        </w:fldChar>
      </w:r>
      <w:r w:rsidR="0095515B" w:rsidRPr="00FE1DCB">
        <w:rPr>
          <w:rStyle w:val="platne1"/>
        </w:rPr>
        <w:instrText xml:space="preserve"> FORMTEXT </w:instrText>
      </w:r>
      <w:r w:rsidR="0095515B" w:rsidRPr="00FE1DCB">
        <w:rPr>
          <w:rStyle w:val="platne1"/>
        </w:rPr>
      </w:r>
      <w:r w:rsidR="0095515B" w:rsidRPr="00FE1DCB">
        <w:rPr>
          <w:rStyle w:val="platne1"/>
        </w:rPr>
        <w:fldChar w:fldCharType="separate"/>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rPr>
        <w:fldChar w:fldCharType="end"/>
      </w:r>
    </w:p>
    <w:p w14:paraId="38E218A8" w14:textId="49404CF4" w:rsidR="00F1125A" w:rsidRPr="0014132A" w:rsidRDefault="00BF48A7" w:rsidP="00F1125A">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tel.: </w:t>
      </w:r>
      <w:r w:rsidR="0095515B" w:rsidRPr="00FE1DCB">
        <w:rPr>
          <w:rStyle w:val="platne1"/>
        </w:rPr>
        <w:fldChar w:fldCharType="begin">
          <w:ffData>
            <w:name w:val="Text11"/>
            <w:enabled/>
            <w:calcOnExit w:val="0"/>
            <w:textInput/>
          </w:ffData>
        </w:fldChar>
      </w:r>
      <w:r w:rsidR="0095515B" w:rsidRPr="00FE1DCB">
        <w:rPr>
          <w:rStyle w:val="platne1"/>
        </w:rPr>
        <w:instrText xml:space="preserve"> FORMTEXT </w:instrText>
      </w:r>
      <w:r w:rsidR="0095515B" w:rsidRPr="00FE1DCB">
        <w:rPr>
          <w:rStyle w:val="platne1"/>
        </w:rPr>
      </w:r>
      <w:r w:rsidR="0095515B" w:rsidRPr="00FE1DCB">
        <w:rPr>
          <w:rStyle w:val="platne1"/>
        </w:rPr>
        <w:fldChar w:fldCharType="separate"/>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rPr>
        <w:fldChar w:fldCharType="end"/>
      </w:r>
    </w:p>
    <w:p w14:paraId="54D8BB33" w14:textId="77777777" w:rsidR="00C77A7A" w:rsidRPr="0014132A" w:rsidRDefault="00C77A7A" w:rsidP="00A54710">
      <w:pPr>
        <w:spacing w:after="0" w:line="240" w:lineRule="auto"/>
        <w:ind w:left="2124" w:firstLine="708"/>
        <w:rPr>
          <w:rFonts w:ascii="Times New Roman" w:hAnsi="Times New Roman" w:cs="Times New Roman"/>
        </w:rPr>
      </w:pPr>
    </w:p>
    <w:p w14:paraId="19926906" w14:textId="77777777" w:rsidR="00174D10" w:rsidRPr="0014132A" w:rsidRDefault="00174D10" w:rsidP="002517B6">
      <w:pPr>
        <w:spacing w:after="0" w:line="240" w:lineRule="auto"/>
        <w:rPr>
          <w:rFonts w:ascii="Times New Roman" w:hAnsi="Times New Roman" w:cs="Times New Roman"/>
        </w:rPr>
      </w:pPr>
    </w:p>
    <w:p w14:paraId="20D3C853" w14:textId="77777777" w:rsidR="00174D10" w:rsidRPr="009E3742" w:rsidRDefault="00174D10" w:rsidP="00506E4C">
      <w:pPr>
        <w:spacing w:after="120" w:line="240" w:lineRule="auto"/>
        <w:rPr>
          <w:rFonts w:ascii="Times New Roman" w:hAnsi="Times New Roman" w:cs="Times New Roman"/>
        </w:rPr>
      </w:pPr>
      <w:r w:rsidRPr="009E3742">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3</w:t>
      </w:r>
      <w:r w:rsidRPr="009E3742">
        <w:rPr>
          <w:rFonts w:ascii="Times New Roman" w:hAnsi="Times New Roman" w:cs="Times New Roman"/>
        </w:rPr>
        <w:t xml:space="preserve">.  Oprávněnými osobami zhotovitele pro jednání podle smlouvy jsou ve věcech: </w:t>
      </w:r>
    </w:p>
    <w:p w14:paraId="77B8D404" w14:textId="0DA21BD5" w:rsidR="00BF48A7" w:rsidRPr="009E3742" w:rsidRDefault="00174D10" w:rsidP="00BF48A7">
      <w:pPr>
        <w:spacing w:after="0" w:line="240" w:lineRule="auto"/>
        <w:ind w:firstLine="680"/>
        <w:rPr>
          <w:rFonts w:ascii="Times New Roman" w:hAnsi="Times New Roman" w:cs="Times New Roman"/>
          <w:b/>
        </w:rPr>
      </w:pPr>
      <w:r w:rsidRPr="009E3742">
        <w:rPr>
          <w:rFonts w:ascii="Times New Roman" w:hAnsi="Times New Roman" w:cs="Times New Roman"/>
        </w:rPr>
        <w:tab/>
      </w:r>
      <w:r>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3</w:t>
      </w:r>
      <w:r w:rsidRPr="009E3742">
        <w:rPr>
          <w:rFonts w:ascii="Times New Roman" w:hAnsi="Times New Roman" w:cs="Times New Roman"/>
        </w:rPr>
        <w:t>.1 smluvních:</w:t>
      </w:r>
      <w:r w:rsidRPr="009E3742">
        <w:rPr>
          <w:rFonts w:ascii="Times New Roman" w:hAnsi="Times New Roman" w:cs="Times New Roman"/>
        </w:rPr>
        <w:tab/>
      </w:r>
      <w:r w:rsidR="0024364D">
        <w:rPr>
          <w:rFonts w:ascii="Times New Roman" w:hAnsi="Times New Roman" w:cs="Times New Roman"/>
          <w:b/>
        </w:rPr>
        <w:t>Renata Oulehlová, starostka města</w:t>
      </w:r>
    </w:p>
    <w:p w14:paraId="08AAA2AE" w14:textId="1F126085" w:rsidR="008655BE" w:rsidRDefault="00BF48A7" w:rsidP="00B80F90">
      <w:pPr>
        <w:spacing w:after="0" w:line="240" w:lineRule="auto"/>
        <w:ind w:firstLine="709"/>
        <w:rPr>
          <w:rFonts w:ascii="Times New Roman" w:hAnsi="Times New Roman" w:cs="Times New Roman"/>
        </w:rPr>
      </w:pPr>
      <w:r w:rsidRPr="0014132A">
        <w:rPr>
          <w:rFonts w:ascii="Times New Roman" w:hAnsi="Times New Roman" w:cs="Times New Roman"/>
        </w:rPr>
        <w:tab/>
      </w:r>
      <w:r w:rsidRPr="0014132A">
        <w:rPr>
          <w:rFonts w:ascii="Times New Roman" w:hAnsi="Times New Roman" w:cs="Times New Roman"/>
        </w:rPr>
        <w:tab/>
      </w:r>
      <w:r w:rsidRPr="0014132A">
        <w:rPr>
          <w:rFonts w:ascii="Times New Roman" w:hAnsi="Times New Roman" w:cs="Times New Roman"/>
        </w:rPr>
        <w:tab/>
      </w:r>
    </w:p>
    <w:p w14:paraId="42CBEBE7" w14:textId="77777777" w:rsidR="0024364D" w:rsidRPr="009E3742" w:rsidRDefault="00B80F90" w:rsidP="0024364D">
      <w:pPr>
        <w:spacing w:after="0" w:line="240" w:lineRule="auto"/>
        <w:ind w:firstLine="680"/>
        <w:rPr>
          <w:rFonts w:ascii="Times New Roman" w:hAnsi="Times New Roman" w:cs="Times New Roman"/>
          <w:b/>
        </w:rPr>
      </w:pPr>
      <w:r>
        <w:rPr>
          <w:rFonts w:ascii="Times New Roman" w:hAnsi="Times New Roman" w:cs="Times New Roman"/>
        </w:rPr>
        <w:t>XII</w:t>
      </w:r>
      <w:r w:rsidRPr="009E3742">
        <w:rPr>
          <w:rFonts w:ascii="Times New Roman" w:hAnsi="Times New Roman" w:cs="Times New Roman"/>
        </w:rPr>
        <w:t>.</w:t>
      </w:r>
      <w:r>
        <w:rPr>
          <w:rFonts w:ascii="Times New Roman" w:hAnsi="Times New Roman" w:cs="Times New Roman"/>
        </w:rPr>
        <w:t>3</w:t>
      </w:r>
      <w:r w:rsidRPr="009E3742">
        <w:rPr>
          <w:rFonts w:ascii="Times New Roman" w:hAnsi="Times New Roman" w:cs="Times New Roman"/>
        </w:rPr>
        <w:t>.2 technických:</w:t>
      </w:r>
      <w:r w:rsidRPr="009E3742">
        <w:rPr>
          <w:rFonts w:ascii="Times New Roman" w:hAnsi="Times New Roman" w:cs="Times New Roman"/>
        </w:rPr>
        <w:tab/>
      </w:r>
      <w:r w:rsidR="0024364D">
        <w:rPr>
          <w:rFonts w:ascii="Times New Roman" w:hAnsi="Times New Roman" w:cs="Times New Roman"/>
          <w:b/>
        </w:rPr>
        <w:t>Ing. Kateřina Klepáčková, vedoucí odboru rozvoje města</w:t>
      </w:r>
    </w:p>
    <w:p w14:paraId="04336590" w14:textId="11EF5D8B" w:rsidR="0024364D" w:rsidRDefault="0024364D" w:rsidP="0024364D">
      <w:pPr>
        <w:spacing w:after="0" w:line="240" w:lineRule="auto"/>
        <w:ind w:firstLine="709"/>
        <w:rPr>
          <w:rFonts w:ascii="Times New Roman" w:hAnsi="Times New Roman" w:cs="Times New Roman"/>
        </w:rPr>
      </w:pPr>
      <w:r w:rsidRPr="0014132A">
        <w:rPr>
          <w:rFonts w:ascii="Times New Roman" w:hAnsi="Times New Roman" w:cs="Times New Roman"/>
        </w:rPr>
        <w:tab/>
      </w:r>
      <w:r w:rsidRPr="0014132A">
        <w:rPr>
          <w:rFonts w:ascii="Times New Roman" w:hAnsi="Times New Roman" w:cs="Times New Roman"/>
        </w:rPr>
        <w:tab/>
      </w:r>
      <w:r w:rsidRPr="0014132A">
        <w:rPr>
          <w:rFonts w:ascii="Times New Roman" w:hAnsi="Times New Roman" w:cs="Times New Roman"/>
        </w:rPr>
        <w:tab/>
        <w:t>tel.: 35</w:t>
      </w:r>
      <w:r>
        <w:rPr>
          <w:rFonts w:ascii="Times New Roman" w:hAnsi="Times New Roman" w:cs="Times New Roman"/>
        </w:rPr>
        <w:t>4</w:t>
      </w:r>
      <w:r w:rsidRPr="0014132A">
        <w:rPr>
          <w:rFonts w:ascii="Times New Roman" w:hAnsi="Times New Roman" w:cs="Times New Roman"/>
        </w:rPr>
        <w:t xml:space="preserve"> </w:t>
      </w:r>
      <w:r>
        <w:rPr>
          <w:rFonts w:ascii="Times New Roman" w:hAnsi="Times New Roman" w:cs="Times New Roman"/>
        </w:rPr>
        <w:t>22</w:t>
      </w:r>
      <w:r w:rsidRPr="0014132A">
        <w:rPr>
          <w:rFonts w:ascii="Times New Roman" w:hAnsi="Times New Roman" w:cs="Times New Roman"/>
        </w:rPr>
        <w:t>8 </w:t>
      </w:r>
      <w:r>
        <w:rPr>
          <w:rFonts w:ascii="Times New Roman" w:hAnsi="Times New Roman" w:cs="Times New Roman"/>
        </w:rPr>
        <w:t>340</w:t>
      </w:r>
      <w:r w:rsidRPr="0014132A">
        <w:rPr>
          <w:rFonts w:ascii="Times New Roman" w:hAnsi="Times New Roman" w:cs="Times New Roman"/>
        </w:rPr>
        <w:t xml:space="preserve">, </w:t>
      </w:r>
      <w:r>
        <w:rPr>
          <w:rFonts w:ascii="Times New Roman" w:hAnsi="Times New Roman" w:cs="Times New Roman"/>
        </w:rPr>
        <w:t>606 071 417</w:t>
      </w:r>
    </w:p>
    <w:p w14:paraId="152F9F31" w14:textId="35E74449" w:rsidR="00B80F90" w:rsidRPr="009E3742" w:rsidRDefault="0095515B" w:rsidP="0024364D">
      <w:pPr>
        <w:spacing w:after="0" w:line="240" w:lineRule="auto"/>
        <w:ind w:left="2123" w:firstLine="709"/>
        <w:rPr>
          <w:rFonts w:ascii="Times New Roman" w:hAnsi="Times New Roman" w:cs="Times New Roman"/>
          <w:b/>
        </w:rPr>
      </w:pPr>
      <w:r w:rsidRPr="0095515B">
        <w:rPr>
          <w:rFonts w:ascii="Times New Roman" w:hAnsi="Times New Roman" w:cs="Times New Roman"/>
          <w:b/>
          <w:bCs/>
        </w:rPr>
        <w:t xml:space="preserve">Ing. </w:t>
      </w:r>
      <w:r w:rsidR="00B80F90">
        <w:rPr>
          <w:rFonts w:ascii="Times New Roman" w:hAnsi="Times New Roman" w:cs="Times New Roman"/>
          <w:b/>
        </w:rPr>
        <w:t>Luboš Pravec</w:t>
      </w:r>
      <w:r w:rsidR="00B80F90" w:rsidRPr="009E3742">
        <w:rPr>
          <w:rFonts w:ascii="Times New Roman" w:hAnsi="Times New Roman" w:cs="Times New Roman"/>
          <w:b/>
        </w:rPr>
        <w:t>, stavební technik</w:t>
      </w:r>
    </w:p>
    <w:p w14:paraId="5EFAD432" w14:textId="77777777" w:rsidR="00B80F90" w:rsidRPr="0014132A" w:rsidRDefault="00B80F90" w:rsidP="00B80F90">
      <w:pPr>
        <w:spacing w:after="0" w:line="240" w:lineRule="auto"/>
        <w:ind w:left="2550" w:firstLine="282"/>
        <w:rPr>
          <w:rFonts w:ascii="Times New Roman" w:hAnsi="Times New Roman" w:cs="Times New Roman"/>
        </w:rPr>
      </w:pPr>
      <w:r w:rsidRPr="0014132A">
        <w:rPr>
          <w:rFonts w:ascii="Times New Roman" w:hAnsi="Times New Roman" w:cs="Times New Roman"/>
        </w:rPr>
        <w:t xml:space="preserve">e-mail: </w:t>
      </w:r>
      <w:r w:rsidR="00F1125A" w:rsidRPr="00F1125A">
        <w:rPr>
          <w:rFonts w:ascii="Times New Roman" w:hAnsi="Times New Roman" w:cs="Times New Roman"/>
        </w:rPr>
        <w:t>lubos.pravec@mu-sokolov.cz</w:t>
      </w:r>
    </w:p>
    <w:p w14:paraId="57AB613F" w14:textId="77777777" w:rsidR="00B80F90" w:rsidRPr="0014132A" w:rsidRDefault="00B80F90" w:rsidP="00B80F90">
      <w:pPr>
        <w:spacing w:line="240" w:lineRule="auto"/>
        <w:ind w:left="1134"/>
        <w:rPr>
          <w:rFonts w:ascii="Times New Roman" w:hAnsi="Times New Roman" w:cs="Times New Roman"/>
        </w:rPr>
      </w:pPr>
      <w:r w:rsidRPr="0014132A">
        <w:rPr>
          <w:rFonts w:ascii="Times New Roman" w:hAnsi="Times New Roman" w:cs="Times New Roman"/>
        </w:rPr>
        <w:tab/>
      </w:r>
      <w:r w:rsidRPr="0014132A">
        <w:rPr>
          <w:rFonts w:ascii="Times New Roman" w:hAnsi="Times New Roman" w:cs="Times New Roman"/>
        </w:rPr>
        <w:tab/>
      </w:r>
      <w:r w:rsidRPr="0014132A">
        <w:rPr>
          <w:rFonts w:ascii="Times New Roman" w:hAnsi="Times New Roman" w:cs="Times New Roman"/>
        </w:rPr>
        <w:tab/>
        <w:t>tel.: 35</w:t>
      </w:r>
      <w:r w:rsidR="00011DE0">
        <w:rPr>
          <w:rFonts w:ascii="Times New Roman" w:hAnsi="Times New Roman" w:cs="Times New Roman"/>
        </w:rPr>
        <w:t>4</w:t>
      </w:r>
      <w:r w:rsidRPr="0014132A">
        <w:rPr>
          <w:rFonts w:ascii="Times New Roman" w:hAnsi="Times New Roman" w:cs="Times New Roman"/>
        </w:rPr>
        <w:t> </w:t>
      </w:r>
      <w:r w:rsidR="00F73693">
        <w:rPr>
          <w:rFonts w:ascii="Times New Roman" w:hAnsi="Times New Roman" w:cs="Times New Roman"/>
        </w:rPr>
        <w:t>228</w:t>
      </w:r>
      <w:r w:rsidR="00C06C20">
        <w:rPr>
          <w:rFonts w:ascii="Times New Roman" w:hAnsi="Times New Roman" w:cs="Times New Roman"/>
        </w:rPr>
        <w:t> </w:t>
      </w:r>
      <w:r>
        <w:rPr>
          <w:rFonts w:ascii="Times New Roman" w:hAnsi="Times New Roman" w:cs="Times New Roman"/>
        </w:rPr>
        <w:t>313</w:t>
      </w:r>
      <w:r w:rsidR="00C06C20">
        <w:rPr>
          <w:rFonts w:ascii="Times New Roman" w:hAnsi="Times New Roman" w:cs="Times New Roman"/>
        </w:rPr>
        <w:t>, 725 009 037</w:t>
      </w:r>
    </w:p>
    <w:p w14:paraId="64BE9AFB" w14:textId="77777777" w:rsidR="00B80F90" w:rsidRPr="0014132A" w:rsidRDefault="00B80F90" w:rsidP="00AC3470">
      <w:pPr>
        <w:spacing w:after="0" w:line="240" w:lineRule="auto"/>
        <w:rPr>
          <w:rFonts w:ascii="Times New Roman" w:hAnsi="Times New Roman" w:cs="Times New Roman"/>
        </w:rPr>
      </w:pPr>
      <w:r w:rsidRPr="0014132A">
        <w:rPr>
          <w:rFonts w:ascii="Times New Roman" w:hAnsi="Times New Roman" w:cs="Times New Roman"/>
        </w:rPr>
        <w:tab/>
      </w:r>
      <w:r w:rsidRPr="0014132A">
        <w:rPr>
          <w:rFonts w:ascii="Times New Roman" w:hAnsi="Times New Roman" w:cs="Times New Roman"/>
        </w:rPr>
        <w:tab/>
      </w:r>
    </w:p>
    <w:p w14:paraId="7F4C7B00" w14:textId="77777777" w:rsidR="00F512D8" w:rsidRPr="009E3742" w:rsidRDefault="00F512D8" w:rsidP="002517B6">
      <w:pPr>
        <w:spacing w:after="0" w:line="240" w:lineRule="auto"/>
        <w:ind w:left="1134"/>
        <w:rPr>
          <w:rFonts w:ascii="Times New Roman" w:hAnsi="Times New Roman" w:cs="Times New Roman"/>
        </w:rPr>
      </w:pPr>
    </w:p>
    <w:p w14:paraId="3417BDD0" w14:textId="77777777" w:rsidR="00585149" w:rsidRPr="001A08D0" w:rsidRDefault="00585149" w:rsidP="00506E4C">
      <w:pPr>
        <w:spacing w:after="0" w:line="240" w:lineRule="auto"/>
        <w:jc w:val="center"/>
        <w:rPr>
          <w:rFonts w:ascii="Times New Roman" w:hAnsi="Times New Roman" w:cs="Times New Roman"/>
          <w:b/>
        </w:rPr>
      </w:pPr>
      <w:r w:rsidRPr="001A08D0">
        <w:rPr>
          <w:rFonts w:ascii="Times New Roman" w:hAnsi="Times New Roman" w:cs="Times New Roman"/>
          <w:b/>
        </w:rPr>
        <w:t>X</w:t>
      </w:r>
      <w:r w:rsidR="00316AC7">
        <w:rPr>
          <w:rFonts w:ascii="Times New Roman" w:hAnsi="Times New Roman" w:cs="Times New Roman"/>
          <w:b/>
        </w:rPr>
        <w:t>III</w:t>
      </w:r>
      <w:r w:rsidRPr="001A08D0">
        <w:rPr>
          <w:rFonts w:ascii="Times New Roman" w:hAnsi="Times New Roman" w:cs="Times New Roman"/>
          <w:b/>
        </w:rPr>
        <w:t>.</w:t>
      </w:r>
      <w:r w:rsidR="001A08D0">
        <w:rPr>
          <w:rFonts w:ascii="Times New Roman" w:hAnsi="Times New Roman" w:cs="Times New Roman"/>
          <w:b/>
        </w:rPr>
        <w:br/>
      </w:r>
      <w:r w:rsidRPr="001A08D0">
        <w:rPr>
          <w:rFonts w:ascii="Times New Roman" w:hAnsi="Times New Roman" w:cs="Times New Roman"/>
          <w:b/>
        </w:rPr>
        <w:t>Závěrečná ujednání</w:t>
      </w:r>
    </w:p>
    <w:p w14:paraId="0DD9B67F" w14:textId="77777777" w:rsidR="00585149" w:rsidRPr="009E3742" w:rsidRDefault="001A08D0" w:rsidP="00506E4C">
      <w:pPr>
        <w:spacing w:line="240" w:lineRule="auto"/>
        <w:jc w:val="both"/>
        <w:rPr>
          <w:rFonts w:ascii="Times New Roman" w:hAnsi="Times New Roman" w:cs="Times New Roman"/>
        </w:rPr>
      </w:pPr>
      <w:r>
        <w:rPr>
          <w:rFonts w:ascii="Times New Roman" w:hAnsi="Times New Roman" w:cs="Times New Roman"/>
        </w:rPr>
        <w:lastRenderedPageBreak/>
        <w:t>X</w:t>
      </w:r>
      <w:r w:rsidR="00316AC7">
        <w:rPr>
          <w:rFonts w:ascii="Times New Roman" w:hAnsi="Times New Roman" w:cs="Times New Roman"/>
        </w:rPr>
        <w:t>III</w:t>
      </w:r>
      <w:r>
        <w:rPr>
          <w:rFonts w:ascii="Times New Roman" w:hAnsi="Times New Roman" w:cs="Times New Roman"/>
        </w:rPr>
        <w:t xml:space="preserve">.1. </w:t>
      </w:r>
      <w:r w:rsidR="00585149" w:rsidRPr="009E3742">
        <w:rPr>
          <w:rFonts w:ascii="Times New Roman" w:hAnsi="Times New Roman" w:cs="Times New Roman"/>
        </w:rPr>
        <w:t>Ve věcech touto smlouvou výslovně neupravených se vztahy smluvních stran řídí příslušnými ustanoveními ob</w:t>
      </w:r>
      <w:r w:rsidR="00A56232">
        <w:rPr>
          <w:rFonts w:ascii="Times New Roman" w:hAnsi="Times New Roman" w:cs="Times New Roman"/>
        </w:rPr>
        <w:t>čanského</w:t>
      </w:r>
      <w:r w:rsidR="00585149" w:rsidRPr="009E3742">
        <w:rPr>
          <w:rFonts w:ascii="Times New Roman" w:hAnsi="Times New Roman" w:cs="Times New Roman"/>
        </w:rPr>
        <w:t xml:space="preserve"> zákoníku.</w:t>
      </w:r>
    </w:p>
    <w:p w14:paraId="743AE91F" w14:textId="77777777" w:rsidR="00585149" w:rsidRPr="009E3742" w:rsidRDefault="001A08D0" w:rsidP="00506E4C">
      <w:pPr>
        <w:spacing w:line="240" w:lineRule="auto"/>
        <w:jc w:val="both"/>
        <w:rPr>
          <w:rFonts w:ascii="Times New Roman" w:hAnsi="Times New Roman" w:cs="Times New Roman"/>
        </w:rPr>
      </w:pPr>
      <w:r>
        <w:rPr>
          <w:rFonts w:ascii="Times New Roman" w:hAnsi="Times New Roman" w:cs="Times New Roman"/>
        </w:rPr>
        <w:t>X</w:t>
      </w:r>
      <w:r w:rsidR="00F512D8">
        <w:rPr>
          <w:rFonts w:ascii="Times New Roman" w:hAnsi="Times New Roman" w:cs="Times New Roman"/>
        </w:rPr>
        <w:t>III</w:t>
      </w:r>
      <w:r>
        <w:rPr>
          <w:rFonts w:ascii="Times New Roman" w:hAnsi="Times New Roman" w:cs="Times New Roman"/>
        </w:rPr>
        <w:t xml:space="preserve">.2. </w:t>
      </w:r>
      <w:r w:rsidR="00585149" w:rsidRPr="009E3742">
        <w:rPr>
          <w:rFonts w:ascii="Times New Roman" w:hAnsi="Times New Roman" w:cs="Times New Roman"/>
        </w:rPr>
        <w:t>Měnit nebo doplňovat smlouv</w:t>
      </w:r>
      <w:r w:rsidR="00F512D8">
        <w:rPr>
          <w:rFonts w:ascii="Times New Roman" w:hAnsi="Times New Roman" w:cs="Times New Roman"/>
        </w:rPr>
        <w:t>u</w:t>
      </w:r>
      <w:r w:rsidR="00585149" w:rsidRPr="009E3742">
        <w:rPr>
          <w:rFonts w:ascii="Times New Roman" w:hAnsi="Times New Roman" w:cs="Times New Roman"/>
        </w:rPr>
        <w:t xml:space="preserve"> lze jen formou písemných dodatků, které budou platné jen v</w:t>
      </w:r>
      <w:r w:rsidR="00F512D8">
        <w:rPr>
          <w:rFonts w:ascii="Times New Roman" w:hAnsi="Times New Roman" w:cs="Times New Roman"/>
        </w:rPr>
        <w:t> </w:t>
      </w:r>
      <w:r w:rsidR="00585149" w:rsidRPr="009E3742">
        <w:rPr>
          <w:rFonts w:ascii="Times New Roman" w:hAnsi="Times New Roman" w:cs="Times New Roman"/>
        </w:rPr>
        <w:t>případě, budou-li řádně potvrzeny a podepsány oprávněnými zástupci obou smluvních stran.</w:t>
      </w:r>
    </w:p>
    <w:p w14:paraId="130E32F1" w14:textId="77777777" w:rsidR="00585149" w:rsidRPr="009E3742" w:rsidRDefault="001A08D0" w:rsidP="00A94A3B">
      <w:pPr>
        <w:spacing w:line="240" w:lineRule="auto"/>
        <w:jc w:val="both"/>
        <w:rPr>
          <w:rFonts w:ascii="Times New Roman" w:hAnsi="Times New Roman" w:cs="Times New Roman"/>
        </w:rPr>
      </w:pPr>
      <w:r>
        <w:rPr>
          <w:rFonts w:ascii="Times New Roman" w:hAnsi="Times New Roman" w:cs="Times New Roman"/>
        </w:rPr>
        <w:t>X</w:t>
      </w:r>
      <w:r w:rsidR="00F512D8">
        <w:rPr>
          <w:rFonts w:ascii="Times New Roman" w:hAnsi="Times New Roman" w:cs="Times New Roman"/>
        </w:rPr>
        <w:t>III</w:t>
      </w:r>
      <w:r>
        <w:rPr>
          <w:rFonts w:ascii="Times New Roman" w:hAnsi="Times New Roman" w:cs="Times New Roman"/>
        </w:rPr>
        <w:t>.</w:t>
      </w:r>
      <w:r w:rsidR="00F512D8">
        <w:rPr>
          <w:rFonts w:ascii="Times New Roman" w:hAnsi="Times New Roman" w:cs="Times New Roman"/>
        </w:rPr>
        <w:t>3</w:t>
      </w:r>
      <w:r>
        <w:rPr>
          <w:rFonts w:ascii="Times New Roman" w:hAnsi="Times New Roman" w:cs="Times New Roman"/>
        </w:rPr>
        <w:t xml:space="preserve">. </w:t>
      </w:r>
      <w:r w:rsidR="0018082A" w:rsidRPr="0018082A">
        <w:rPr>
          <w:rFonts w:ascii="Times New Roman" w:hAnsi="Times New Roman" w:cs="Times New Roman"/>
        </w:rPr>
        <w:t>Tato smlouva je podepsána oprávněnými zástupci smluvních stran, přičemž každá strana obdrží jedno vyhotovení podepsané smlouvy, tzn. elektronický originál přípa</w:t>
      </w:r>
      <w:r w:rsidR="0018082A">
        <w:rPr>
          <w:rFonts w:ascii="Times New Roman" w:hAnsi="Times New Roman" w:cs="Times New Roman"/>
        </w:rPr>
        <w:t>dně fyzicky podepsaný originál.</w:t>
      </w:r>
    </w:p>
    <w:p w14:paraId="22C4F196" w14:textId="77777777" w:rsidR="00B15FB3" w:rsidRDefault="001A08D0" w:rsidP="00B15FB3">
      <w:pPr>
        <w:spacing w:line="240" w:lineRule="auto"/>
        <w:jc w:val="both"/>
        <w:rPr>
          <w:rFonts w:ascii="Times New Roman" w:hAnsi="Times New Roman" w:cs="Times New Roman"/>
        </w:rPr>
      </w:pPr>
      <w:r>
        <w:rPr>
          <w:rFonts w:ascii="Times New Roman" w:hAnsi="Times New Roman" w:cs="Times New Roman"/>
        </w:rPr>
        <w:t>X</w:t>
      </w:r>
      <w:r w:rsidR="00F512D8">
        <w:rPr>
          <w:rFonts w:ascii="Times New Roman" w:hAnsi="Times New Roman" w:cs="Times New Roman"/>
        </w:rPr>
        <w:t>III</w:t>
      </w:r>
      <w:r>
        <w:rPr>
          <w:rFonts w:ascii="Times New Roman" w:hAnsi="Times New Roman" w:cs="Times New Roman"/>
        </w:rPr>
        <w:t>.</w:t>
      </w:r>
      <w:r w:rsidR="00F512D8">
        <w:rPr>
          <w:rFonts w:ascii="Times New Roman" w:hAnsi="Times New Roman" w:cs="Times New Roman"/>
        </w:rPr>
        <w:t>4</w:t>
      </w:r>
      <w:r>
        <w:rPr>
          <w:rFonts w:ascii="Times New Roman" w:hAnsi="Times New Roman" w:cs="Times New Roman"/>
        </w:rPr>
        <w:t xml:space="preserve">. </w:t>
      </w:r>
      <w:r w:rsidR="00585149" w:rsidRPr="009E3742">
        <w:rPr>
          <w:rFonts w:ascii="Times New Roman" w:hAnsi="Times New Roman" w:cs="Times New Roman"/>
        </w:rPr>
        <w:t>Tato smlouva nabývá platnosti a dnem jejího podpisu oběma smluvními stranami</w:t>
      </w:r>
      <w:r w:rsidR="00B15FB3">
        <w:rPr>
          <w:rFonts w:ascii="Times New Roman" w:hAnsi="Times New Roman" w:cs="Times New Roman"/>
        </w:rPr>
        <w:t xml:space="preserve"> a účinnosti dnem jejího uveřejnění prostřednictvím registru smluv podle zákona č. 340/2015 Sb., o zvláštních podmínkách účinnosti některých smluv, uveřejňování těchto smluv a o registru smluv (zákon o registru smluv), ve znění pozdějších předpisů. Smluvní strany se dohodly, že smlouvu uveřejní podle předchozí věty objednatel bez zbytečného odkladu, nejpozději do 15 dnů od uzavření smlouvy.</w:t>
      </w:r>
    </w:p>
    <w:p w14:paraId="7874DD82" w14:textId="77777777" w:rsidR="00B15FB3" w:rsidRDefault="00B15FB3" w:rsidP="00B15FB3">
      <w:pPr>
        <w:tabs>
          <w:tab w:val="right" w:pos="9072"/>
        </w:tabs>
        <w:spacing w:after="0" w:line="240" w:lineRule="auto"/>
        <w:jc w:val="both"/>
        <w:rPr>
          <w:rFonts w:cstheme="minorHAnsi"/>
        </w:rPr>
      </w:pPr>
      <w:r>
        <w:rPr>
          <w:rFonts w:ascii="Times New Roman" w:hAnsi="Times New Roman" w:cs="Times New Roman"/>
        </w:rPr>
        <w:t>XIII.5. Zhotovitel prohlašuje, že veškeré údaje a skutečnosti obsažené v této smlouvě nepovažuje za obchodní tajemství podle § 504 občanského zákoníku a uděluje svůj souhlas k jejich užití a zveřejnění bez jakýchkoliv omezení.</w:t>
      </w:r>
    </w:p>
    <w:p w14:paraId="3662B226" w14:textId="77777777" w:rsidR="00B15FB3" w:rsidRDefault="00B15FB3" w:rsidP="00B15FB3">
      <w:pPr>
        <w:tabs>
          <w:tab w:val="right" w:pos="9072"/>
        </w:tabs>
        <w:spacing w:after="0" w:line="240" w:lineRule="auto"/>
        <w:jc w:val="both"/>
        <w:rPr>
          <w:rFonts w:cstheme="minorHAnsi"/>
        </w:rPr>
      </w:pPr>
    </w:p>
    <w:p w14:paraId="03592144" w14:textId="77777777" w:rsidR="00585149" w:rsidRDefault="00B15FB3" w:rsidP="00B15FB3">
      <w:pPr>
        <w:spacing w:line="240" w:lineRule="auto"/>
        <w:rPr>
          <w:rFonts w:ascii="Times New Roman" w:hAnsi="Times New Roman" w:cs="Times New Roman"/>
        </w:rPr>
      </w:pPr>
      <w:r>
        <w:rPr>
          <w:rFonts w:ascii="Times New Roman" w:hAnsi="Times New Roman" w:cs="Times New Roman"/>
        </w:rPr>
        <w:t>XIII. 6. Vzhledem k veřejnoprávnímu charakteru objednatele zhotovitel výslovně prohlašuje, že je s touto skutečností obeznámen a souhlasí se zveřejněním této smlouvy v rozsahu a za podmínek vyplývajících z příslušných právních předpisů, zejména zákona č. 106/1999 Sb., o svobodném přístupu k informacím, ve znění pozdějších předpisů.</w:t>
      </w:r>
    </w:p>
    <w:p w14:paraId="0D5DEFCB" w14:textId="77777777" w:rsidR="00B21961" w:rsidRDefault="001A08D0" w:rsidP="00503CF4">
      <w:pPr>
        <w:spacing w:after="120" w:line="240" w:lineRule="auto"/>
        <w:rPr>
          <w:rFonts w:ascii="Times New Roman" w:hAnsi="Times New Roman" w:cs="Times New Roman"/>
        </w:rPr>
      </w:pPr>
      <w:r>
        <w:rPr>
          <w:rFonts w:ascii="Times New Roman" w:hAnsi="Times New Roman" w:cs="Times New Roman"/>
        </w:rPr>
        <w:t>X</w:t>
      </w:r>
      <w:r w:rsidR="00F512D8">
        <w:rPr>
          <w:rFonts w:ascii="Times New Roman" w:hAnsi="Times New Roman" w:cs="Times New Roman"/>
        </w:rPr>
        <w:t>III</w:t>
      </w:r>
      <w:r>
        <w:rPr>
          <w:rFonts w:ascii="Times New Roman" w:hAnsi="Times New Roman" w:cs="Times New Roman"/>
        </w:rPr>
        <w:t>.</w:t>
      </w:r>
      <w:r w:rsidR="00B15FB3">
        <w:rPr>
          <w:rFonts w:ascii="Times New Roman" w:hAnsi="Times New Roman" w:cs="Times New Roman"/>
        </w:rPr>
        <w:t>7</w:t>
      </w:r>
      <w:r>
        <w:rPr>
          <w:rFonts w:ascii="Times New Roman" w:hAnsi="Times New Roman" w:cs="Times New Roman"/>
        </w:rPr>
        <w:t xml:space="preserve">. </w:t>
      </w:r>
      <w:r w:rsidR="00585149" w:rsidRPr="009E3742">
        <w:rPr>
          <w:rFonts w:ascii="Times New Roman" w:hAnsi="Times New Roman" w:cs="Times New Roman"/>
        </w:rPr>
        <w:t>Příloh</w:t>
      </w:r>
      <w:r w:rsidR="00F512D8">
        <w:rPr>
          <w:rFonts w:ascii="Times New Roman" w:hAnsi="Times New Roman" w:cs="Times New Roman"/>
        </w:rPr>
        <w:t xml:space="preserve">ou </w:t>
      </w:r>
      <w:r w:rsidR="00585149" w:rsidRPr="009E3742">
        <w:rPr>
          <w:rFonts w:ascii="Times New Roman" w:hAnsi="Times New Roman" w:cs="Times New Roman"/>
        </w:rPr>
        <w:t>a nedíln</w:t>
      </w:r>
      <w:r w:rsidR="00F512D8">
        <w:rPr>
          <w:rFonts w:ascii="Times New Roman" w:hAnsi="Times New Roman" w:cs="Times New Roman"/>
        </w:rPr>
        <w:t>ou</w:t>
      </w:r>
      <w:r w:rsidR="00585149" w:rsidRPr="009E3742">
        <w:rPr>
          <w:rFonts w:ascii="Times New Roman" w:hAnsi="Times New Roman" w:cs="Times New Roman"/>
        </w:rPr>
        <w:t xml:space="preserve"> součást</w:t>
      </w:r>
      <w:r w:rsidR="00F512D8">
        <w:rPr>
          <w:rFonts w:ascii="Times New Roman" w:hAnsi="Times New Roman" w:cs="Times New Roman"/>
        </w:rPr>
        <w:t xml:space="preserve">í </w:t>
      </w:r>
      <w:r w:rsidR="00585149" w:rsidRPr="009E3742">
        <w:rPr>
          <w:rFonts w:ascii="Times New Roman" w:hAnsi="Times New Roman" w:cs="Times New Roman"/>
        </w:rPr>
        <w:t>smlouvy j</w:t>
      </w:r>
      <w:r w:rsidR="00F512D8">
        <w:rPr>
          <w:rFonts w:ascii="Times New Roman" w:hAnsi="Times New Roman" w:cs="Times New Roman"/>
        </w:rPr>
        <w:t>e</w:t>
      </w:r>
      <w:r w:rsidR="00585149" w:rsidRPr="009E3742">
        <w:rPr>
          <w:rFonts w:ascii="Times New Roman" w:hAnsi="Times New Roman" w:cs="Times New Roman"/>
        </w:rPr>
        <w:t>:</w:t>
      </w:r>
      <w:r w:rsidR="00503CF4">
        <w:rPr>
          <w:rFonts w:ascii="Times New Roman" w:hAnsi="Times New Roman" w:cs="Times New Roman"/>
        </w:rPr>
        <w:t xml:space="preserve">  </w:t>
      </w:r>
      <w:r w:rsidR="00F738D7">
        <w:rPr>
          <w:rFonts w:ascii="Times New Roman" w:hAnsi="Times New Roman" w:cs="Times New Roman"/>
        </w:rPr>
        <w:t xml:space="preserve">Příloha č. </w:t>
      </w:r>
      <w:r w:rsidR="00A46B70">
        <w:rPr>
          <w:rFonts w:ascii="Times New Roman" w:hAnsi="Times New Roman" w:cs="Times New Roman"/>
        </w:rPr>
        <w:t xml:space="preserve">1 </w:t>
      </w:r>
      <w:r w:rsidR="00B21961">
        <w:rPr>
          <w:rFonts w:ascii="Times New Roman" w:hAnsi="Times New Roman" w:cs="Times New Roman"/>
        </w:rPr>
        <w:t>–</w:t>
      </w:r>
      <w:r w:rsidR="00A46B70">
        <w:rPr>
          <w:rFonts w:ascii="Times New Roman" w:hAnsi="Times New Roman" w:cs="Times New Roman"/>
        </w:rPr>
        <w:t xml:space="preserve"> </w:t>
      </w:r>
      <w:r w:rsidR="00B21961">
        <w:rPr>
          <w:rFonts w:ascii="Times New Roman" w:hAnsi="Times New Roman" w:cs="Times New Roman"/>
        </w:rPr>
        <w:t xml:space="preserve">Zákres dotčeného území do kopie snímku z katastrální mapy </w:t>
      </w:r>
    </w:p>
    <w:p w14:paraId="67C4FA2A" w14:textId="77777777" w:rsidR="00585149" w:rsidRDefault="0017168D" w:rsidP="001A06CD">
      <w:pPr>
        <w:tabs>
          <w:tab w:val="right" w:pos="9072"/>
        </w:tabs>
        <w:spacing w:after="0" w:line="240" w:lineRule="auto"/>
        <w:jc w:val="both"/>
        <w:rPr>
          <w:rFonts w:ascii="Times New Roman" w:hAnsi="Times New Roman" w:cs="Times New Roman"/>
        </w:rPr>
      </w:pPr>
      <w:r w:rsidRPr="00C42EED">
        <w:rPr>
          <w:rFonts w:ascii="Times New Roman" w:hAnsi="Times New Roman" w:cs="Times New Roman"/>
        </w:rPr>
        <w:t>XIII</w:t>
      </w:r>
      <w:r>
        <w:rPr>
          <w:rFonts w:ascii="Times New Roman" w:hAnsi="Times New Roman" w:cs="Times New Roman"/>
        </w:rPr>
        <w:t>.</w:t>
      </w:r>
      <w:r w:rsidR="005C068E">
        <w:rPr>
          <w:rFonts w:ascii="Times New Roman" w:hAnsi="Times New Roman" w:cs="Times New Roman"/>
        </w:rPr>
        <w:t>8</w:t>
      </w:r>
      <w:r>
        <w:rPr>
          <w:rFonts w:ascii="Times New Roman" w:hAnsi="Times New Roman" w:cs="Times New Roman"/>
        </w:rPr>
        <w:t xml:space="preserve">. </w:t>
      </w:r>
      <w:r w:rsidR="00585149" w:rsidRPr="009E3742">
        <w:rPr>
          <w:rFonts w:ascii="Times New Roman" w:hAnsi="Times New Roman" w:cs="Times New Roman"/>
        </w:rPr>
        <w:t xml:space="preserve">Obě strany se s obsahem smlouvy seznámily a prohlašují, že tato plně vyjadřuje jejich jasnou </w:t>
      </w:r>
      <w:r w:rsidR="001A08D0">
        <w:rPr>
          <w:rFonts w:ascii="Times New Roman" w:hAnsi="Times New Roman" w:cs="Times New Roman"/>
        </w:rPr>
        <w:br/>
      </w:r>
      <w:r w:rsidR="00585149" w:rsidRPr="009E3742">
        <w:rPr>
          <w:rFonts w:ascii="Times New Roman" w:hAnsi="Times New Roman" w:cs="Times New Roman"/>
        </w:rPr>
        <w:t>a svobodnou vůli, což zde potvrzují svými podpisy.</w:t>
      </w:r>
    </w:p>
    <w:p w14:paraId="34F9A90A" w14:textId="4ADDDB24" w:rsidR="0064119B" w:rsidRDefault="0064119B" w:rsidP="00A94A3B">
      <w:pPr>
        <w:spacing w:line="240" w:lineRule="auto"/>
        <w:rPr>
          <w:rFonts w:ascii="Times New Roman" w:hAnsi="Times New Roman" w:cs="Times New Roman"/>
        </w:rPr>
      </w:pPr>
    </w:p>
    <w:p w14:paraId="3C2CD3FD" w14:textId="77777777" w:rsidR="00CC7D9C" w:rsidRDefault="00CC7D9C" w:rsidP="00A94A3B">
      <w:pPr>
        <w:spacing w:line="240" w:lineRule="auto"/>
        <w:rPr>
          <w:rFonts w:ascii="Times New Roman" w:hAnsi="Times New Roman" w:cs="Times New Roman"/>
        </w:rPr>
      </w:pPr>
    </w:p>
    <w:p w14:paraId="68D6B434" w14:textId="77777777" w:rsidR="00CE6727" w:rsidRDefault="00CE6727" w:rsidP="002517B6">
      <w:pPr>
        <w:spacing w:after="0" w:line="240" w:lineRule="auto"/>
        <w:rPr>
          <w:rFonts w:ascii="Times New Roman" w:hAnsi="Times New Roman" w:cs="Times New Roman"/>
        </w:rPr>
      </w:pPr>
    </w:p>
    <w:p w14:paraId="0FCC2B5A" w14:textId="18D7F768" w:rsidR="000C7132" w:rsidRDefault="000C7132" w:rsidP="002517B6">
      <w:pPr>
        <w:spacing w:after="0" w:line="240" w:lineRule="auto"/>
        <w:rPr>
          <w:rFonts w:ascii="Times New Roman" w:hAnsi="Times New Roman" w:cs="Times New Roman"/>
        </w:rPr>
      </w:pPr>
    </w:p>
    <w:p w14:paraId="303B1724" w14:textId="77777777" w:rsidR="00CC7D9C" w:rsidRDefault="00CC7D9C" w:rsidP="002517B6">
      <w:pPr>
        <w:spacing w:after="0" w:line="240" w:lineRule="auto"/>
        <w:rPr>
          <w:rFonts w:ascii="Times New Roman" w:hAnsi="Times New Roman" w:cs="Times New Roman"/>
        </w:rPr>
      </w:pPr>
    </w:p>
    <w:p w14:paraId="26A7C3DC" w14:textId="77777777" w:rsidR="000C7132" w:rsidRDefault="000C7132" w:rsidP="002517B6">
      <w:pPr>
        <w:spacing w:after="0" w:line="240" w:lineRule="auto"/>
        <w:rPr>
          <w:rFonts w:ascii="Times New Roman" w:hAnsi="Times New Roman" w:cs="Times New Roman"/>
        </w:rPr>
      </w:pPr>
    </w:p>
    <w:p w14:paraId="0D119030" w14:textId="77777777" w:rsidR="009E5533" w:rsidRDefault="00585149" w:rsidP="00052F13">
      <w:pPr>
        <w:spacing w:after="0" w:line="240" w:lineRule="auto"/>
        <w:rPr>
          <w:rFonts w:ascii="Times New Roman" w:hAnsi="Times New Roman" w:cs="Times New Roman"/>
        </w:rPr>
      </w:pPr>
      <w:r w:rsidRPr="009E3742">
        <w:rPr>
          <w:rFonts w:ascii="Times New Roman" w:hAnsi="Times New Roman" w:cs="Times New Roman"/>
        </w:rPr>
        <w:t>..........................................</w:t>
      </w:r>
      <w:r w:rsidRPr="009E3742">
        <w:rPr>
          <w:rFonts w:ascii="Times New Roman" w:hAnsi="Times New Roman" w:cs="Times New Roman"/>
        </w:rPr>
        <w:tab/>
      </w:r>
      <w:r w:rsidR="001A08D0">
        <w:rPr>
          <w:rFonts w:ascii="Times New Roman" w:hAnsi="Times New Roman" w:cs="Times New Roman"/>
        </w:rPr>
        <w:tab/>
      </w:r>
      <w:r w:rsidR="001A08D0">
        <w:rPr>
          <w:rFonts w:ascii="Times New Roman" w:hAnsi="Times New Roman" w:cs="Times New Roman"/>
        </w:rPr>
        <w:tab/>
      </w:r>
      <w:r w:rsidR="001A08D0">
        <w:rPr>
          <w:rFonts w:ascii="Times New Roman" w:hAnsi="Times New Roman" w:cs="Times New Roman"/>
        </w:rPr>
        <w:tab/>
      </w:r>
      <w:r w:rsidR="009E5533" w:rsidRPr="009E3742">
        <w:rPr>
          <w:rFonts w:ascii="Times New Roman" w:hAnsi="Times New Roman" w:cs="Times New Roman"/>
        </w:rPr>
        <w:t>..........................................</w:t>
      </w:r>
    </w:p>
    <w:p w14:paraId="66501CF9" w14:textId="168CF7C0" w:rsidR="009E5533" w:rsidRDefault="008655BE" w:rsidP="00052F13">
      <w:pPr>
        <w:spacing w:after="0" w:line="240" w:lineRule="auto"/>
        <w:rPr>
          <w:rFonts w:ascii="Times New Roman" w:hAnsi="Times New Roman" w:cs="Times New Roman"/>
        </w:rPr>
      </w:pPr>
      <w:r>
        <w:rPr>
          <w:rFonts w:ascii="Times New Roman" w:hAnsi="Times New Roman" w:cs="Times New Roman"/>
        </w:rPr>
        <w:t>za objednatele</w:t>
      </w:r>
      <w:r w:rsidR="00A02C80">
        <w:rPr>
          <w:rFonts w:ascii="Times New Roman" w:hAnsi="Times New Roman" w:cs="Times New Roman"/>
        </w:rPr>
        <w:tab/>
      </w:r>
      <w:r w:rsidR="00A02C80">
        <w:rPr>
          <w:rFonts w:ascii="Times New Roman" w:hAnsi="Times New Roman" w:cs="Times New Roman"/>
        </w:rPr>
        <w:tab/>
      </w:r>
      <w:r w:rsidR="00A02C80">
        <w:rPr>
          <w:rFonts w:ascii="Times New Roman" w:hAnsi="Times New Roman" w:cs="Times New Roman"/>
        </w:rPr>
        <w:tab/>
      </w:r>
      <w:r w:rsidR="00A02C80">
        <w:rPr>
          <w:rFonts w:ascii="Times New Roman" w:hAnsi="Times New Roman" w:cs="Times New Roman"/>
        </w:rPr>
        <w:tab/>
      </w:r>
      <w:r w:rsidR="00A02C80">
        <w:rPr>
          <w:rFonts w:ascii="Times New Roman" w:hAnsi="Times New Roman" w:cs="Times New Roman"/>
        </w:rPr>
        <w:tab/>
      </w:r>
      <w:r w:rsidR="00A02C80">
        <w:rPr>
          <w:rFonts w:ascii="Times New Roman" w:hAnsi="Times New Roman" w:cs="Times New Roman"/>
        </w:rPr>
        <w:tab/>
        <w:t xml:space="preserve">za </w:t>
      </w:r>
      <w:r w:rsidR="00A02C80" w:rsidRPr="009E3742">
        <w:rPr>
          <w:rFonts w:ascii="Times New Roman" w:hAnsi="Times New Roman" w:cs="Times New Roman"/>
        </w:rPr>
        <w:t>zhotovitel</w:t>
      </w:r>
      <w:r w:rsidR="00A02C80">
        <w:rPr>
          <w:rFonts w:ascii="Times New Roman" w:hAnsi="Times New Roman" w:cs="Times New Roman"/>
        </w:rPr>
        <w:t>e</w:t>
      </w:r>
    </w:p>
    <w:p w14:paraId="39094E4D" w14:textId="350DB9BD" w:rsidR="008D6F0A" w:rsidRDefault="008D6F0A" w:rsidP="00052F13">
      <w:pPr>
        <w:spacing w:after="0" w:line="240" w:lineRule="auto"/>
        <w:rPr>
          <w:rFonts w:ascii="Times New Roman" w:hAnsi="Times New Roman" w:cs="Times New Roman"/>
        </w:rPr>
      </w:pPr>
    </w:p>
    <w:p w14:paraId="6A9B525D" w14:textId="63B3974B" w:rsidR="008D6F0A" w:rsidRDefault="008D6F0A" w:rsidP="00052F13">
      <w:pPr>
        <w:spacing w:after="0" w:line="240" w:lineRule="auto"/>
        <w:rPr>
          <w:rFonts w:ascii="Times New Roman" w:hAnsi="Times New Roman" w:cs="Times New Roman"/>
        </w:rPr>
      </w:pPr>
    </w:p>
    <w:p w14:paraId="7BC00C75" w14:textId="11AADA25" w:rsidR="008D6F0A" w:rsidRDefault="008D6F0A" w:rsidP="00052F13">
      <w:pPr>
        <w:spacing w:after="0" w:line="240" w:lineRule="auto"/>
        <w:rPr>
          <w:rFonts w:ascii="Times New Roman" w:hAnsi="Times New Roman" w:cs="Times New Roman"/>
        </w:rPr>
      </w:pPr>
    </w:p>
    <w:p w14:paraId="627F77CF" w14:textId="4F242D25" w:rsidR="008D6F0A" w:rsidRDefault="008D6F0A" w:rsidP="00052F13">
      <w:pPr>
        <w:spacing w:after="0" w:line="240" w:lineRule="auto"/>
        <w:rPr>
          <w:rFonts w:ascii="Times New Roman" w:hAnsi="Times New Roman" w:cs="Times New Roman"/>
        </w:rPr>
      </w:pPr>
    </w:p>
    <w:p w14:paraId="39E4C254" w14:textId="17FFDAD9" w:rsidR="008D6F0A" w:rsidRDefault="008D6F0A" w:rsidP="00052F13">
      <w:pPr>
        <w:spacing w:after="0" w:line="240" w:lineRule="auto"/>
        <w:rPr>
          <w:rFonts w:ascii="Times New Roman" w:hAnsi="Times New Roman" w:cs="Times New Roman"/>
        </w:rPr>
      </w:pPr>
    </w:p>
    <w:p w14:paraId="4D7B7180" w14:textId="13BE1DF5" w:rsidR="008D6F0A" w:rsidRDefault="008D6F0A" w:rsidP="00052F13">
      <w:pPr>
        <w:spacing w:after="0" w:line="240" w:lineRule="auto"/>
        <w:rPr>
          <w:rFonts w:ascii="Times New Roman" w:hAnsi="Times New Roman" w:cs="Times New Roman"/>
        </w:rPr>
      </w:pPr>
    </w:p>
    <w:p w14:paraId="7F900D67" w14:textId="545F1A9C" w:rsidR="008D6F0A" w:rsidRDefault="008D6F0A" w:rsidP="00052F13">
      <w:pPr>
        <w:spacing w:after="0" w:line="240" w:lineRule="auto"/>
        <w:rPr>
          <w:rFonts w:ascii="Times New Roman" w:hAnsi="Times New Roman" w:cs="Times New Roman"/>
        </w:rPr>
      </w:pPr>
    </w:p>
    <w:p w14:paraId="5F8CA59E" w14:textId="31BA7B29" w:rsidR="008D6F0A" w:rsidRDefault="008D6F0A" w:rsidP="00052F13">
      <w:pPr>
        <w:spacing w:after="0" w:line="240" w:lineRule="auto"/>
        <w:rPr>
          <w:rFonts w:ascii="Times New Roman" w:hAnsi="Times New Roman" w:cs="Times New Roman"/>
        </w:rPr>
      </w:pPr>
    </w:p>
    <w:p w14:paraId="5A13A8C9" w14:textId="3F3F1F81" w:rsidR="008D6F0A" w:rsidRDefault="008D6F0A" w:rsidP="00052F13">
      <w:pPr>
        <w:spacing w:after="0" w:line="240" w:lineRule="auto"/>
        <w:rPr>
          <w:rFonts w:ascii="Times New Roman" w:hAnsi="Times New Roman" w:cs="Times New Roman"/>
        </w:rPr>
      </w:pPr>
    </w:p>
    <w:p w14:paraId="73A874B2" w14:textId="2091D2E4" w:rsidR="008D6F0A" w:rsidRDefault="008D6F0A" w:rsidP="00052F13">
      <w:pPr>
        <w:spacing w:after="0" w:line="240" w:lineRule="auto"/>
        <w:rPr>
          <w:rFonts w:ascii="Times New Roman" w:hAnsi="Times New Roman" w:cs="Times New Roman"/>
        </w:rPr>
      </w:pPr>
    </w:p>
    <w:p w14:paraId="155442FB" w14:textId="5C9A5BF7" w:rsidR="008D6F0A" w:rsidRDefault="008D6F0A" w:rsidP="00052F13">
      <w:pPr>
        <w:spacing w:after="0" w:line="240" w:lineRule="auto"/>
        <w:rPr>
          <w:rFonts w:ascii="Times New Roman" w:hAnsi="Times New Roman" w:cs="Times New Roman"/>
        </w:rPr>
      </w:pPr>
    </w:p>
    <w:p w14:paraId="28C70932" w14:textId="76B87D4E" w:rsidR="008D6F0A" w:rsidRDefault="008D6F0A" w:rsidP="00052F13">
      <w:pPr>
        <w:spacing w:after="0" w:line="240" w:lineRule="auto"/>
        <w:rPr>
          <w:rFonts w:ascii="Times New Roman" w:hAnsi="Times New Roman" w:cs="Times New Roman"/>
        </w:rPr>
      </w:pPr>
    </w:p>
    <w:p w14:paraId="1EAC17BE" w14:textId="4B1797FC" w:rsidR="008D6F0A" w:rsidRDefault="008D6F0A" w:rsidP="00052F13">
      <w:pPr>
        <w:spacing w:after="0" w:line="240" w:lineRule="auto"/>
        <w:rPr>
          <w:rFonts w:ascii="Times New Roman" w:hAnsi="Times New Roman" w:cs="Times New Roman"/>
        </w:rPr>
      </w:pPr>
    </w:p>
    <w:p w14:paraId="632E6EB8" w14:textId="075A7053" w:rsidR="008D6F0A" w:rsidRDefault="008D6F0A" w:rsidP="00052F13">
      <w:pPr>
        <w:spacing w:after="0" w:line="240" w:lineRule="auto"/>
        <w:rPr>
          <w:rFonts w:ascii="Times New Roman" w:hAnsi="Times New Roman" w:cs="Times New Roman"/>
        </w:rPr>
      </w:pPr>
    </w:p>
    <w:p w14:paraId="3393CDB6" w14:textId="48478360" w:rsidR="008D6F0A" w:rsidRDefault="008D6F0A" w:rsidP="00052F13">
      <w:pPr>
        <w:spacing w:after="0" w:line="240" w:lineRule="auto"/>
        <w:rPr>
          <w:rFonts w:ascii="Times New Roman" w:hAnsi="Times New Roman" w:cs="Times New Roman"/>
        </w:rPr>
      </w:pPr>
    </w:p>
    <w:p w14:paraId="7A87E5EB" w14:textId="4A8C65BA" w:rsidR="008D6F0A" w:rsidRDefault="008D6F0A" w:rsidP="00052F13">
      <w:pPr>
        <w:spacing w:after="0" w:line="240" w:lineRule="auto"/>
        <w:rPr>
          <w:rFonts w:ascii="Times New Roman" w:hAnsi="Times New Roman" w:cs="Times New Roman"/>
        </w:rPr>
      </w:pPr>
    </w:p>
    <w:p w14:paraId="07276611" w14:textId="0D835752" w:rsidR="008D6F0A" w:rsidRDefault="008D6F0A" w:rsidP="00052F13">
      <w:pPr>
        <w:spacing w:after="0" w:line="240" w:lineRule="auto"/>
        <w:rPr>
          <w:rFonts w:ascii="Times New Roman" w:hAnsi="Times New Roman" w:cs="Times New Roman"/>
        </w:rPr>
      </w:pPr>
    </w:p>
    <w:p w14:paraId="02B9A0A9" w14:textId="26552BE4" w:rsidR="008D6F0A" w:rsidRDefault="008D6F0A" w:rsidP="00052F13">
      <w:pPr>
        <w:spacing w:after="0" w:line="240" w:lineRule="auto"/>
        <w:rPr>
          <w:rFonts w:ascii="Times New Roman" w:hAnsi="Times New Roman" w:cs="Times New Roman"/>
        </w:rPr>
      </w:pPr>
    </w:p>
    <w:p w14:paraId="2C81A206" w14:textId="043182A5" w:rsidR="008D6F0A" w:rsidRDefault="008D6F0A" w:rsidP="00052F13">
      <w:pPr>
        <w:spacing w:after="0" w:line="240" w:lineRule="auto"/>
        <w:rPr>
          <w:rFonts w:ascii="Times New Roman" w:hAnsi="Times New Roman" w:cs="Times New Roman"/>
        </w:rPr>
      </w:pPr>
    </w:p>
    <w:p w14:paraId="7A6DABD6" w14:textId="5C661DE9" w:rsidR="008D6F0A" w:rsidRDefault="008D6F0A" w:rsidP="00052F13">
      <w:pPr>
        <w:spacing w:after="0" w:line="240" w:lineRule="auto"/>
        <w:rPr>
          <w:rFonts w:ascii="Times New Roman" w:hAnsi="Times New Roman" w:cs="Times New Roman"/>
        </w:rPr>
      </w:pPr>
    </w:p>
    <w:p w14:paraId="54966682" w14:textId="28E77487" w:rsidR="008D6F0A" w:rsidRDefault="008D6F0A" w:rsidP="00052F13">
      <w:pPr>
        <w:spacing w:after="0" w:line="240" w:lineRule="auto"/>
        <w:rPr>
          <w:rFonts w:ascii="Times New Roman" w:hAnsi="Times New Roman" w:cs="Times New Roman"/>
        </w:rPr>
      </w:pPr>
    </w:p>
    <w:p w14:paraId="75C718AC" w14:textId="41D6BBBD" w:rsidR="008D6F0A" w:rsidRDefault="008D6F0A" w:rsidP="008D6F0A">
      <w:pPr>
        <w:spacing w:after="0" w:line="240" w:lineRule="auto"/>
        <w:rPr>
          <w:rFonts w:ascii="Times New Roman" w:hAnsi="Times New Roman" w:cs="Times New Roman"/>
        </w:rPr>
      </w:pPr>
      <w:r>
        <w:rPr>
          <w:rFonts w:ascii="Times New Roman" w:hAnsi="Times New Roman" w:cs="Times New Roman"/>
        </w:rPr>
        <w:t>Příloha č. 1</w:t>
      </w:r>
    </w:p>
    <w:p w14:paraId="161889CB" w14:textId="77777777" w:rsidR="008D6F0A" w:rsidRDefault="008D6F0A" w:rsidP="008D6F0A">
      <w:pPr>
        <w:spacing w:after="0" w:line="240" w:lineRule="auto"/>
        <w:jc w:val="center"/>
        <w:rPr>
          <w:rFonts w:ascii="Times New Roman" w:hAnsi="Times New Roman" w:cs="Times New Roman"/>
        </w:rPr>
      </w:pPr>
    </w:p>
    <w:p w14:paraId="0EF8A26A" w14:textId="77777777" w:rsidR="008D6F0A" w:rsidRDefault="008D6F0A" w:rsidP="008D6F0A">
      <w:pPr>
        <w:spacing w:after="0" w:line="240" w:lineRule="auto"/>
        <w:jc w:val="center"/>
        <w:rPr>
          <w:rFonts w:ascii="Times New Roman" w:hAnsi="Times New Roman" w:cs="Times New Roman"/>
        </w:rPr>
      </w:pPr>
    </w:p>
    <w:p w14:paraId="4569F926" w14:textId="477E100C" w:rsidR="008D6F0A" w:rsidRDefault="00A00E17" w:rsidP="008D6F0A">
      <w:pPr>
        <w:spacing w:after="0" w:line="240" w:lineRule="auto"/>
        <w:jc w:val="center"/>
        <w:rPr>
          <w:rFonts w:ascii="Times New Roman" w:hAnsi="Times New Roman" w:cs="Times New Roman"/>
        </w:rPr>
      </w:pPr>
      <w:r>
        <w:rPr>
          <w:noProof/>
          <w:lang w:eastAsia="cs-CZ"/>
        </w:rPr>
        <w:drawing>
          <wp:inline distT="0" distB="0" distL="0" distR="0" wp14:anchorId="5B76E1CF" wp14:editId="270FD16C">
            <wp:extent cx="5753100" cy="44100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4410075"/>
                    </a:xfrm>
                    <a:prstGeom prst="rect">
                      <a:avLst/>
                    </a:prstGeom>
                    <a:noFill/>
                    <a:ln>
                      <a:noFill/>
                    </a:ln>
                  </pic:spPr>
                </pic:pic>
              </a:graphicData>
            </a:graphic>
          </wp:inline>
        </w:drawing>
      </w:r>
    </w:p>
    <w:p w14:paraId="2E2C59D3" w14:textId="77777777" w:rsidR="008D6F0A" w:rsidRPr="009E3742" w:rsidRDefault="008D6F0A" w:rsidP="008D6F0A">
      <w:pPr>
        <w:spacing w:after="0" w:line="240" w:lineRule="auto"/>
        <w:jc w:val="center"/>
        <w:rPr>
          <w:rFonts w:ascii="Times New Roman" w:hAnsi="Times New Roman" w:cs="Times New Roman"/>
        </w:rPr>
      </w:pPr>
    </w:p>
    <w:sectPr w:rsidR="008D6F0A" w:rsidRPr="009E3742" w:rsidSect="00A94A3B">
      <w:headerReference w:type="default" r:id="rId10"/>
      <w:footerReference w:type="default" r:id="rId11"/>
      <w:pgSz w:w="11906" w:h="16838" w:code="9"/>
      <w:pgMar w:top="1644" w:right="1418" w:bottom="124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54447" w14:textId="77777777" w:rsidR="00FF7C54" w:rsidRDefault="00FF7C54" w:rsidP="004315E6">
      <w:pPr>
        <w:spacing w:after="0" w:line="240" w:lineRule="auto"/>
      </w:pPr>
      <w:r>
        <w:separator/>
      </w:r>
    </w:p>
  </w:endnote>
  <w:endnote w:type="continuationSeparator" w:id="0">
    <w:p w14:paraId="26203EBA" w14:textId="77777777" w:rsidR="00FF7C54" w:rsidRDefault="00FF7C54" w:rsidP="0043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221940688"/>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14:paraId="3CD35AEC" w14:textId="77777777" w:rsidR="00F512D8" w:rsidRPr="00593778" w:rsidRDefault="00F512D8">
            <w:pPr>
              <w:pStyle w:val="Zpat"/>
              <w:jc w:val="right"/>
              <w:rPr>
                <w:rFonts w:ascii="Times New Roman" w:hAnsi="Times New Roman" w:cs="Times New Roman"/>
                <w:sz w:val="20"/>
                <w:szCs w:val="20"/>
              </w:rPr>
            </w:pPr>
            <w:r w:rsidRPr="00593778">
              <w:rPr>
                <w:rFonts w:ascii="Times New Roman" w:hAnsi="Times New Roman" w:cs="Times New Roman"/>
                <w:sz w:val="20"/>
                <w:szCs w:val="20"/>
              </w:rPr>
              <w:t xml:space="preserve">Stránka </w:t>
            </w:r>
            <w:r w:rsidRPr="00593778">
              <w:rPr>
                <w:rFonts w:ascii="Times New Roman" w:hAnsi="Times New Roman" w:cs="Times New Roman"/>
                <w:b/>
                <w:bCs/>
                <w:sz w:val="20"/>
                <w:szCs w:val="20"/>
              </w:rPr>
              <w:fldChar w:fldCharType="begin"/>
            </w:r>
            <w:r w:rsidRPr="00593778">
              <w:rPr>
                <w:rFonts w:ascii="Times New Roman" w:hAnsi="Times New Roman" w:cs="Times New Roman"/>
                <w:b/>
                <w:bCs/>
                <w:sz w:val="20"/>
                <w:szCs w:val="20"/>
              </w:rPr>
              <w:instrText>PAGE</w:instrText>
            </w:r>
            <w:r w:rsidRPr="00593778">
              <w:rPr>
                <w:rFonts w:ascii="Times New Roman" w:hAnsi="Times New Roman" w:cs="Times New Roman"/>
                <w:b/>
                <w:bCs/>
                <w:sz w:val="20"/>
                <w:szCs w:val="20"/>
              </w:rPr>
              <w:fldChar w:fldCharType="separate"/>
            </w:r>
            <w:r w:rsidR="00166E76">
              <w:rPr>
                <w:rFonts w:ascii="Times New Roman" w:hAnsi="Times New Roman" w:cs="Times New Roman"/>
                <w:b/>
                <w:bCs/>
                <w:noProof/>
                <w:sz w:val="20"/>
                <w:szCs w:val="20"/>
              </w:rPr>
              <w:t>1</w:t>
            </w:r>
            <w:r w:rsidRPr="00593778">
              <w:rPr>
                <w:rFonts w:ascii="Times New Roman" w:hAnsi="Times New Roman" w:cs="Times New Roman"/>
                <w:b/>
                <w:bCs/>
                <w:sz w:val="20"/>
                <w:szCs w:val="20"/>
              </w:rPr>
              <w:fldChar w:fldCharType="end"/>
            </w:r>
            <w:r w:rsidRPr="00593778">
              <w:rPr>
                <w:rFonts w:ascii="Times New Roman" w:hAnsi="Times New Roman" w:cs="Times New Roman"/>
                <w:sz w:val="20"/>
                <w:szCs w:val="20"/>
              </w:rPr>
              <w:t xml:space="preserve"> z </w:t>
            </w:r>
            <w:r w:rsidRPr="00593778">
              <w:rPr>
                <w:rFonts w:ascii="Times New Roman" w:hAnsi="Times New Roman" w:cs="Times New Roman"/>
                <w:b/>
                <w:bCs/>
                <w:sz w:val="20"/>
                <w:szCs w:val="20"/>
              </w:rPr>
              <w:fldChar w:fldCharType="begin"/>
            </w:r>
            <w:r w:rsidRPr="00593778">
              <w:rPr>
                <w:rFonts w:ascii="Times New Roman" w:hAnsi="Times New Roman" w:cs="Times New Roman"/>
                <w:b/>
                <w:bCs/>
                <w:sz w:val="20"/>
                <w:szCs w:val="20"/>
              </w:rPr>
              <w:instrText>NUMPAGES</w:instrText>
            </w:r>
            <w:r w:rsidRPr="00593778">
              <w:rPr>
                <w:rFonts w:ascii="Times New Roman" w:hAnsi="Times New Roman" w:cs="Times New Roman"/>
                <w:b/>
                <w:bCs/>
                <w:sz w:val="20"/>
                <w:szCs w:val="20"/>
              </w:rPr>
              <w:fldChar w:fldCharType="separate"/>
            </w:r>
            <w:r w:rsidR="00166E76">
              <w:rPr>
                <w:rFonts w:ascii="Times New Roman" w:hAnsi="Times New Roman" w:cs="Times New Roman"/>
                <w:b/>
                <w:bCs/>
                <w:noProof/>
                <w:sz w:val="20"/>
                <w:szCs w:val="20"/>
              </w:rPr>
              <w:t>11</w:t>
            </w:r>
            <w:r w:rsidRPr="00593778">
              <w:rPr>
                <w:rFonts w:ascii="Times New Roman" w:hAnsi="Times New Roman" w:cs="Times New Roman"/>
                <w:b/>
                <w:bCs/>
                <w:sz w:val="20"/>
                <w:szCs w:val="20"/>
              </w:rPr>
              <w:fldChar w:fldCharType="end"/>
            </w:r>
          </w:p>
        </w:sdtContent>
      </w:sdt>
    </w:sdtContent>
  </w:sdt>
  <w:p w14:paraId="1353F318" w14:textId="77777777" w:rsidR="00F512D8" w:rsidRDefault="00F512D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479BD" w14:textId="77777777" w:rsidR="00FF7C54" w:rsidRDefault="00FF7C54" w:rsidP="004315E6">
      <w:pPr>
        <w:spacing w:after="0" w:line="240" w:lineRule="auto"/>
      </w:pPr>
      <w:r>
        <w:separator/>
      </w:r>
    </w:p>
  </w:footnote>
  <w:footnote w:type="continuationSeparator" w:id="0">
    <w:p w14:paraId="2DB010D5" w14:textId="77777777" w:rsidR="00FF7C54" w:rsidRDefault="00FF7C54" w:rsidP="00431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5C099" w14:textId="12D5A740" w:rsidR="00912967" w:rsidRDefault="00F512D8" w:rsidP="004315E6">
    <w:pPr>
      <w:pStyle w:val="Zhlav"/>
      <w:jc w:val="right"/>
      <w:rPr>
        <w:rFonts w:ascii="Times New Roman" w:hAnsi="Times New Roman" w:cs="Times New Roman"/>
        <w:color w:val="000000"/>
        <w:sz w:val="18"/>
        <w:szCs w:val="18"/>
      </w:rPr>
    </w:pPr>
    <w:r w:rsidRPr="004315E6">
      <w:rPr>
        <w:rFonts w:ascii="Times New Roman" w:hAnsi="Times New Roman" w:cs="Times New Roman"/>
        <w:i/>
        <w:sz w:val="18"/>
        <w:szCs w:val="18"/>
      </w:rPr>
      <w:t xml:space="preserve">Smlouva o dílo na projekční práce </w:t>
    </w:r>
    <w:r>
      <w:rPr>
        <w:rFonts w:ascii="Times New Roman" w:hAnsi="Times New Roman" w:cs="Times New Roman"/>
        <w:i/>
        <w:sz w:val="18"/>
        <w:szCs w:val="18"/>
      </w:rPr>
      <w:t xml:space="preserve">pro stavbu </w:t>
    </w:r>
    <w:r w:rsidR="00DF572D" w:rsidRPr="00912967">
      <w:rPr>
        <w:rFonts w:ascii="Times New Roman" w:hAnsi="Times New Roman" w:cs="Times New Roman"/>
        <w:i/>
        <w:color w:val="000000"/>
        <w:sz w:val="18"/>
        <w:szCs w:val="18"/>
      </w:rPr>
      <w:t>„</w:t>
    </w:r>
    <w:r w:rsidR="00FA6D89">
      <w:rPr>
        <w:rFonts w:ascii="Times New Roman" w:hAnsi="Times New Roman" w:cs="Times New Roman"/>
        <w:i/>
        <w:color w:val="000000"/>
        <w:sz w:val="18"/>
        <w:szCs w:val="18"/>
      </w:rPr>
      <w:t>Úprava křižovatky Slovenská – Lipová  - Závodu míru</w:t>
    </w:r>
    <w:r w:rsidR="00912967">
      <w:rPr>
        <w:rFonts w:ascii="Times New Roman" w:hAnsi="Times New Roman" w:cs="Times New Roman"/>
        <w:i/>
        <w:color w:val="000000"/>
        <w:sz w:val="18"/>
        <w:szCs w:val="18"/>
      </w:rPr>
      <w:t>“</w:t>
    </w:r>
  </w:p>
  <w:p w14:paraId="178A64A8" w14:textId="7A57882B" w:rsidR="00F512D8" w:rsidRPr="004315E6" w:rsidRDefault="00F512D8" w:rsidP="004315E6">
    <w:pPr>
      <w:pStyle w:val="Zhlav"/>
      <w:jc w:val="right"/>
      <w:rPr>
        <w:rFonts w:ascii="Times New Roman" w:hAnsi="Times New Roman" w:cs="Times New Roman"/>
        <w:i/>
        <w:sz w:val="18"/>
        <w:szCs w:val="18"/>
      </w:rPr>
    </w:pPr>
    <w:r w:rsidRPr="0024753E">
      <w:rPr>
        <w:rFonts w:ascii="Times New Roman" w:hAnsi="Times New Roman" w:cs="Times New Roman"/>
        <w:i/>
        <w:sz w:val="18"/>
        <w:szCs w:val="18"/>
      </w:rPr>
      <w:t xml:space="preserve">číslo smlouvy u objednatele: </w:t>
    </w:r>
    <w:r w:rsidR="00DE04D1">
      <w:rPr>
        <w:rFonts w:ascii="Times New Roman" w:hAnsi="Times New Roman" w:cs="Times New Roman"/>
        <w:i/>
        <w:sz w:val="18"/>
        <w:szCs w:val="18"/>
      </w:rPr>
      <w:t>SML/,,,/202</w:t>
    </w:r>
    <w:r w:rsidR="00F82C86">
      <w:rPr>
        <w:rFonts w:ascii="Times New Roman" w:hAnsi="Times New Roman" w:cs="Times New Roman"/>
        <w:i/>
        <w:sz w:val="18"/>
        <w:szCs w:val="18"/>
      </w:rPr>
      <w:t>2</w:t>
    </w:r>
    <w:r w:rsidR="00DE04D1">
      <w:rPr>
        <w:rFonts w:ascii="Times New Roman" w:hAnsi="Times New Roman" w:cs="Times New Roman"/>
        <w:i/>
        <w:sz w:val="18"/>
        <w:szCs w:val="18"/>
      </w:rPr>
      <w:t>/ORM</w:t>
    </w:r>
    <w:r w:rsidRPr="004315E6">
      <w:rPr>
        <w:rFonts w:ascii="Times New Roman" w:hAnsi="Times New Roman" w:cs="Times New Roman"/>
        <w:i/>
        <w:sz w:val="18"/>
        <w:szCs w:val="18"/>
      </w:rPr>
      <w:t xml:space="preserve"> </w:t>
    </w:r>
  </w:p>
  <w:p w14:paraId="334447EB" w14:textId="77777777" w:rsidR="00F512D8" w:rsidRDefault="00F512D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2C5"/>
    <w:multiLevelType w:val="hybridMultilevel"/>
    <w:tmpl w:val="17D0EA8C"/>
    <w:lvl w:ilvl="0" w:tplc="A0DC9C80">
      <w:start w:val="1"/>
      <w:numFmt w:val="lowerLetter"/>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470354"/>
    <w:multiLevelType w:val="hybridMultilevel"/>
    <w:tmpl w:val="D6122294"/>
    <w:lvl w:ilvl="0" w:tplc="E302646C">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B9284A"/>
    <w:multiLevelType w:val="hybridMultilevel"/>
    <w:tmpl w:val="3ADA0710"/>
    <w:lvl w:ilvl="0" w:tplc="520CE67C">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3D40FA"/>
    <w:multiLevelType w:val="hybridMultilevel"/>
    <w:tmpl w:val="E0FE358A"/>
    <w:lvl w:ilvl="0" w:tplc="E302646C">
      <w:start w:val="1"/>
      <w:numFmt w:val="lowerLetter"/>
      <w:lvlText w:val="%1)"/>
      <w:lvlJc w:val="left"/>
      <w:pPr>
        <w:ind w:left="1415" w:hanging="705"/>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nsid w:val="0C067B5B"/>
    <w:multiLevelType w:val="hybridMultilevel"/>
    <w:tmpl w:val="3D94D9B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1E35F3"/>
    <w:multiLevelType w:val="hybridMultilevel"/>
    <w:tmpl w:val="D092F07E"/>
    <w:lvl w:ilvl="0" w:tplc="0405000F">
      <w:start w:val="1"/>
      <w:numFmt w:val="decimal"/>
      <w:lvlText w:val="%1."/>
      <w:lvlJc w:val="left"/>
      <w:pPr>
        <w:ind w:left="1430" w:hanging="360"/>
      </w:p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6">
    <w:nsid w:val="0E796340"/>
    <w:multiLevelType w:val="hybridMultilevel"/>
    <w:tmpl w:val="590EF4FA"/>
    <w:lvl w:ilvl="0" w:tplc="94B437FE">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0579C5"/>
    <w:multiLevelType w:val="hybridMultilevel"/>
    <w:tmpl w:val="8902B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22670AC"/>
    <w:multiLevelType w:val="hybridMultilevel"/>
    <w:tmpl w:val="DDC09CD4"/>
    <w:lvl w:ilvl="0" w:tplc="32AE87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9">
    <w:nsid w:val="1C4E150B"/>
    <w:multiLevelType w:val="hybridMultilevel"/>
    <w:tmpl w:val="F35A5D0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3C8623A"/>
    <w:multiLevelType w:val="hybridMultilevel"/>
    <w:tmpl w:val="3300E9D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79A06B7"/>
    <w:multiLevelType w:val="hybridMultilevel"/>
    <w:tmpl w:val="013246D6"/>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nsid w:val="2B0D5854"/>
    <w:multiLevelType w:val="hybridMultilevel"/>
    <w:tmpl w:val="8F20448C"/>
    <w:lvl w:ilvl="0" w:tplc="E302646C">
      <w:start w:val="1"/>
      <w:numFmt w:val="lowerLetter"/>
      <w:lvlText w:val="%1)"/>
      <w:lvlJc w:val="left"/>
      <w:pPr>
        <w:ind w:left="141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7133FE"/>
    <w:multiLevelType w:val="hybridMultilevel"/>
    <w:tmpl w:val="DDC09CD4"/>
    <w:lvl w:ilvl="0" w:tplc="32AE87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4">
    <w:nsid w:val="39C15849"/>
    <w:multiLevelType w:val="hybridMultilevel"/>
    <w:tmpl w:val="F712039A"/>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nsid w:val="3B45044C"/>
    <w:multiLevelType w:val="hybridMultilevel"/>
    <w:tmpl w:val="7E4EE8AC"/>
    <w:lvl w:ilvl="0" w:tplc="04050005">
      <w:start w:val="1"/>
      <w:numFmt w:val="bullet"/>
      <w:lvlText w:val=""/>
      <w:lvlJc w:val="left"/>
      <w:pPr>
        <w:ind w:left="2561" w:hanging="360"/>
      </w:pPr>
      <w:rPr>
        <w:rFonts w:ascii="Wingdings" w:hAnsi="Wingdings" w:hint="default"/>
      </w:rPr>
    </w:lvl>
    <w:lvl w:ilvl="1" w:tplc="04050003" w:tentative="1">
      <w:start w:val="1"/>
      <w:numFmt w:val="bullet"/>
      <w:lvlText w:val="o"/>
      <w:lvlJc w:val="left"/>
      <w:pPr>
        <w:ind w:left="3281" w:hanging="360"/>
      </w:pPr>
      <w:rPr>
        <w:rFonts w:ascii="Courier New" w:hAnsi="Courier New" w:cs="Courier New" w:hint="default"/>
      </w:rPr>
    </w:lvl>
    <w:lvl w:ilvl="2" w:tplc="04050005" w:tentative="1">
      <w:start w:val="1"/>
      <w:numFmt w:val="bullet"/>
      <w:lvlText w:val=""/>
      <w:lvlJc w:val="left"/>
      <w:pPr>
        <w:ind w:left="4001" w:hanging="360"/>
      </w:pPr>
      <w:rPr>
        <w:rFonts w:ascii="Wingdings" w:hAnsi="Wingdings" w:hint="default"/>
      </w:rPr>
    </w:lvl>
    <w:lvl w:ilvl="3" w:tplc="04050001" w:tentative="1">
      <w:start w:val="1"/>
      <w:numFmt w:val="bullet"/>
      <w:lvlText w:val=""/>
      <w:lvlJc w:val="left"/>
      <w:pPr>
        <w:ind w:left="4721" w:hanging="360"/>
      </w:pPr>
      <w:rPr>
        <w:rFonts w:ascii="Symbol" w:hAnsi="Symbol" w:hint="default"/>
      </w:rPr>
    </w:lvl>
    <w:lvl w:ilvl="4" w:tplc="04050003" w:tentative="1">
      <w:start w:val="1"/>
      <w:numFmt w:val="bullet"/>
      <w:lvlText w:val="o"/>
      <w:lvlJc w:val="left"/>
      <w:pPr>
        <w:ind w:left="5441" w:hanging="360"/>
      </w:pPr>
      <w:rPr>
        <w:rFonts w:ascii="Courier New" w:hAnsi="Courier New" w:cs="Courier New" w:hint="default"/>
      </w:rPr>
    </w:lvl>
    <w:lvl w:ilvl="5" w:tplc="04050005" w:tentative="1">
      <w:start w:val="1"/>
      <w:numFmt w:val="bullet"/>
      <w:lvlText w:val=""/>
      <w:lvlJc w:val="left"/>
      <w:pPr>
        <w:ind w:left="6161" w:hanging="360"/>
      </w:pPr>
      <w:rPr>
        <w:rFonts w:ascii="Wingdings" w:hAnsi="Wingdings" w:hint="default"/>
      </w:rPr>
    </w:lvl>
    <w:lvl w:ilvl="6" w:tplc="04050001" w:tentative="1">
      <w:start w:val="1"/>
      <w:numFmt w:val="bullet"/>
      <w:lvlText w:val=""/>
      <w:lvlJc w:val="left"/>
      <w:pPr>
        <w:ind w:left="6881" w:hanging="360"/>
      </w:pPr>
      <w:rPr>
        <w:rFonts w:ascii="Symbol" w:hAnsi="Symbol" w:hint="default"/>
      </w:rPr>
    </w:lvl>
    <w:lvl w:ilvl="7" w:tplc="04050003" w:tentative="1">
      <w:start w:val="1"/>
      <w:numFmt w:val="bullet"/>
      <w:lvlText w:val="o"/>
      <w:lvlJc w:val="left"/>
      <w:pPr>
        <w:ind w:left="7601" w:hanging="360"/>
      </w:pPr>
      <w:rPr>
        <w:rFonts w:ascii="Courier New" w:hAnsi="Courier New" w:cs="Courier New" w:hint="default"/>
      </w:rPr>
    </w:lvl>
    <w:lvl w:ilvl="8" w:tplc="04050005" w:tentative="1">
      <w:start w:val="1"/>
      <w:numFmt w:val="bullet"/>
      <w:lvlText w:val=""/>
      <w:lvlJc w:val="left"/>
      <w:pPr>
        <w:ind w:left="8321" w:hanging="360"/>
      </w:pPr>
      <w:rPr>
        <w:rFonts w:ascii="Wingdings" w:hAnsi="Wingdings" w:hint="default"/>
      </w:rPr>
    </w:lvl>
  </w:abstractNum>
  <w:abstractNum w:abstractNumId="16">
    <w:nsid w:val="41EE0BED"/>
    <w:multiLevelType w:val="hybridMultilevel"/>
    <w:tmpl w:val="0B6811DC"/>
    <w:lvl w:ilvl="0" w:tplc="2B76C25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48C036D"/>
    <w:multiLevelType w:val="hybridMultilevel"/>
    <w:tmpl w:val="CFD0F0A0"/>
    <w:lvl w:ilvl="0" w:tplc="4A74BC42">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8">
    <w:nsid w:val="46FB3F43"/>
    <w:multiLevelType w:val="hybridMultilevel"/>
    <w:tmpl w:val="749013DA"/>
    <w:lvl w:ilvl="0" w:tplc="C874A7DE">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9">
    <w:nsid w:val="47072AF1"/>
    <w:multiLevelType w:val="hybridMultilevel"/>
    <w:tmpl w:val="DDC09CD4"/>
    <w:lvl w:ilvl="0" w:tplc="32AE87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0">
    <w:nsid w:val="47DC1620"/>
    <w:multiLevelType w:val="multilevel"/>
    <w:tmpl w:val="A86A8F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B5545D1"/>
    <w:multiLevelType w:val="hybridMultilevel"/>
    <w:tmpl w:val="DCC052D6"/>
    <w:lvl w:ilvl="0" w:tplc="04050005">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nsid w:val="535771D4"/>
    <w:multiLevelType w:val="hybridMultilevel"/>
    <w:tmpl w:val="9608247C"/>
    <w:lvl w:ilvl="0" w:tplc="8728B028">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nsid w:val="54186FFA"/>
    <w:multiLevelType w:val="hybridMultilevel"/>
    <w:tmpl w:val="50705E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9624A87"/>
    <w:multiLevelType w:val="hybridMultilevel"/>
    <w:tmpl w:val="DB48E9B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5">
    <w:nsid w:val="5A610C0A"/>
    <w:multiLevelType w:val="hybridMultilevel"/>
    <w:tmpl w:val="2B9C70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64649F2"/>
    <w:multiLevelType w:val="hybridMultilevel"/>
    <w:tmpl w:val="F42A7938"/>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7">
    <w:nsid w:val="667555FC"/>
    <w:multiLevelType w:val="hybridMultilevel"/>
    <w:tmpl w:val="BA90ADFA"/>
    <w:name w:val="WW8Num113"/>
    <w:lvl w:ilvl="0" w:tplc="EEB8C138">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B557258"/>
    <w:multiLevelType w:val="hybridMultilevel"/>
    <w:tmpl w:val="D3A4D01E"/>
    <w:lvl w:ilvl="0" w:tplc="FFFFFFFF">
      <w:start w:val="1"/>
      <w:numFmt w:val="lowerLetter"/>
      <w:lvlText w:val="%1)"/>
      <w:lvlJc w:val="left"/>
      <w:pPr>
        <w:tabs>
          <w:tab w:val="num" w:pos="1063"/>
        </w:tabs>
        <w:ind w:left="1063" w:hanging="360"/>
      </w:pPr>
      <w:rPr>
        <w:rFonts w:hint="default"/>
      </w:rPr>
    </w:lvl>
    <w:lvl w:ilvl="1" w:tplc="FFFFFFFF">
      <w:start w:val="1"/>
      <w:numFmt w:val="lowerLetter"/>
      <w:lvlText w:val="%2."/>
      <w:lvlJc w:val="left"/>
      <w:pPr>
        <w:tabs>
          <w:tab w:val="num" w:pos="1783"/>
        </w:tabs>
        <w:ind w:left="1783" w:hanging="360"/>
      </w:pPr>
    </w:lvl>
    <w:lvl w:ilvl="2" w:tplc="FFFFFFFF" w:tentative="1">
      <w:start w:val="1"/>
      <w:numFmt w:val="lowerRoman"/>
      <w:lvlText w:val="%3."/>
      <w:lvlJc w:val="right"/>
      <w:pPr>
        <w:tabs>
          <w:tab w:val="num" w:pos="2503"/>
        </w:tabs>
        <w:ind w:left="2503" w:hanging="180"/>
      </w:pPr>
    </w:lvl>
    <w:lvl w:ilvl="3" w:tplc="FFFFFFFF" w:tentative="1">
      <w:start w:val="1"/>
      <w:numFmt w:val="decimal"/>
      <w:lvlText w:val="%4."/>
      <w:lvlJc w:val="left"/>
      <w:pPr>
        <w:tabs>
          <w:tab w:val="num" w:pos="3223"/>
        </w:tabs>
        <w:ind w:left="3223" w:hanging="360"/>
      </w:pPr>
    </w:lvl>
    <w:lvl w:ilvl="4" w:tplc="FFFFFFFF" w:tentative="1">
      <w:start w:val="1"/>
      <w:numFmt w:val="lowerLetter"/>
      <w:lvlText w:val="%5."/>
      <w:lvlJc w:val="left"/>
      <w:pPr>
        <w:tabs>
          <w:tab w:val="num" w:pos="3943"/>
        </w:tabs>
        <w:ind w:left="3943" w:hanging="360"/>
      </w:pPr>
    </w:lvl>
    <w:lvl w:ilvl="5" w:tplc="FFFFFFFF" w:tentative="1">
      <w:start w:val="1"/>
      <w:numFmt w:val="lowerRoman"/>
      <w:lvlText w:val="%6."/>
      <w:lvlJc w:val="right"/>
      <w:pPr>
        <w:tabs>
          <w:tab w:val="num" w:pos="4663"/>
        </w:tabs>
        <w:ind w:left="4663" w:hanging="180"/>
      </w:pPr>
    </w:lvl>
    <w:lvl w:ilvl="6" w:tplc="FFFFFFFF" w:tentative="1">
      <w:start w:val="1"/>
      <w:numFmt w:val="decimal"/>
      <w:lvlText w:val="%7."/>
      <w:lvlJc w:val="left"/>
      <w:pPr>
        <w:tabs>
          <w:tab w:val="num" w:pos="5383"/>
        </w:tabs>
        <w:ind w:left="5383" w:hanging="360"/>
      </w:pPr>
    </w:lvl>
    <w:lvl w:ilvl="7" w:tplc="FFFFFFFF" w:tentative="1">
      <w:start w:val="1"/>
      <w:numFmt w:val="lowerLetter"/>
      <w:lvlText w:val="%8."/>
      <w:lvlJc w:val="left"/>
      <w:pPr>
        <w:tabs>
          <w:tab w:val="num" w:pos="6103"/>
        </w:tabs>
        <w:ind w:left="6103" w:hanging="360"/>
      </w:pPr>
    </w:lvl>
    <w:lvl w:ilvl="8" w:tplc="FFFFFFFF" w:tentative="1">
      <w:start w:val="1"/>
      <w:numFmt w:val="lowerRoman"/>
      <w:lvlText w:val="%9."/>
      <w:lvlJc w:val="right"/>
      <w:pPr>
        <w:tabs>
          <w:tab w:val="num" w:pos="6823"/>
        </w:tabs>
        <w:ind w:left="6823" w:hanging="180"/>
      </w:pPr>
    </w:lvl>
  </w:abstractNum>
  <w:abstractNum w:abstractNumId="29">
    <w:nsid w:val="712F7705"/>
    <w:multiLevelType w:val="hybridMultilevel"/>
    <w:tmpl w:val="BBAEAF8C"/>
    <w:lvl w:ilvl="0" w:tplc="FDBCC21E">
      <w:start w:val="1"/>
      <w:numFmt w:val="lowerLetter"/>
      <w:lvlText w:val="%1)"/>
      <w:lvlJc w:val="left"/>
      <w:pPr>
        <w:ind w:left="107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4AA6ED1"/>
    <w:multiLevelType w:val="hybridMultilevel"/>
    <w:tmpl w:val="1CC05B9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7B15348A"/>
    <w:multiLevelType w:val="hybridMultilevel"/>
    <w:tmpl w:val="E610B90C"/>
    <w:lvl w:ilvl="0" w:tplc="29E6C1A2">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num w:numId="1">
    <w:abstractNumId w:val="2"/>
  </w:num>
  <w:num w:numId="2">
    <w:abstractNumId w:val="27"/>
  </w:num>
  <w:num w:numId="3">
    <w:abstractNumId w:val="26"/>
  </w:num>
  <w:num w:numId="4">
    <w:abstractNumId w:val="24"/>
  </w:num>
  <w:num w:numId="5">
    <w:abstractNumId w:val="21"/>
  </w:num>
  <w:num w:numId="6">
    <w:abstractNumId w:val="20"/>
  </w:num>
  <w:num w:numId="7">
    <w:abstractNumId w:val="6"/>
  </w:num>
  <w:num w:numId="8">
    <w:abstractNumId w:val="23"/>
  </w:num>
  <w:num w:numId="9">
    <w:abstractNumId w:val="22"/>
  </w:num>
  <w:num w:numId="10">
    <w:abstractNumId w:val="15"/>
  </w:num>
  <w:num w:numId="11">
    <w:abstractNumId w:val="7"/>
  </w:num>
  <w:num w:numId="12">
    <w:abstractNumId w:val="11"/>
  </w:num>
  <w:num w:numId="13">
    <w:abstractNumId w:val="14"/>
  </w:num>
  <w:num w:numId="14">
    <w:abstractNumId w:val="9"/>
  </w:num>
  <w:num w:numId="15">
    <w:abstractNumId w:val="4"/>
  </w:num>
  <w:num w:numId="16">
    <w:abstractNumId w:val="17"/>
  </w:num>
  <w:num w:numId="17">
    <w:abstractNumId w:val="19"/>
  </w:num>
  <w:num w:numId="18">
    <w:abstractNumId w:val="18"/>
  </w:num>
  <w:num w:numId="19">
    <w:abstractNumId w:val="31"/>
  </w:num>
  <w:num w:numId="20">
    <w:abstractNumId w:val="0"/>
  </w:num>
  <w:num w:numId="21">
    <w:abstractNumId w:val="29"/>
  </w:num>
  <w:num w:numId="22">
    <w:abstractNumId w:val="25"/>
  </w:num>
  <w:num w:numId="23">
    <w:abstractNumId w:val="8"/>
  </w:num>
  <w:num w:numId="24">
    <w:abstractNumId w:val="13"/>
  </w:num>
  <w:num w:numId="25">
    <w:abstractNumId w:val="28"/>
  </w:num>
  <w:num w:numId="26">
    <w:abstractNumId w:val="5"/>
  </w:num>
  <w:num w:numId="27">
    <w:abstractNumId w:val="3"/>
  </w:num>
  <w:num w:numId="28">
    <w:abstractNumId w:val="12"/>
  </w:num>
  <w:num w:numId="29">
    <w:abstractNumId w:val="1"/>
  </w:num>
  <w:num w:numId="30">
    <w:abstractNumId w:val="30"/>
  </w:num>
  <w:num w:numId="31">
    <w:abstractNumId w:val="1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P4p97igtOzVNdQdolep7hNcWXaA=" w:salt="mVBDNZRg7KH1aJ14Hstxcw=="/>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149"/>
    <w:rsid w:val="000009B4"/>
    <w:rsid w:val="00006724"/>
    <w:rsid w:val="00011DE0"/>
    <w:rsid w:val="000171D4"/>
    <w:rsid w:val="00017ED4"/>
    <w:rsid w:val="00017F0A"/>
    <w:rsid w:val="00034E85"/>
    <w:rsid w:val="00037F0D"/>
    <w:rsid w:val="00042A75"/>
    <w:rsid w:val="00042F94"/>
    <w:rsid w:val="00044450"/>
    <w:rsid w:val="00047669"/>
    <w:rsid w:val="0005129E"/>
    <w:rsid w:val="00052F13"/>
    <w:rsid w:val="00063747"/>
    <w:rsid w:val="00064304"/>
    <w:rsid w:val="00070B96"/>
    <w:rsid w:val="00070C90"/>
    <w:rsid w:val="00071D2A"/>
    <w:rsid w:val="000735D5"/>
    <w:rsid w:val="00074904"/>
    <w:rsid w:val="000768E1"/>
    <w:rsid w:val="0008194E"/>
    <w:rsid w:val="0008498C"/>
    <w:rsid w:val="00093E7A"/>
    <w:rsid w:val="0009473C"/>
    <w:rsid w:val="00095903"/>
    <w:rsid w:val="000A0BC9"/>
    <w:rsid w:val="000A2FDA"/>
    <w:rsid w:val="000A2FE2"/>
    <w:rsid w:val="000A3385"/>
    <w:rsid w:val="000A40E7"/>
    <w:rsid w:val="000A44A4"/>
    <w:rsid w:val="000A51E9"/>
    <w:rsid w:val="000A7192"/>
    <w:rsid w:val="000B0334"/>
    <w:rsid w:val="000B074F"/>
    <w:rsid w:val="000C6894"/>
    <w:rsid w:val="000C6C26"/>
    <w:rsid w:val="000C7132"/>
    <w:rsid w:val="000D0278"/>
    <w:rsid w:val="000D2741"/>
    <w:rsid w:val="000D311D"/>
    <w:rsid w:val="000D3C8A"/>
    <w:rsid w:val="000D589A"/>
    <w:rsid w:val="000D5C1F"/>
    <w:rsid w:val="000E1D79"/>
    <w:rsid w:val="000E281D"/>
    <w:rsid w:val="000E4100"/>
    <w:rsid w:val="000E4D05"/>
    <w:rsid w:val="000F01A0"/>
    <w:rsid w:val="000F129F"/>
    <w:rsid w:val="00101E09"/>
    <w:rsid w:val="00107F18"/>
    <w:rsid w:val="00114412"/>
    <w:rsid w:val="00122DEB"/>
    <w:rsid w:val="00131535"/>
    <w:rsid w:val="001348E8"/>
    <w:rsid w:val="00134FFF"/>
    <w:rsid w:val="00137B59"/>
    <w:rsid w:val="0014132A"/>
    <w:rsid w:val="00155267"/>
    <w:rsid w:val="001610C7"/>
    <w:rsid w:val="00166E76"/>
    <w:rsid w:val="00170DB3"/>
    <w:rsid w:val="0017168D"/>
    <w:rsid w:val="00171C0A"/>
    <w:rsid w:val="00174D10"/>
    <w:rsid w:val="00175B2D"/>
    <w:rsid w:val="0018082A"/>
    <w:rsid w:val="00180E13"/>
    <w:rsid w:val="001949DC"/>
    <w:rsid w:val="00196792"/>
    <w:rsid w:val="001A06CD"/>
    <w:rsid w:val="001A08D0"/>
    <w:rsid w:val="001B0CB7"/>
    <w:rsid w:val="001B6428"/>
    <w:rsid w:val="001B684D"/>
    <w:rsid w:val="001C5D05"/>
    <w:rsid w:val="001D18E9"/>
    <w:rsid w:val="001D2E3B"/>
    <w:rsid w:val="001E061D"/>
    <w:rsid w:val="001E450E"/>
    <w:rsid w:val="001E5C5C"/>
    <w:rsid w:val="00212FE3"/>
    <w:rsid w:val="00214F61"/>
    <w:rsid w:val="00224945"/>
    <w:rsid w:val="00225AAD"/>
    <w:rsid w:val="002260F2"/>
    <w:rsid w:val="00230BCA"/>
    <w:rsid w:val="00235134"/>
    <w:rsid w:val="0024364D"/>
    <w:rsid w:val="0024425F"/>
    <w:rsid w:val="0024753E"/>
    <w:rsid w:val="002517B6"/>
    <w:rsid w:val="00270828"/>
    <w:rsid w:val="002720E2"/>
    <w:rsid w:val="0029505F"/>
    <w:rsid w:val="00295AA5"/>
    <w:rsid w:val="002B3465"/>
    <w:rsid w:val="002C31C5"/>
    <w:rsid w:val="002D02FB"/>
    <w:rsid w:val="002D0C22"/>
    <w:rsid w:val="002D3725"/>
    <w:rsid w:val="002D3846"/>
    <w:rsid w:val="002D38D2"/>
    <w:rsid w:val="002D3F6A"/>
    <w:rsid w:val="002E3226"/>
    <w:rsid w:val="002F16F4"/>
    <w:rsid w:val="002F17B7"/>
    <w:rsid w:val="002F2B31"/>
    <w:rsid w:val="002F45F8"/>
    <w:rsid w:val="002F7636"/>
    <w:rsid w:val="002F766B"/>
    <w:rsid w:val="002F7CAF"/>
    <w:rsid w:val="00304074"/>
    <w:rsid w:val="003065F6"/>
    <w:rsid w:val="0031249A"/>
    <w:rsid w:val="00314120"/>
    <w:rsid w:val="00315052"/>
    <w:rsid w:val="00316AC7"/>
    <w:rsid w:val="003205B5"/>
    <w:rsid w:val="003308FF"/>
    <w:rsid w:val="00331378"/>
    <w:rsid w:val="003332AA"/>
    <w:rsid w:val="00344827"/>
    <w:rsid w:val="00350A07"/>
    <w:rsid w:val="00356F9B"/>
    <w:rsid w:val="00363F80"/>
    <w:rsid w:val="0036474F"/>
    <w:rsid w:val="00364B18"/>
    <w:rsid w:val="003714EE"/>
    <w:rsid w:val="003719C3"/>
    <w:rsid w:val="0037231C"/>
    <w:rsid w:val="00377968"/>
    <w:rsid w:val="003826F7"/>
    <w:rsid w:val="0038657F"/>
    <w:rsid w:val="00391346"/>
    <w:rsid w:val="003A0C5F"/>
    <w:rsid w:val="003A55CD"/>
    <w:rsid w:val="003B1FC9"/>
    <w:rsid w:val="003B2CE0"/>
    <w:rsid w:val="003B4269"/>
    <w:rsid w:val="003C25EC"/>
    <w:rsid w:val="003C4A99"/>
    <w:rsid w:val="003D005A"/>
    <w:rsid w:val="003D4032"/>
    <w:rsid w:val="003D4261"/>
    <w:rsid w:val="003E6DE5"/>
    <w:rsid w:val="003F2D32"/>
    <w:rsid w:val="003F70C7"/>
    <w:rsid w:val="00402DBB"/>
    <w:rsid w:val="004030E1"/>
    <w:rsid w:val="004051C0"/>
    <w:rsid w:val="00406654"/>
    <w:rsid w:val="004200B0"/>
    <w:rsid w:val="0042195C"/>
    <w:rsid w:val="00427291"/>
    <w:rsid w:val="00430CC9"/>
    <w:rsid w:val="004315E6"/>
    <w:rsid w:val="00433375"/>
    <w:rsid w:val="00440420"/>
    <w:rsid w:val="0044187A"/>
    <w:rsid w:val="004472A2"/>
    <w:rsid w:val="00460457"/>
    <w:rsid w:val="00463D46"/>
    <w:rsid w:val="0046739C"/>
    <w:rsid w:val="00474C08"/>
    <w:rsid w:val="0047689B"/>
    <w:rsid w:val="00480553"/>
    <w:rsid w:val="00480FBB"/>
    <w:rsid w:val="004816A6"/>
    <w:rsid w:val="004928EC"/>
    <w:rsid w:val="00497C35"/>
    <w:rsid w:val="004A20B1"/>
    <w:rsid w:val="004B10F0"/>
    <w:rsid w:val="004B40B0"/>
    <w:rsid w:val="004B6D00"/>
    <w:rsid w:val="004C21B1"/>
    <w:rsid w:val="004C48E3"/>
    <w:rsid w:val="004D4EF9"/>
    <w:rsid w:val="004E2FB0"/>
    <w:rsid w:val="004E7DEB"/>
    <w:rsid w:val="004F04D2"/>
    <w:rsid w:val="00500D5C"/>
    <w:rsid w:val="00503229"/>
    <w:rsid w:val="00503CF4"/>
    <w:rsid w:val="00504157"/>
    <w:rsid w:val="00506A62"/>
    <w:rsid w:val="00506E4C"/>
    <w:rsid w:val="00521E52"/>
    <w:rsid w:val="0053166B"/>
    <w:rsid w:val="005330A0"/>
    <w:rsid w:val="00534FE4"/>
    <w:rsid w:val="0054375C"/>
    <w:rsid w:val="00543870"/>
    <w:rsid w:val="00552C9A"/>
    <w:rsid w:val="005538E1"/>
    <w:rsid w:val="00554CCC"/>
    <w:rsid w:val="00557AF0"/>
    <w:rsid w:val="0056157A"/>
    <w:rsid w:val="00564D05"/>
    <w:rsid w:val="0057552F"/>
    <w:rsid w:val="00582175"/>
    <w:rsid w:val="005832B4"/>
    <w:rsid w:val="005838CA"/>
    <w:rsid w:val="00585149"/>
    <w:rsid w:val="00585B4C"/>
    <w:rsid w:val="00585E15"/>
    <w:rsid w:val="005906BF"/>
    <w:rsid w:val="00591896"/>
    <w:rsid w:val="00592C8B"/>
    <w:rsid w:val="00593778"/>
    <w:rsid w:val="00596DBC"/>
    <w:rsid w:val="005A52BA"/>
    <w:rsid w:val="005A6FE7"/>
    <w:rsid w:val="005B1F87"/>
    <w:rsid w:val="005C068E"/>
    <w:rsid w:val="005C2BE3"/>
    <w:rsid w:val="005C4A5D"/>
    <w:rsid w:val="005C515B"/>
    <w:rsid w:val="005C7270"/>
    <w:rsid w:val="005E0E87"/>
    <w:rsid w:val="005E36A4"/>
    <w:rsid w:val="005E4B18"/>
    <w:rsid w:val="005E7E2A"/>
    <w:rsid w:val="005F14E2"/>
    <w:rsid w:val="005F481F"/>
    <w:rsid w:val="005F58DA"/>
    <w:rsid w:val="005F6AA8"/>
    <w:rsid w:val="0060213C"/>
    <w:rsid w:val="00603E98"/>
    <w:rsid w:val="0061085B"/>
    <w:rsid w:val="00613180"/>
    <w:rsid w:val="006145C5"/>
    <w:rsid w:val="00616728"/>
    <w:rsid w:val="00625B6C"/>
    <w:rsid w:val="00640888"/>
    <w:rsid w:val="0064119B"/>
    <w:rsid w:val="00644815"/>
    <w:rsid w:val="006450C1"/>
    <w:rsid w:val="00645146"/>
    <w:rsid w:val="00651536"/>
    <w:rsid w:val="0065310E"/>
    <w:rsid w:val="00655951"/>
    <w:rsid w:val="00656776"/>
    <w:rsid w:val="00657E22"/>
    <w:rsid w:val="00662684"/>
    <w:rsid w:val="00662E3B"/>
    <w:rsid w:val="00675DBB"/>
    <w:rsid w:val="006842A0"/>
    <w:rsid w:val="00690E44"/>
    <w:rsid w:val="00691F9F"/>
    <w:rsid w:val="006922F4"/>
    <w:rsid w:val="00692A48"/>
    <w:rsid w:val="00692D3B"/>
    <w:rsid w:val="006933F0"/>
    <w:rsid w:val="006A6784"/>
    <w:rsid w:val="006A7A23"/>
    <w:rsid w:val="006B2A88"/>
    <w:rsid w:val="006B364E"/>
    <w:rsid w:val="006B5A0D"/>
    <w:rsid w:val="006C21F8"/>
    <w:rsid w:val="006C7F82"/>
    <w:rsid w:val="006D1C3F"/>
    <w:rsid w:val="006D5664"/>
    <w:rsid w:val="006D567D"/>
    <w:rsid w:val="006E089C"/>
    <w:rsid w:val="006E642C"/>
    <w:rsid w:val="006E69A2"/>
    <w:rsid w:val="006F0ED8"/>
    <w:rsid w:val="006F4876"/>
    <w:rsid w:val="006F779C"/>
    <w:rsid w:val="00701DD0"/>
    <w:rsid w:val="007042F9"/>
    <w:rsid w:val="00704B3E"/>
    <w:rsid w:val="00706013"/>
    <w:rsid w:val="00711C82"/>
    <w:rsid w:val="00713878"/>
    <w:rsid w:val="007223D2"/>
    <w:rsid w:val="007224A9"/>
    <w:rsid w:val="00722546"/>
    <w:rsid w:val="00734C3F"/>
    <w:rsid w:val="00735072"/>
    <w:rsid w:val="00736FEF"/>
    <w:rsid w:val="00740574"/>
    <w:rsid w:val="00741B8A"/>
    <w:rsid w:val="00745E56"/>
    <w:rsid w:val="00750134"/>
    <w:rsid w:val="0076481D"/>
    <w:rsid w:val="00764C04"/>
    <w:rsid w:val="00771402"/>
    <w:rsid w:val="00777180"/>
    <w:rsid w:val="0078041F"/>
    <w:rsid w:val="00783808"/>
    <w:rsid w:val="007907DC"/>
    <w:rsid w:val="007945C2"/>
    <w:rsid w:val="007A0AC6"/>
    <w:rsid w:val="007A1F53"/>
    <w:rsid w:val="007A4490"/>
    <w:rsid w:val="007B00D9"/>
    <w:rsid w:val="007B4D89"/>
    <w:rsid w:val="007B5F4B"/>
    <w:rsid w:val="007C2220"/>
    <w:rsid w:val="007D105D"/>
    <w:rsid w:val="007D4F20"/>
    <w:rsid w:val="007E04F2"/>
    <w:rsid w:val="007E17FA"/>
    <w:rsid w:val="007E37FC"/>
    <w:rsid w:val="007F09CB"/>
    <w:rsid w:val="007F2472"/>
    <w:rsid w:val="007F3AEC"/>
    <w:rsid w:val="007F65DF"/>
    <w:rsid w:val="007F6EB2"/>
    <w:rsid w:val="00800CED"/>
    <w:rsid w:val="00802868"/>
    <w:rsid w:val="00805C25"/>
    <w:rsid w:val="008120B8"/>
    <w:rsid w:val="00812871"/>
    <w:rsid w:val="00814BAF"/>
    <w:rsid w:val="00816B36"/>
    <w:rsid w:val="00817AB1"/>
    <w:rsid w:val="00817FF3"/>
    <w:rsid w:val="00822D95"/>
    <w:rsid w:val="0082636C"/>
    <w:rsid w:val="008302F0"/>
    <w:rsid w:val="008303A0"/>
    <w:rsid w:val="00834E7E"/>
    <w:rsid w:val="00840B81"/>
    <w:rsid w:val="008451C4"/>
    <w:rsid w:val="0084745D"/>
    <w:rsid w:val="00851045"/>
    <w:rsid w:val="008655BE"/>
    <w:rsid w:val="00865A6D"/>
    <w:rsid w:val="0086623D"/>
    <w:rsid w:val="00873233"/>
    <w:rsid w:val="008765D9"/>
    <w:rsid w:val="00876779"/>
    <w:rsid w:val="0088123B"/>
    <w:rsid w:val="008824E1"/>
    <w:rsid w:val="00883DC2"/>
    <w:rsid w:val="008865AB"/>
    <w:rsid w:val="0088681C"/>
    <w:rsid w:val="00886960"/>
    <w:rsid w:val="00890BE2"/>
    <w:rsid w:val="0089242F"/>
    <w:rsid w:val="00893688"/>
    <w:rsid w:val="008957A9"/>
    <w:rsid w:val="00896670"/>
    <w:rsid w:val="008A21F0"/>
    <w:rsid w:val="008A61C4"/>
    <w:rsid w:val="008C48BA"/>
    <w:rsid w:val="008C6F22"/>
    <w:rsid w:val="008D4F6C"/>
    <w:rsid w:val="008D6F0A"/>
    <w:rsid w:val="008D7525"/>
    <w:rsid w:val="008E6500"/>
    <w:rsid w:val="009016B5"/>
    <w:rsid w:val="009027EC"/>
    <w:rsid w:val="00906E8A"/>
    <w:rsid w:val="00907179"/>
    <w:rsid w:val="00912540"/>
    <w:rsid w:val="00912967"/>
    <w:rsid w:val="00916DC5"/>
    <w:rsid w:val="00921220"/>
    <w:rsid w:val="0092246C"/>
    <w:rsid w:val="00922669"/>
    <w:rsid w:val="00926D26"/>
    <w:rsid w:val="00927561"/>
    <w:rsid w:val="009328B4"/>
    <w:rsid w:val="009369AB"/>
    <w:rsid w:val="00942E4F"/>
    <w:rsid w:val="00943680"/>
    <w:rsid w:val="00952873"/>
    <w:rsid w:val="009529BD"/>
    <w:rsid w:val="00953160"/>
    <w:rsid w:val="00953DC0"/>
    <w:rsid w:val="0095515B"/>
    <w:rsid w:val="00957589"/>
    <w:rsid w:val="00962041"/>
    <w:rsid w:val="00976DD8"/>
    <w:rsid w:val="00977462"/>
    <w:rsid w:val="00977F3D"/>
    <w:rsid w:val="009817C3"/>
    <w:rsid w:val="00982448"/>
    <w:rsid w:val="0098426B"/>
    <w:rsid w:val="00990916"/>
    <w:rsid w:val="00995C83"/>
    <w:rsid w:val="00997490"/>
    <w:rsid w:val="009A08E8"/>
    <w:rsid w:val="009A23F9"/>
    <w:rsid w:val="009A5D8D"/>
    <w:rsid w:val="009A7EC6"/>
    <w:rsid w:val="009B6529"/>
    <w:rsid w:val="009B750F"/>
    <w:rsid w:val="009C172A"/>
    <w:rsid w:val="009D049A"/>
    <w:rsid w:val="009D3726"/>
    <w:rsid w:val="009D4A77"/>
    <w:rsid w:val="009D694C"/>
    <w:rsid w:val="009D7711"/>
    <w:rsid w:val="009E3742"/>
    <w:rsid w:val="009E3DB9"/>
    <w:rsid w:val="009E5533"/>
    <w:rsid w:val="009E6C24"/>
    <w:rsid w:val="009E7BB6"/>
    <w:rsid w:val="009E7C22"/>
    <w:rsid w:val="00A00E17"/>
    <w:rsid w:val="00A02C80"/>
    <w:rsid w:val="00A04477"/>
    <w:rsid w:val="00A15311"/>
    <w:rsid w:val="00A157E1"/>
    <w:rsid w:val="00A17128"/>
    <w:rsid w:val="00A233D5"/>
    <w:rsid w:val="00A25151"/>
    <w:rsid w:val="00A310CB"/>
    <w:rsid w:val="00A35E4A"/>
    <w:rsid w:val="00A37664"/>
    <w:rsid w:val="00A46B70"/>
    <w:rsid w:val="00A527B2"/>
    <w:rsid w:val="00A54710"/>
    <w:rsid w:val="00A55699"/>
    <w:rsid w:val="00A56232"/>
    <w:rsid w:val="00A64E62"/>
    <w:rsid w:val="00A655D3"/>
    <w:rsid w:val="00A717B8"/>
    <w:rsid w:val="00A76BF9"/>
    <w:rsid w:val="00A915DC"/>
    <w:rsid w:val="00A92D45"/>
    <w:rsid w:val="00A946D2"/>
    <w:rsid w:val="00A94A3B"/>
    <w:rsid w:val="00AA492F"/>
    <w:rsid w:val="00AA6397"/>
    <w:rsid w:val="00AB2C74"/>
    <w:rsid w:val="00AB48E2"/>
    <w:rsid w:val="00AC3470"/>
    <w:rsid w:val="00AC41EE"/>
    <w:rsid w:val="00AC5FFA"/>
    <w:rsid w:val="00AD007A"/>
    <w:rsid w:val="00AD1C2C"/>
    <w:rsid w:val="00AD3522"/>
    <w:rsid w:val="00AD5330"/>
    <w:rsid w:val="00AD5A51"/>
    <w:rsid w:val="00AE3D4A"/>
    <w:rsid w:val="00AF545A"/>
    <w:rsid w:val="00AF67FE"/>
    <w:rsid w:val="00AF7596"/>
    <w:rsid w:val="00B00E38"/>
    <w:rsid w:val="00B100CF"/>
    <w:rsid w:val="00B15FB3"/>
    <w:rsid w:val="00B21961"/>
    <w:rsid w:val="00B22948"/>
    <w:rsid w:val="00B378B1"/>
    <w:rsid w:val="00B45CAC"/>
    <w:rsid w:val="00B47544"/>
    <w:rsid w:val="00B53935"/>
    <w:rsid w:val="00B60326"/>
    <w:rsid w:val="00B70156"/>
    <w:rsid w:val="00B73AAD"/>
    <w:rsid w:val="00B80F90"/>
    <w:rsid w:val="00B85B86"/>
    <w:rsid w:val="00B9377D"/>
    <w:rsid w:val="00BB19CC"/>
    <w:rsid w:val="00BB32AE"/>
    <w:rsid w:val="00BB3D83"/>
    <w:rsid w:val="00BB536B"/>
    <w:rsid w:val="00BB62B4"/>
    <w:rsid w:val="00BB69BD"/>
    <w:rsid w:val="00BB6C60"/>
    <w:rsid w:val="00BB7A6B"/>
    <w:rsid w:val="00BC3CA4"/>
    <w:rsid w:val="00BC6CB5"/>
    <w:rsid w:val="00BD05CC"/>
    <w:rsid w:val="00BD3FC8"/>
    <w:rsid w:val="00BD72B7"/>
    <w:rsid w:val="00BD7423"/>
    <w:rsid w:val="00BE03CD"/>
    <w:rsid w:val="00BE5783"/>
    <w:rsid w:val="00BE5A6F"/>
    <w:rsid w:val="00BE7655"/>
    <w:rsid w:val="00BF48A7"/>
    <w:rsid w:val="00BF5F46"/>
    <w:rsid w:val="00BF6CC5"/>
    <w:rsid w:val="00BF6D15"/>
    <w:rsid w:val="00C03B4B"/>
    <w:rsid w:val="00C06C20"/>
    <w:rsid w:val="00C07EBA"/>
    <w:rsid w:val="00C11571"/>
    <w:rsid w:val="00C1206C"/>
    <w:rsid w:val="00C1434B"/>
    <w:rsid w:val="00C15124"/>
    <w:rsid w:val="00C175F7"/>
    <w:rsid w:val="00C21B85"/>
    <w:rsid w:val="00C32243"/>
    <w:rsid w:val="00C3750F"/>
    <w:rsid w:val="00C41EFC"/>
    <w:rsid w:val="00C42EED"/>
    <w:rsid w:val="00C45A9F"/>
    <w:rsid w:val="00C47260"/>
    <w:rsid w:val="00C5129A"/>
    <w:rsid w:val="00C55F77"/>
    <w:rsid w:val="00C576C7"/>
    <w:rsid w:val="00C61B83"/>
    <w:rsid w:val="00C63294"/>
    <w:rsid w:val="00C74F5C"/>
    <w:rsid w:val="00C77A7A"/>
    <w:rsid w:val="00C801E1"/>
    <w:rsid w:val="00C8334E"/>
    <w:rsid w:val="00C848AC"/>
    <w:rsid w:val="00C857FD"/>
    <w:rsid w:val="00C91E8E"/>
    <w:rsid w:val="00CA7A51"/>
    <w:rsid w:val="00CB1FF3"/>
    <w:rsid w:val="00CB4CF8"/>
    <w:rsid w:val="00CC1CCF"/>
    <w:rsid w:val="00CC5E73"/>
    <w:rsid w:val="00CC7D9C"/>
    <w:rsid w:val="00CD0CC7"/>
    <w:rsid w:val="00CE03E5"/>
    <w:rsid w:val="00CE2875"/>
    <w:rsid w:val="00CE5013"/>
    <w:rsid w:val="00CE6727"/>
    <w:rsid w:val="00CF021C"/>
    <w:rsid w:val="00CF44BD"/>
    <w:rsid w:val="00CF6DA9"/>
    <w:rsid w:val="00D01AE1"/>
    <w:rsid w:val="00D01CAC"/>
    <w:rsid w:val="00D032A6"/>
    <w:rsid w:val="00D06AA7"/>
    <w:rsid w:val="00D1084F"/>
    <w:rsid w:val="00D259B7"/>
    <w:rsid w:val="00D27FB2"/>
    <w:rsid w:val="00D31A33"/>
    <w:rsid w:val="00D343B7"/>
    <w:rsid w:val="00D41661"/>
    <w:rsid w:val="00D579E6"/>
    <w:rsid w:val="00D65DCA"/>
    <w:rsid w:val="00D67AD0"/>
    <w:rsid w:val="00D71338"/>
    <w:rsid w:val="00D72940"/>
    <w:rsid w:val="00D75967"/>
    <w:rsid w:val="00D76869"/>
    <w:rsid w:val="00D808F1"/>
    <w:rsid w:val="00D84295"/>
    <w:rsid w:val="00D91A42"/>
    <w:rsid w:val="00D92289"/>
    <w:rsid w:val="00D93D64"/>
    <w:rsid w:val="00D95E8F"/>
    <w:rsid w:val="00DA0E9C"/>
    <w:rsid w:val="00DA172E"/>
    <w:rsid w:val="00DA7CEB"/>
    <w:rsid w:val="00DA7E45"/>
    <w:rsid w:val="00DB3AB5"/>
    <w:rsid w:val="00DB3F3B"/>
    <w:rsid w:val="00DB6DF4"/>
    <w:rsid w:val="00DC03D1"/>
    <w:rsid w:val="00DD00EB"/>
    <w:rsid w:val="00DD0371"/>
    <w:rsid w:val="00DD6D75"/>
    <w:rsid w:val="00DD6FBE"/>
    <w:rsid w:val="00DE04D1"/>
    <w:rsid w:val="00DE1595"/>
    <w:rsid w:val="00DE237F"/>
    <w:rsid w:val="00DF2BF7"/>
    <w:rsid w:val="00DF5304"/>
    <w:rsid w:val="00DF572D"/>
    <w:rsid w:val="00DF5FAD"/>
    <w:rsid w:val="00DF71CD"/>
    <w:rsid w:val="00E03917"/>
    <w:rsid w:val="00E21BE0"/>
    <w:rsid w:val="00E2486A"/>
    <w:rsid w:val="00E30E5D"/>
    <w:rsid w:val="00E3455B"/>
    <w:rsid w:val="00E43D72"/>
    <w:rsid w:val="00E44A08"/>
    <w:rsid w:val="00E452DD"/>
    <w:rsid w:val="00E5026E"/>
    <w:rsid w:val="00E520EA"/>
    <w:rsid w:val="00E52D18"/>
    <w:rsid w:val="00E52D78"/>
    <w:rsid w:val="00E56DCA"/>
    <w:rsid w:val="00E62772"/>
    <w:rsid w:val="00E714A0"/>
    <w:rsid w:val="00E73E08"/>
    <w:rsid w:val="00E77DB2"/>
    <w:rsid w:val="00E80386"/>
    <w:rsid w:val="00E81DC5"/>
    <w:rsid w:val="00EA208B"/>
    <w:rsid w:val="00EB174D"/>
    <w:rsid w:val="00EB1D1E"/>
    <w:rsid w:val="00EB2677"/>
    <w:rsid w:val="00EC0DD3"/>
    <w:rsid w:val="00EC2798"/>
    <w:rsid w:val="00ED480E"/>
    <w:rsid w:val="00ED6A87"/>
    <w:rsid w:val="00ED7157"/>
    <w:rsid w:val="00EE07A5"/>
    <w:rsid w:val="00EE1122"/>
    <w:rsid w:val="00EE164F"/>
    <w:rsid w:val="00EE2C51"/>
    <w:rsid w:val="00EE6D2A"/>
    <w:rsid w:val="00EE7D79"/>
    <w:rsid w:val="00EF487C"/>
    <w:rsid w:val="00EF500C"/>
    <w:rsid w:val="00F00ADC"/>
    <w:rsid w:val="00F02A29"/>
    <w:rsid w:val="00F03817"/>
    <w:rsid w:val="00F049CF"/>
    <w:rsid w:val="00F04B6E"/>
    <w:rsid w:val="00F1125A"/>
    <w:rsid w:val="00F13980"/>
    <w:rsid w:val="00F216BA"/>
    <w:rsid w:val="00F277F8"/>
    <w:rsid w:val="00F30330"/>
    <w:rsid w:val="00F37758"/>
    <w:rsid w:val="00F40861"/>
    <w:rsid w:val="00F43D47"/>
    <w:rsid w:val="00F512D8"/>
    <w:rsid w:val="00F63D32"/>
    <w:rsid w:val="00F64A8C"/>
    <w:rsid w:val="00F70C15"/>
    <w:rsid w:val="00F71A15"/>
    <w:rsid w:val="00F73693"/>
    <w:rsid w:val="00F738D7"/>
    <w:rsid w:val="00F8207E"/>
    <w:rsid w:val="00F82C86"/>
    <w:rsid w:val="00F83C61"/>
    <w:rsid w:val="00FA0883"/>
    <w:rsid w:val="00FA27FA"/>
    <w:rsid w:val="00FA49D2"/>
    <w:rsid w:val="00FA50B8"/>
    <w:rsid w:val="00FA6D89"/>
    <w:rsid w:val="00FB24D1"/>
    <w:rsid w:val="00FB2CEB"/>
    <w:rsid w:val="00FB5DD9"/>
    <w:rsid w:val="00FC2E87"/>
    <w:rsid w:val="00FC636B"/>
    <w:rsid w:val="00FC6A19"/>
    <w:rsid w:val="00FC7009"/>
    <w:rsid w:val="00FD0A50"/>
    <w:rsid w:val="00FD214A"/>
    <w:rsid w:val="00FD4863"/>
    <w:rsid w:val="00FE7191"/>
    <w:rsid w:val="00FE7E63"/>
    <w:rsid w:val="00FF7C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87A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5E6"/>
    <w:pPr>
      <w:ind w:left="720"/>
      <w:contextualSpacing/>
    </w:pPr>
  </w:style>
  <w:style w:type="paragraph" w:styleId="Zhlav">
    <w:name w:val="header"/>
    <w:basedOn w:val="Normln"/>
    <w:link w:val="ZhlavChar"/>
    <w:unhideWhenUsed/>
    <w:rsid w:val="004315E6"/>
    <w:pPr>
      <w:tabs>
        <w:tab w:val="center" w:pos="4536"/>
        <w:tab w:val="right" w:pos="9072"/>
      </w:tabs>
      <w:spacing w:after="0" w:line="240" w:lineRule="auto"/>
    </w:pPr>
  </w:style>
  <w:style w:type="character" w:customStyle="1" w:styleId="ZhlavChar">
    <w:name w:val="Záhlaví Char"/>
    <w:basedOn w:val="Standardnpsmoodstavce"/>
    <w:link w:val="Zhlav"/>
    <w:rsid w:val="004315E6"/>
  </w:style>
  <w:style w:type="paragraph" w:styleId="Zpat">
    <w:name w:val="footer"/>
    <w:basedOn w:val="Normln"/>
    <w:link w:val="ZpatChar"/>
    <w:uiPriority w:val="99"/>
    <w:unhideWhenUsed/>
    <w:rsid w:val="004315E6"/>
    <w:pPr>
      <w:tabs>
        <w:tab w:val="center" w:pos="4536"/>
        <w:tab w:val="right" w:pos="9072"/>
      </w:tabs>
      <w:spacing w:after="0" w:line="240" w:lineRule="auto"/>
    </w:pPr>
  </w:style>
  <w:style w:type="character" w:customStyle="1" w:styleId="ZpatChar">
    <w:name w:val="Zápatí Char"/>
    <w:basedOn w:val="Standardnpsmoodstavce"/>
    <w:link w:val="Zpat"/>
    <w:uiPriority w:val="99"/>
    <w:rsid w:val="004315E6"/>
  </w:style>
  <w:style w:type="paragraph" w:customStyle="1" w:styleId="Normln1">
    <w:name w:val="Normální1"/>
    <w:basedOn w:val="Normln"/>
    <w:rsid w:val="00EE6D2A"/>
    <w:pPr>
      <w:widowControl w:val="0"/>
      <w:spacing w:after="0" w:line="240" w:lineRule="auto"/>
    </w:pPr>
    <w:rPr>
      <w:rFonts w:ascii="Times New Roman" w:eastAsia="Times New Roman" w:hAnsi="Times New Roman" w:cs="Times New Roman"/>
      <w:noProof/>
      <w:color w:val="000000"/>
      <w:sz w:val="28"/>
      <w:szCs w:val="20"/>
      <w:lang w:eastAsia="cs-CZ"/>
    </w:rPr>
  </w:style>
  <w:style w:type="character" w:styleId="Hypertextovodkaz">
    <w:name w:val="Hyperlink"/>
    <w:rsid w:val="00A157E1"/>
    <w:rPr>
      <w:color w:val="0000FF"/>
      <w:u w:val="single"/>
    </w:rPr>
  </w:style>
  <w:style w:type="paragraph" w:styleId="Textbubliny">
    <w:name w:val="Balloon Text"/>
    <w:basedOn w:val="Normln"/>
    <w:link w:val="TextbublinyChar"/>
    <w:uiPriority w:val="99"/>
    <w:semiHidden/>
    <w:unhideWhenUsed/>
    <w:rsid w:val="008824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24E1"/>
    <w:rPr>
      <w:rFonts w:ascii="Tahoma" w:hAnsi="Tahoma" w:cs="Tahoma"/>
      <w:sz w:val="16"/>
      <w:szCs w:val="16"/>
    </w:rPr>
  </w:style>
  <w:style w:type="paragraph" w:styleId="Prosttext">
    <w:name w:val="Plain Text"/>
    <w:basedOn w:val="Normln"/>
    <w:link w:val="ProsttextChar"/>
    <w:uiPriority w:val="99"/>
    <w:unhideWhenUsed/>
    <w:rsid w:val="00ED7157"/>
    <w:pPr>
      <w:spacing w:after="0" w:line="240" w:lineRule="auto"/>
    </w:pPr>
    <w:rPr>
      <w:rFonts w:ascii="Times New Roman" w:eastAsia="Calibri" w:hAnsi="Times New Roman" w:cs="Times New Roman"/>
      <w:szCs w:val="21"/>
    </w:rPr>
  </w:style>
  <w:style w:type="character" w:customStyle="1" w:styleId="ProsttextChar">
    <w:name w:val="Prostý text Char"/>
    <w:basedOn w:val="Standardnpsmoodstavce"/>
    <w:link w:val="Prosttext"/>
    <w:uiPriority w:val="99"/>
    <w:rsid w:val="00ED7157"/>
    <w:rPr>
      <w:rFonts w:ascii="Times New Roman" w:eastAsia="Calibri" w:hAnsi="Times New Roman" w:cs="Times New Roman"/>
      <w:szCs w:val="21"/>
    </w:rPr>
  </w:style>
  <w:style w:type="character" w:styleId="Odkaznakoment">
    <w:name w:val="annotation reference"/>
    <w:basedOn w:val="Standardnpsmoodstavce"/>
    <w:uiPriority w:val="99"/>
    <w:semiHidden/>
    <w:unhideWhenUsed/>
    <w:rsid w:val="00064304"/>
    <w:rPr>
      <w:sz w:val="16"/>
      <w:szCs w:val="16"/>
    </w:rPr>
  </w:style>
  <w:style w:type="paragraph" w:styleId="Textkomente">
    <w:name w:val="annotation text"/>
    <w:basedOn w:val="Normln"/>
    <w:link w:val="TextkomenteChar"/>
    <w:uiPriority w:val="99"/>
    <w:semiHidden/>
    <w:unhideWhenUsed/>
    <w:rsid w:val="00064304"/>
    <w:pPr>
      <w:spacing w:line="240" w:lineRule="auto"/>
    </w:pPr>
    <w:rPr>
      <w:sz w:val="20"/>
      <w:szCs w:val="20"/>
    </w:rPr>
  </w:style>
  <w:style w:type="character" w:customStyle="1" w:styleId="TextkomenteChar">
    <w:name w:val="Text komentáře Char"/>
    <w:basedOn w:val="Standardnpsmoodstavce"/>
    <w:link w:val="Textkomente"/>
    <w:uiPriority w:val="99"/>
    <w:semiHidden/>
    <w:rsid w:val="00064304"/>
    <w:rPr>
      <w:sz w:val="20"/>
      <w:szCs w:val="20"/>
    </w:rPr>
  </w:style>
  <w:style w:type="paragraph" w:styleId="Pedmtkomente">
    <w:name w:val="annotation subject"/>
    <w:basedOn w:val="Textkomente"/>
    <w:next w:val="Textkomente"/>
    <w:link w:val="PedmtkomenteChar"/>
    <w:uiPriority w:val="99"/>
    <w:semiHidden/>
    <w:unhideWhenUsed/>
    <w:rsid w:val="00064304"/>
    <w:rPr>
      <w:b/>
      <w:bCs/>
    </w:rPr>
  </w:style>
  <w:style w:type="character" w:customStyle="1" w:styleId="PedmtkomenteChar">
    <w:name w:val="Předmět komentáře Char"/>
    <w:basedOn w:val="TextkomenteChar"/>
    <w:link w:val="Pedmtkomente"/>
    <w:uiPriority w:val="99"/>
    <w:semiHidden/>
    <w:rsid w:val="00064304"/>
    <w:rPr>
      <w:b/>
      <w:bCs/>
      <w:sz w:val="20"/>
      <w:szCs w:val="20"/>
    </w:rPr>
  </w:style>
  <w:style w:type="paragraph" w:styleId="Zkladntextodsazen2">
    <w:name w:val="Body Text Indent 2"/>
    <w:basedOn w:val="Normln"/>
    <w:link w:val="Zkladntextodsazen2Char"/>
    <w:rsid w:val="002D3846"/>
    <w:pPr>
      <w:spacing w:after="0" w:line="240" w:lineRule="auto"/>
      <w:ind w:left="705" w:hanging="705"/>
      <w:jc w:val="both"/>
    </w:pPr>
    <w:rPr>
      <w:rFonts w:ascii="Times New Roman" w:eastAsia="Times New Roman" w:hAnsi="Times New Roman" w:cs="Times New Roman"/>
      <w:color w:val="000000"/>
      <w:szCs w:val="20"/>
      <w:lang w:eastAsia="cs-CZ"/>
    </w:rPr>
  </w:style>
  <w:style w:type="character" w:customStyle="1" w:styleId="Zkladntextodsazen2Char">
    <w:name w:val="Základní text odsazený 2 Char"/>
    <w:basedOn w:val="Standardnpsmoodstavce"/>
    <w:link w:val="Zkladntextodsazen2"/>
    <w:rsid w:val="002D3846"/>
    <w:rPr>
      <w:rFonts w:ascii="Times New Roman" w:eastAsia="Times New Roman" w:hAnsi="Times New Roman" w:cs="Times New Roman"/>
      <w:color w:val="000000"/>
      <w:szCs w:val="20"/>
      <w:lang w:eastAsia="cs-CZ"/>
    </w:rPr>
  </w:style>
  <w:style w:type="table" w:styleId="Mkatabulky">
    <w:name w:val="Table Grid"/>
    <w:basedOn w:val="Normlntabulka"/>
    <w:uiPriority w:val="59"/>
    <w:rsid w:val="0023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645146"/>
    <w:pPr>
      <w:spacing w:after="120"/>
    </w:pPr>
  </w:style>
  <w:style w:type="character" w:customStyle="1" w:styleId="ZkladntextChar">
    <w:name w:val="Základní text Char"/>
    <w:basedOn w:val="Standardnpsmoodstavce"/>
    <w:link w:val="Zkladntext"/>
    <w:uiPriority w:val="99"/>
    <w:rsid w:val="00645146"/>
  </w:style>
  <w:style w:type="character" w:customStyle="1" w:styleId="platne1">
    <w:name w:val="platne1"/>
    <w:rsid w:val="0095515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5E6"/>
    <w:pPr>
      <w:ind w:left="720"/>
      <w:contextualSpacing/>
    </w:pPr>
  </w:style>
  <w:style w:type="paragraph" w:styleId="Zhlav">
    <w:name w:val="header"/>
    <w:basedOn w:val="Normln"/>
    <w:link w:val="ZhlavChar"/>
    <w:unhideWhenUsed/>
    <w:rsid w:val="004315E6"/>
    <w:pPr>
      <w:tabs>
        <w:tab w:val="center" w:pos="4536"/>
        <w:tab w:val="right" w:pos="9072"/>
      </w:tabs>
      <w:spacing w:after="0" w:line="240" w:lineRule="auto"/>
    </w:pPr>
  </w:style>
  <w:style w:type="character" w:customStyle="1" w:styleId="ZhlavChar">
    <w:name w:val="Záhlaví Char"/>
    <w:basedOn w:val="Standardnpsmoodstavce"/>
    <w:link w:val="Zhlav"/>
    <w:rsid w:val="004315E6"/>
  </w:style>
  <w:style w:type="paragraph" w:styleId="Zpat">
    <w:name w:val="footer"/>
    <w:basedOn w:val="Normln"/>
    <w:link w:val="ZpatChar"/>
    <w:uiPriority w:val="99"/>
    <w:unhideWhenUsed/>
    <w:rsid w:val="004315E6"/>
    <w:pPr>
      <w:tabs>
        <w:tab w:val="center" w:pos="4536"/>
        <w:tab w:val="right" w:pos="9072"/>
      </w:tabs>
      <w:spacing w:after="0" w:line="240" w:lineRule="auto"/>
    </w:pPr>
  </w:style>
  <w:style w:type="character" w:customStyle="1" w:styleId="ZpatChar">
    <w:name w:val="Zápatí Char"/>
    <w:basedOn w:val="Standardnpsmoodstavce"/>
    <w:link w:val="Zpat"/>
    <w:uiPriority w:val="99"/>
    <w:rsid w:val="004315E6"/>
  </w:style>
  <w:style w:type="paragraph" w:customStyle="1" w:styleId="Normln1">
    <w:name w:val="Normální1"/>
    <w:basedOn w:val="Normln"/>
    <w:rsid w:val="00EE6D2A"/>
    <w:pPr>
      <w:widowControl w:val="0"/>
      <w:spacing w:after="0" w:line="240" w:lineRule="auto"/>
    </w:pPr>
    <w:rPr>
      <w:rFonts w:ascii="Times New Roman" w:eastAsia="Times New Roman" w:hAnsi="Times New Roman" w:cs="Times New Roman"/>
      <w:noProof/>
      <w:color w:val="000000"/>
      <w:sz w:val="28"/>
      <w:szCs w:val="20"/>
      <w:lang w:eastAsia="cs-CZ"/>
    </w:rPr>
  </w:style>
  <w:style w:type="character" w:styleId="Hypertextovodkaz">
    <w:name w:val="Hyperlink"/>
    <w:rsid w:val="00A157E1"/>
    <w:rPr>
      <w:color w:val="0000FF"/>
      <w:u w:val="single"/>
    </w:rPr>
  </w:style>
  <w:style w:type="paragraph" w:styleId="Textbubliny">
    <w:name w:val="Balloon Text"/>
    <w:basedOn w:val="Normln"/>
    <w:link w:val="TextbublinyChar"/>
    <w:uiPriority w:val="99"/>
    <w:semiHidden/>
    <w:unhideWhenUsed/>
    <w:rsid w:val="008824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24E1"/>
    <w:rPr>
      <w:rFonts w:ascii="Tahoma" w:hAnsi="Tahoma" w:cs="Tahoma"/>
      <w:sz w:val="16"/>
      <w:szCs w:val="16"/>
    </w:rPr>
  </w:style>
  <w:style w:type="paragraph" w:styleId="Prosttext">
    <w:name w:val="Plain Text"/>
    <w:basedOn w:val="Normln"/>
    <w:link w:val="ProsttextChar"/>
    <w:uiPriority w:val="99"/>
    <w:unhideWhenUsed/>
    <w:rsid w:val="00ED7157"/>
    <w:pPr>
      <w:spacing w:after="0" w:line="240" w:lineRule="auto"/>
    </w:pPr>
    <w:rPr>
      <w:rFonts w:ascii="Times New Roman" w:eastAsia="Calibri" w:hAnsi="Times New Roman" w:cs="Times New Roman"/>
      <w:szCs w:val="21"/>
    </w:rPr>
  </w:style>
  <w:style w:type="character" w:customStyle="1" w:styleId="ProsttextChar">
    <w:name w:val="Prostý text Char"/>
    <w:basedOn w:val="Standardnpsmoodstavce"/>
    <w:link w:val="Prosttext"/>
    <w:uiPriority w:val="99"/>
    <w:rsid w:val="00ED7157"/>
    <w:rPr>
      <w:rFonts w:ascii="Times New Roman" w:eastAsia="Calibri" w:hAnsi="Times New Roman" w:cs="Times New Roman"/>
      <w:szCs w:val="21"/>
    </w:rPr>
  </w:style>
  <w:style w:type="character" w:styleId="Odkaznakoment">
    <w:name w:val="annotation reference"/>
    <w:basedOn w:val="Standardnpsmoodstavce"/>
    <w:uiPriority w:val="99"/>
    <w:semiHidden/>
    <w:unhideWhenUsed/>
    <w:rsid w:val="00064304"/>
    <w:rPr>
      <w:sz w:val="16"/>
      <w:szCs w:val="16"/>
    </w:rPr>
  </w:style>
  <w:style w:type="paragraph" w:styleId="Textkomente">
    <w:name w:val="annotation text"/>
    <w:basedOn w:val="Normln"/>
    <w:link w:val="TextkomenteChar"/>
    <w:uiPriority w:val="99"/>
    <w:semiHidden/>
    <w:unhideWhenUsed/>
    <w:rsid w:val="00064304"/>
    <w:pPr>
      <w:spacing w:line="240" w:lineRule="auto"/>
    </w:pPr>
    <w:rPr>
      <w:sz w:val="20"/>
      <w:szCs w:val="20"/>
    </w:rPr>
  </w:style>
  <w:style w:type="character" w:customStyle="1" w:styleId="TextkomenteChar">
    <w:name w:val="Text komentáře Char"/>
    <w:basedOn w:val="Standardnpsmoodstavce"/>
    <w:link w:val="Textkomente"/>
    <w:uiPriority w:val="99"/>
    <w:semiHidden/>
    <w:rsid w:val="00064304"/>
    <w:rPr>
      <w:sz w:val="20"/>
      <w:szCs w:val="20"/>
    </w:rPr>
  </w:style>
  <w:style w:type="paragraph" w:styleId="Pedmtkomente">
    <w:name w:val="annotation subject"/>
    <w:basedOn w:val="Textkomente"/>
    <w:next w:val="Textkomente"/>
    <w:link w:val="PedmtkomenteChar"/>
    <w:uiPriority w:val="99"/>
    <w:semiHidden/>
    <w:unhideWhenUsed/>
    <w:rsid w:val="00064304"/>
    <w:rPr>
      <w:b/>
      <w:bCs/>
    </w:rPr>
  </w:style>
  <w:style w:type="character" w:customStyle="1" w:styleId="PedmtkomenteChar">
    <w:name w:val="Předmět komentáře Char"/>
    <w:basedOn w:val="TextkomenteChar"/>
    <w:link w:val="Pedmtkomente"/>
    <w:uiPriority w:val="99"/>
    <w:semiHidden/>
    <w:rsid w:val="00064304"/>
    <w:rPr>
      <w:b/>
      <w:bCs/>
      <w:sz w:val="20"/>
      <w:szCs w:val="20"/>
    </w:rPr>
  </w:style>
  <w:style w:type="paragraph" w:styleId="Zkladntextodsazen2">
    <w:name w:val="Body Text Indent 2"/>
    <w:basedOn w:val="Normln"/>
    <w:link w:val="Zkladntextodsazen2Char"/>
    <w:rsid w:val="002D3846"/>
    <w:pPr>
      <w:spacing w:after="0" w:line="240" w:lineRule="auto"/>
      <w:ind w:left="705" w:hanging="705"/>
      <w:jc w:val="both"/>
    </w:pPr>
    <w:rPr>
      <w:rFonts w:ascii="Times New Roman" w:eastAsia="Times New Roman" w:hAnsi="Times New Roman" w:cs="Times New Roman"/>
      <w:color w:val="000000"/>
      <w:szCs w:val="20"/>
      <w:lang w:eastAsia="cs-CZ"/>
    </w:rPr>
  </w:style>
  <w:style w:type="character" w:customStyle="1" w:styleId="Zkladntextodsazen2Char">
    <w:name w:val="Základní text odsazený 2 Char"/>
    <w:basedOn w:val="Standardnpsmoodstavce"/>
    <w:link w:val="Zkladntextodsazen2"/>
    <w:rsid w:val="002D3846"/>
    <w:rPr>
      <w:rFonts w:ascii="Times New Roman" w:eastAsia="Times New Roman" w:hAnsi="Times New Roman" w:cs="Times New Roman"/>
      <w:color w:val="000000"/>
      <w:szCs w:val="20"/>
      <w:lang w:eastAsia="cs-CZ"/>
    </w:rPr>
  </w:style>
  <w:style w:type="table" w:styleId="Mkatabulky">
    <w:name w:val="Table Grid"/>
    <w:basedOn w:val="Normlntabulka"/>
    <w:uiPriority w:val="59"/>
    <w:rsid w:val="0023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645146"/>
    <w:pPr>
      <w:spacing w:after="120"/>
    </w:pPr>
  </w:style>
  <w:style w:type="character" w:customStyle="1" w:styleId="ZkladntextChar">
    <w:name w:val="Základní text Char"/>
    <w:basedOn w:val="Standardnpsmoodstavce"/>
    <w:link w:val="Zkladntext"/>
    <w:uiPriority w:val="99"/>
    <w:rsid w:val="00645146"/>
  </w:style>
  <w:style w:type="character" w:customStyle="1" w:styleId="platne1">
    <w:name w:val="platne1"/>
    <w:rsid w:val="009551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0434">
      <w:bodyDiv w:val="1"/>
      <w:marLeft w:val="0"/>
      <w:marRight w:val="0"/>
      <w:marTop w:val="0"/>
      <w:marBottom w:val="0"/>
      <w:divBdr>
        <w:top w:val="none" w:sz="0" w:space="0" w:color="auto"/>
        <w:left w:val="none" w:sz="0" w:space="0" w:color="auto"/>
        <w:bottom w:val="none" w:sz="0" w:space="0" w:color="auto"/>
        <w:right w:val="none" w:sz="0" w:space="0" w:color="auto"/>
      </w:divBdr>
    </w:div>
    <w:div w:id="151915383">
      <w:bodyDiv w:val="1"/>
      <w:marLeft w:val="0"/>
      <w:marRight w:val="0"/>
      <w:marTop w:val="0"/>
      <w:marBottom w:val="0"/>
      <w:divBdr>
        <w:top w:val="none" w:sz="0" w:space="0" w:color="auto"/>
        <w:left w:val="none" w:sz="0" w:space="0" w:color="auto"/>
        <w:bottom w:val="none" w:sz="0" w:space="0" w:color="auto"/>
        <w:right w:val="none" w:sz="0" w:space="0" w:color="auto"/>
      </w:divBdr>
    </w:div>
    <w:div w:id="335692842">
      <w:bodyDiv w:val="1"/>
      <w:marLeft w:val="0"/>
      <w:marRight w:val="0"/>
      <w:marTop w:val="0"/>
      <w:marBottom w:val="0"/>
      <w:divBdr>
        <w:top w:val="none" w:sz="0" w:space="0" w:color="auto"/>
        <w:left w:val="none" w:sz="0" w:space="0" w:color="auto"/>
        <w:bottom w:val="none" w:sz="0" w:space="0" w:color="auto"/>
        <w:right w:val="none" w:sz="0" w:space="0" w:color="auto"/>
      </w:divBdr>
    </w:div>
    <w:div w:id="207318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2CCE6-06B9-44F0-AADA-3B2C9CFD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11</Pages>
  <Words>4597</Words>
  <Characters>27127</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Město Sokolov</Company>
  <LinksUpToDate>false</LinksUpToDate>
  <CharactersWithSpaces>31661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Heidlerová, Jana</dc:creator>
  <cp:lastModifiedBy>Zdvořáková, Jana</cp:lastModifiedBy>
  <cp:revision>40</cp:revision>
  <cp:lastPrinted>2021-10-12T12:18:00Z</cp:lastPrinted>
  <dcterms:created xsi:type="dcterms:W3CDTF">2022-08-10T14:40:00Z</dcterms:created>
  <dcterms:modified xsi:type="dcterms:W3CDTF">2022-08-17T11:26:00Z</dcterms:modified>
</cp:coreProperties>
</file>