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1B237C">
      <w:pPr>
        <w:ind w:left="1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bookmarkStart w:id="0" w:name="_GoBack"/>
      <w:bookmarkEnd w:id="0"/>
      <w:r w:rsidR="001B237C" w:rsidRPr="00127688">
        <w:rPr>
          <w:b/>
          <w:i/>
          <w:color w:val="000000"/>
          <w:sz w:val="36"/>
          <w:szCs w:val="36"/>
        </w:rPr>
        <w:t>Poskytování služeb v oblasti bezpečno</w:t>
      </w:r>
      <w:r w:rsidR="001B237C">
        <w:rPr>
          <w:b/>
          <w:i/>
          <w:color w:val="000000"/>
          <w:sz w:val="36"/>
          <w:szCs w:val="36"/>
        </w:rPr>
        <w:t xml:space="preserve">sti a ochrany zdraví při práci </w:t>
      </w:r>
      <w:r w:rsidR="001B237C" w:rsidRPr="00127688">
        <w:rPr>
          <w:b/>
          <w:i/>
          <w:color w:val="000000"/>
          <w:sz w:val="36"/>
          <w:szCs w:val="36"/>
        </w:rPr>
        <w:t>a v oblasti požární ochrany pro město Sokolov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53074064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30740642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09244718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9244718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86577158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6577158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42580389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2580389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85152493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5152493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96195143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6195143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334520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1918438806" w:edGrp="everyone"/>
      <w:r w:rsidRPr="00A8790F">
        <w:rPr>
          <w:rStyle w:val="platne1"/>
          <w:sz w:val="22"/>
          <w:szCs w:val="22"/>
        </w:rPr>
        <w:t>..............................,</w:t>
      </w:r>
      <w:permEnd w:id="1918438806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619663932" w:edGrp="everyone"/>
      <w:r w:rsidRPr="00A8790F">
        <w:rPr>
          <w:rStyle w:val="platne1"/>
          <w:sz w:val="22"/>
          <w:szCs w:val="22"/>
        </w:rPr>
        <w:t>.............................</w:t>
      </w:r>
      <w:permEnd w:id="1619663932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360356203" w:edGrp="everyone"/>
      <w:r w:rsidRPr="00AF68AB">
        <w:rPr>
          <w:sz w:val="20"/>
          <w:szCs w:val="20"/>
        </w:rPr>
        <w:t>…………………………………………………..</w:t>
      </w:r>
    </w:p>
    <w:permEnd w:id="136035620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B237C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34520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65CAF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26</cp:revision>
  <cp:lastPrinted>2017-02-13T06:56:00Z</cp:lastPrinted>
  <dcterms:created xsi:type="dcterms:W3CDTF">2017-03-01T11:48:00Z</dcterms:created>
  <dcterms:modified xsi:type="dcterms:W3CDTF">2020-10-19T12:07:00Z</dcterms:modified>
</cp:coreProperties>
</file>